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4210" w14:textId="77777777" w:rsidR="004C6DF1" w:rsidRPr="004C6DF1" w:rsidRDefault="004C6DF1" w:rsidP="004830EC">
      <w:pPr>
        <w:shd w:val="clear" w:color="auto" w:fill="FFFFFF"/>
        <w:ind w:firstLine="567"/>
        <w:jc w:val="center"/>
        <w:rPr>
          <w:rFonts w:ascii="Times New Roman" w:eastAsia="Times New Roman" w:hAnsi="Times New Roman" w:cs="Times New Roman"/>
          <w:color w:val="222222"/>
          <w:lang w:val="es-MX" w:eastAsia="es-MX"/>
        </w:rPr>
      </w:pPr>
      <w:r w:rsidRPr="004C6DF1">
        <w:rPr>
          <w:rFonts w:ascii="Times New Roman" w:eastAsia="Times New Roman" w:hAnsi="Times New Roman" w:cs="Times New Roman"/>
          <w:color w:val="222222"/>
          <w:lang w:val="es-MX" w:eastAsia="es-MX"/>
        </w:rPr>
        <w:t xml:space="preserve">El golpe de Estado en Chile </w:t>
      </w:r>
    </w:p>
    <w:p w14:paraId="5DD47106" w14:textId="3161AB59" w:rsidR="004D5E80" w:rsidRPr="004C6DF1" w:rsidRDefault="004D5E80" w:rsidP="004830EC">
      <w:pPr>
        <w:shd w:val="clear" w:color="auto" w:fill="FFFFFF"/>
        <w:ind w:firstLine="567"/>
        <w:jc w:val="center"/>
        <w:rPr>
          <w:rFonts w:ascii="Times New Roman" w:eastAsia="Times New Roman" w:hAnsi="Times New Roman" w:cs="Times New Roman"/>
          <w:b/>
          <w:bCs/>
          <w:color w:val="222222"/>
          <w:sz w:val="28"/>
          <w:szCs w:val="28"/>
          <w:lang w:val="es-MX" w:eastAsia="es-MX"/>
        </w:rPr>
      </w:pPr>
      <w:r w:rsidRPr="004C6DF1">
        <w:rPr>
          <w:rFonts w:ascii="Times New Roman" w:eastAsia="Times New Roman" w:hAnsi="Times New Roman" w:cs="Times New Roman"/>
          <w:b/>
          <w:bCs/>
          <w:color w:val="222222"/>
          <w:sz w:val="28"/>
          <w:szCs w:val="28"/>
          <w:lang w:val="es-MX" w:eastAsia="es-MX"/>
        </w:rPr>
        <w:t xml:space="preserve">Una herida que sigue </w:t>
      </w:r>
      <w:r w:rsidR="00293D53" w:rsidRPr="004C6DF1">
        <w:rPr>
          <w:rFonts w:ascii="Times New Roman" w:eastAsia="Times New Roman" w:hAnsi="Times New Roman" w:cs="Times New Roman"/>
          <w:b/>
          <w:bCs/>
          <w:color w:val="222222"/>
          <w:sz w:val="28"/>
          <w:szCs w:val="28"/>
          <w:lang w:val="es-MX" w:eastAsia="es-MX"/>
        </w:rPr>
        <w:t>dejando huella</w:t>
      </w:r>
      <w:r w:rsidRPr="004C6DF1">
        <w:rPr>
          <w:rFonts w:ascii="Times New Roman" w:eastAsia="Times New Roman" w:hAnsi="Times New Roman" w:cs="Times New Roman"/>
          <w:b/>
          <w:bCs/>
          <w:color w:val="222222"/>
          <w:sz w:val="28"/>
          <w:szCs w:val="28"/>
          <w:lang w:val="es-MX" w:eastAsia="es-MX"/>
        </w:rPr>
        <w:t xml:space="preserve"> medio siglo después</w:t>
      </w:r>
    </w:p>
    <w:p w14:paraId="2B120586" w14:textId="6D6AC151" w:rsidR="004D5E80" w:rsidRDefault="004D5E80" w:rsidP="004830EC">
      <w:pPr>
        <w:shd w:val="clear" w:color="auto" w:fill="FFFFFF"/>
        <w:ind w:firstLine="567"/>
        <w:jc w:val="center"/>
        <w:rPr>
          <w:rFonts w:ascii="Times New Roman" w:eastAsia="Times New Roman" w:hAnsi="Times New Roman" w:cs="Times New Roman"/>
          <w:b/>
          <w:bCs/>
          <w:color w:val="222222"/>
          <w:lang w:val="es-MX" w:eastAsia="es-MX"/>
        </w:rPr>
      </w:pPr>
    </w:p>
    <w:p w14:paraId="5A4E519B" w14:textId="77777777" w:rsidR="004D5E80" w:rsidRPr="003F3868" w:rsidRDefault="004D5E80" w:rsidP="004830EC">
      <w:pPr>
        <w:pStyle w:val="Sinespaciado"/>
        <w:ind w:firstLine="567"/>
        <w:jc w:val="both"/>
        <w:rPr>
          <w:rFonts w:ascii="Times New Roman" w:hAnsi="Times New Roman" w:cs="Times New Roman"/>
          <w:bCs/>
          <w:i/>
          <w:iCs/>
          <w:sz w:val="20"/>
          <w:szCs w:val="20"/>
          <w:lang w:val="es-ES"/>
        </w:rPr>
      </w:pPr>
      <w:r w:rsidRPr="003F3868">
        <w:rPr>
          <w:rFonts w:ascii="Times New Roman" w:hAnsi="Times New Roman" w:cs="Times New Roman"/>
          <w:bCs/>
          <w:i/>
          <w:iCs/>
          <w:sz w:val="20"/>
          <w:szCs w:val="20"/>
          <w:lang w:val="es-ES"/>
        </w:rPr>
        <w:t>Antonio Arroyo Álvarez / CAMPUS</w:t>
      </w:r>
    </w:p>
    <w:p w14:paraId="099D88CB" w14:textId="77777777" w:rsidR="004D5E80" w:rsidRPr="003F3868" w:rsidRDefault="00000000" w:rsidP="004830EC">
      <w:pPr>
        <w:pStyle w:val="Sinespaciado"/>
        <w:ind w:firstLine="567"/>
        <w:jc w:val="both"/>
        <w:rPr>
          <w:rFonts w:ascii="Times New Roman" w:hAnsi="Times New Roman" w:cs="Times New Roman"/>
          <w:bCs/>
          <w:i/>
          <w:iCs/>
          <w:sz w:val="20"/>
          <w:szCs w:val="20"/>
          <w:lang w:val="es-ES"/>
        </w:rPr>
      </w:pPr>
      <w:hyperlink r:id="rId4" w:history="1">
        <w:r w:rsidR="004D5E80" w:rsidRPr="003F3868">
          <w:rPr>
            <w:rStyle w:val="Hipervnculo"/>
            <w:rFonts w:ascii="Times New Roman" w:hAnsi="Times New Roman" w:cs="Times New Roman"/>
            <w:bCs/>
            <w:i/>
            <w:iCs/>
            <w:sz w:val="20"/>
            <w:szCs w:val="20"/>
            <w:lang w:val="es-ES"/>
          </w:rPr>
          <w:t>antonio.arroyo.alvarez@una.cr</w:t>
        </w:r>
      </w:hyperlink>
      <w:r w:rsidR="004D5E80" w:rsidRPr="003F3868">
        <w:rPr>
          <w:rFonts w:ascii="Times New Roman" w:hAnsi="Times New Roman" w:cs="Times New Roman"/>
          <w:bCs/>
          <w:i/>
          <w:iCs/>
          <w:sz w:val="20"/>
          <w:szCs w:val="20"/>
          <w:lang w:val="es-ES"/>
        </w:rPr>
        <w:t xml:space="preserve"> </w:t>
      </w:r>
    </w:p>
    <w:p w14:paraId="33871FE3" w14:textId="7B959348" w:rsidR="004D5E80" w:rsidRDefault="004D5E80" w:rsidP="004830EC">
      <w:pPr>
        <w:shd w:val="clear" w:color="auto" w:fill="FFFFFF"/>
        <w:ind w:firstLine="567"/>
        <w:rPr>
          <w:rFonts w:eastAsia="Times New Roman"/>
          <w:color w:val="222222"/>
          <w:lang w:val="es-ES" w:eastAsia="es-MX"/>
        </w:rPr>
      </w:pPr>
    </w:p>
    <w:p w14:paraId="24F340DB" w14:textId="1245FE9E" w:rsidR="00900E2E" w:rsidRDefault="00CE324C" w:rsidP="004830EC">
      <w:pPr>
        <w:shd w:val="clear" w:color="auto" w:fill="FFFFFF"/>
        <w:ind w:firstLine="567"/>
        <w:jc w:val="both"/>
        <w:rPr>
          <w:rFonts w:ascii="Times New Roman" w:eastAsia="Times New Roman" w:hAnsi="Times New Roman" w:cs="Times New Roman"/>
          <w:color w:val="222222"/>
          <w:lang w:val="es-ES" w:eastAsia="es-MX"/>
        </w:rPr>
      </w:pPr>
      <w:r w:rsidRPr="00DA257B">
        <w:rPr>
          <w:rFonts w:ascii="Times New Roman" w:hAnsi="Times New Roman" w:cs="Times New Roman"/>
          <w:color w:val="FF0000"/>
        </w:rPr>
        <w:t>&lt;p&gt;</w:t>
      </w:r>
      <w:r>
        <w:rPr>
          <w:rFonts w:ascii="Times New Roman" w:eastAsia="Times New Roman" w:hAnsi="Times New Roman" w:cs="Times New Roman"/>
          <w:color w:val="222222"/>
          <w:lang w:val="es-ES" w:eastAsia="es-MX"/>
        </w:rPr>
        <w:t xml:space="preserve"> </w:t>
      </w:r>
      <w:r w:rsidR="00293D53">
        <w:rPr>
          <w:rFonts w:ascii="Times New Roman" w:eastAsia="Times New Roman" w:hAnsi="Times New Roman" w:cs="Times New Roman"/>
          <w:color w:val="222222"/>
          <w:lang w:val="es-ES" w:eastAsia="es-MX"/>
        </w:rPr>
        <w:t>“</w:t>
      </w:r>
      <w:r w:rsidR="00293D53" w:rsidRPr="00293D53">
        <w:rPr>
          <w:rFonts w:ascii="Times New Roman" w:eastAsia="Times New Roman" w:hAnsi="Times New Roman" w:cs="Times New Roman"/>
          <w:color w:val="222222"/>
          <w:lang w:val="es-ES" w:eastAsia="es-MX"/>
        </w:rPr>
        <w:t>Parece increíble para aquellos que lo hemos vivido personalmente de alguna forma u otra, pero ha pasado medio siglo desde aquel día aciago, gris y frío, en que Chile se despertó para vivir las horas más dramáticas de toda su historia republicana. Para muchos, sigue siendo ayer, ese desgarrador parteaguas histórico en que nuestro país murió, para dar paso a otro completamente ajeno, irreconocible y doloroso</w:t>
      </w:r>
      <w:r w:rsidR="00900E2E">
        <w:rPr>
          <w:rFonts w:ascii="Times New Roman" w:eastAsia="Times New Roman" w:hAnsi="Times New Roman" w:cs="Times New Roman"/>
          <w:color w:val="222222"/>
          <w:lang w:val="es-ES" w:eastAsia="es-MX"/>
        </w:rPr>
        <w:t>”</w:t>
      </w:r>
      <w:r w:rsidR="00F502DF">
        <w:rPr>
          <w:rFonts w:ascii="Times New Roman" w:eastAsia="Times New Roman" w:hAnsi="Times New Roman" w:cs="Times New Roman"/>
          <w:color w:val="222222"/>
          <w:lang w:val="es-ES" w:eastAsia="es-MX"/>
        </w:rPr>
        <w:t>.</w:t>
      </w:r>
      <w:r w:rsidRPr="00CE324C">
        <w:rPr>
          <w:rFonts w:ascii="Times New Roman" w:hAnsi="Times New Roman" w:cs="Times New Roman"/>
          <w:color w:val="FF0000"/>
        </w:rPr>
        <w:t xml:space="preserve"> </w:t>
      </w:r>
      <w:r w:rsidRPr="00DA257B">
        <w:rPr>
          <w:rFonts w:ascii="Times New Roman" w:hAnsi="Times New Roman" w:cs="Times New Roman"/>
          <w:color w:val="FF0000"/>
        </w:rPr>
        <w:t>&lt;/p&gt;&lt;p&gt;</w:t>
      </w:r>
    </w:p>
    <w:p w14:paraId="60AEC44B" w14:textId="64D35D93" w:rsidR="00900E2E" w:rsidRDefault="00900E2E" w:rsidP="004830EC">
      <w:pPr>
        <w:ind w:firstLine="567"/>
        <w:jc w:val="both"/>
        <w:rPr>
          <w:rFonts w:ascii="Times New Roman" w:hAnsi="Times New Roman" w:cs="Times New Roman"/>
        </w:rPr>
      </w:pPr>
      <w:r>
        <w:rPr>
          <w:rFonts w:ascii="Times New Roman" w:eastAsia="Times New Roman" w:hAnsi="Times New Roman" w:cs="Times New Roman"/>
          <w:color w:val="222222"/>
          <w:lang w:val="es-ES" w:eastAsia="es-MX"/>
        </w:rPr>
        <w:t xml:space="preserve">Con profundo pesar, así describe </w:t>
      </w:r>
      <w:r>
        <w:rPr>
          <w:rFonts w:ascii="Times New Roman" w:hAnsi="Times New Roman" w:cs="Times New Roman"/>
        </w:rPr>
        <w:t xml:space="preserve">Miguel </w:t>
      </w:r>
      <w:proofErr w:type="spellStart"/>
      <w:r>
        <w:rPr>
          <w:rFonts w:ascii="Times New Roman" w:hAnsi="Times New Roman" w:cs="Times New Roman"/>
        </w:rPr>
        <w:t>Baraona</w:t>
      </w:r>
      <w:proofErr w:type="spellEnd"/>
      <w:r>
        <w:rPr>
          <w:rFonts w:ascii="Times New Roman" w:hAnsi="Times New Roman" w:cs="Times New Roman"/>
        </w:rPr>
        <w:t xml:space="preserve">, académico del Centro de Estudios Generales (CEG-UNA), </w:t>
      </w:r>
      <w:r w:rsidRPr="00900E2E">
        <w:rPr>
          <w:rFonts w:ascii="Times New Roman" w:hAnsi="Times New Roman" w:cs="Times New Roman"/>
        </w:rPr>
        <w:t>el golpe de estado que derrocó al gobierno democráticamente electo de Salvador Allende el 11 de septiembre de 1973. Este evento marcó el inicio de una dictadura encabezada por el general Augusto Pinochet y tuvo profundos impactos en la sociedad chilena</w:t>
      </w:r>
      <w:r w:rsidR="00054A31">
        <w:rPr>
          <w:rFonts w:ascii="Times New Roman" w:hAnsi="Times New Roman" w:cs="Times New Roman"/>
        </w:rPr>
        <w:t>,</w:t>
      </w:r>
      <w:r w:rsidRPr="00900E2E">
        <w:rPr>
          <w:rFonts w:ascii="Times New Roman" w:hAnsi="Times New Roman" w:cs="Times New Roman"/>
        </w:rPr>
        <w:t xml:space="preserve"> que aún resuenan en la actualidad.</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4D30BC02" w14:textId="61A98093" w:rsidR="00906C23" w:rsidRDefault="00906C23" w:rsidP="004830EC">
      <w:pPr>
        <w:ind w:firstLine="567"/>
        <w:jc w:val="both"/>
        <w:rPr>
          <w:rFonts w:ascii="Times New Roman" w:hAnsi="Times New Roman" w:cs="Times New Roman"/>
        </w:rPr>
      </w:pPr>
    </w:p>
    <w:p w14:paraId="5CBEBAF2" w14:textId="7A53ABFA" w:rsidR="0011409B" w:rsidRDefault="00906C23" w:rsidP="004830EC">
      <w:pPr>
        <w:ind w:firstLine="567"/>
        <w:jc w:val="both"/>
        <w:rPr>
          <w:rFonts w:ascii="Times New Roman" w:hAnsi="Times New Roman" w:cs="Times New Roman"/>
        </w:rPr>
      </w:pPr>
      <w:r w:rsidRPr="0011409B">
        <w:rPr>
          <w:rFonts w:ascii="Times New Roman" w:hAnsi="Times New Roman" w:cs="Times New Roman"/>
          <w:b/>
          <w:bCs/>
        </w:rPr>
        <w:t>Hace 50 años</w:t>
      </w:r>
      <w:r w:rsidR="00CE324C" w:rsidRPr="00DA257B">
        <w:rPr>
          <w:rFonts w:ascii="Times New Roman" w:hAnsi="Times New Roman" w:cs="Times New Roman"/>
          <w:color w:val="FF0000"/>
        </w:rPr>
        <w:t>&lt;/p&gt;&lt;p&gt;</w:t>
      </w:r>
    </w:p>
    <w:p w14:paraId="774020A8" w14:textId="3B2EF814" w:rsidR="00906C23" w:rsidRDefault="00906C23" w:rsidP="004830EC">
      <w:pPr>
        <w:ind w:firstLine="567"/>
        <w:jc w:val="both"/>
        <w:rPr>
          <w:rFonts w:ascii="Times New Roman" w:hAnsi="Times New Roman" w:cs="Times New Roman"/>
        </w:rPr>
      </w:pPr>
      <w:r>
        <w:rPr>
          <w:rFonts w:ascii="Times New Roman" w:hAnsi="Times New Roman" w:cs="Times New Roman"/>
        </w:rPr>
        <w:t xml:space="preserve">Chile </w:t>
      </w:r>
      <w:r w:rsidRPr="005E18AA">
        <w:rPr>
          <w:rFonts w:ascii="Times New Roman" w:hAnsi="Times New Roman" w:cs="Times New Roman"/>
        </w:rPr>
        <w:t>experimentaba una creciente polarización política y económica</w:t>
      </w:r>
      <w:r>
        <w:rPr>
          <w:rFonts w:ascii="Times New Roman" w:hAnsi="Times New Roman" w:cs="Times New Roman"/>
        </w:rPr>
        <w:t xml:space="preserve">. </w:t>
      </w:r>
      <w:r w:rsidRPr="005E18AA">
        <w:rPr>
          <w:rFonts w:ascii="Times New Roman" w:hAnsi="Times New Roman" w:cs="Times New Roman"/>
        </w:rPr>
        <w:t>E</w:t>
      </w:r>
      <w:r>
        <w:rPr>
          <w:rFonts w:ascii="Times New Roman" w:hAnsi="Times New Roman" w:cs="Times New Roman"/>
        </w:rPr>
        <w:t>n</w:t>
      </w:r>
      <w:r w:rsidR="0011409B">
        <w:rPr>
          <w:rFonts w:ascii="Times New Roman" w:hAnsi="Times New Roman" w:cs="Times New Roman"/>
        </w:rPr>
        <w:t xml:space="preserve"> la década de 1970</w:t>
      </w:r>
      <w:r>
        <w:rPr>
          <w:rFonts w:ascii="Times New Roman" w:hAnsi="Times New Roman" w:cs="Times New Roman"/>
        </w:rPr>
        <w:t xml:space="preserve"> el gobierno </w:t>
      </w:r>
      <w:r w:rsidRPr="005E18AA">
        <w:rPr>
          <w:rFonts w:ascii="Times New Roman" w:hAnsi="Times New Roman" w:cs="Times New Roman"/>
        </w:rPr>
        <w:t>buscaba implementar reformas sociales y económicas de corte socialista, lo que generó tensiones con sectores conservadores, la élite empresarial y Estados Unidos.</w:t>
      </w:r>
    </w:p>
    <w:p w14:paraId="598D91B1" w14:textId="6B5B7D44" w:rsidR="00906C23" w:rsidRDefault="00906C23" w:rsidP="004830EC">
      <w:pPr>
        <w:ind w:firstLine="567"/>
        <w:jc w:val="both"/>
        <w:rPr>
          <w:rFonts w:ascii="Times New Roman" w:hAnsi="Times New Roman" w:cs="Times New Roman"/>
        </w:rPr>
      </w:pPr>
      <w:r>
        <w:rPr>
          <w:rFonts w:ascii="Times New Roman" w:hAnsi="Times New Roman" w:cs="Times New Roman"/>
        </w:rPr>
        <w:t>Factores como l</w:t>
      </w:r>
      <w:r w:rsidRPr="005E18AA">
        <w:rPr>
          <w:rFonts w:ascii="Times New Roman" w:hAnsi="Times New Roman" w:cs="Times New Roman"/>
        </w:rPr>
        <w:t>a inflación, la escasez de productos básicos y la polarización política crearon un clima de agitación social</w:t>
      </w:r>
      <w:r>
        <w:rPr>
          <w:rFonts w:ascii="Times New Roman" w:hAnsi="Times New Roman" w:cs="Times New Roman"/>
        </w:rPr>
        <w:t xml:space="preserve">, lo cual provocaría el fatídico </w:t>
      </w:r>
      <w:r w:rsidR="00F502DF">
        <w:rPr>
          <w:rFonts w:ascii="Times New Roman" w:hAnsi="Times New Roman" w:cs="Times New Roman"/>
        </w:rPr>
        <w:t>g</w:t>
      </w:r>
      <w:r>
        <w:rPr>
          <w:rFonts w:ascii="Times New Roman" w:hAnsi="Times New Roman" w:cs="Times New Roman"/>
        </w:rPr>
        <w:t>olpe de Estado,</w:t>
      </w:r>
      <w:r w:rsidRPr="005E18AA">
        <w:rPr>
          <w:rFonts w:ascii="Times New Roman" w:hAnsi="Times New Roman" w:cs="Times New Roman"/>
        </w:rPr>
        <w:t xml:space="preserve"> liderado por las fuerzas armadas, con el respaldo de sectores civiles y el apoyo tácito de Estados Unidos. </w:t>
      </w:r>
      <w:r w:rsidR="00CE324C" w:rsidRPr="00DA257B">
        <w:rPr>
          <w:rFonts w:ascii="Times New Roman" w:hAnsi="Times New Roman" w:cs="Times New Roman"/>
          <w:color w:val="FF0000"/>
        </w:rPr>
        <w:t>&lt;/p&gt;&lt;p&gt;</w:t>
      </w:r>
    </w:p>
    <w:p w14:paraId="4192C0FD" w14:textId="7C980DED" w:rsidR="0011409B" w:rsidRDefault="00F502DF" w:rsidP="004830EC">
      <w:pPr>
        <w:ind w:firstLine="567"/>
        <w:jc w:val="both"/>
        <w:rPr>
          <w:rFonts w:ascii="Times New Roman" w:hAnsi="Times New Roman" w:cs="Times New Roman"/>
        </w:rPr>
      </w:pPr>
      <w:r>
        <w:rPr>
          <w:rFonts w:ascii="Times New Roman" w:hAnsi="Times New Roman" w:cs="Times New Roman"/>
        </w:rPr>
        <w:t>El</w:t>
      </w:r>
      <w:r w:rsidR="00906C23" w:rsidRPr="005E18AA">
        <w:rPr>
          <w:rFonts w:ascii="Times New Roman" w:hAnsi="Times New Roman" w:cs="Times New Roman"/>
        </w:rPr>
        <w:t xml:space="preserve"> 11 de setiembre de 1973</w:t>
      </w:r>
      <w:r w:rsidR="00906C23">
        <w:rPr>
          <w:rFonts w:ascii="Times New Roman" w:hAnsi="Times New Roman" w:cs="Times New Roman"/>
        </w:rPr>
        <w:t>, el</w:t>
      </w:r>
      <w:r w:rsidR="00906C23" w:rsidRPr="005E18AA">
        <w:rPr>
          <w:rFonts w:ascii="Times New Roman" w:hAnsi="Times New Roman" w:cs="Times New Roman"/>
        </w:rPr>
        <w:t xml:space="preserve"> Palacio de La Moneda, sede presidencial, fue bombardeado y Allende murió en circunstancias aún debatidas. </w:t>
      </w:r>
      <w:r w:rsidR="00394A5B">
        <w:rPr>
          <w:rFonts w:ascii="Times New Roman" w:hAnsi="Times New Roman" w:cs="Times New Roman"/>
        </w:rPr>
        <w:t xml:space="preserve">El país fue </w:t>
      </w:r>
      <w:r w:rsidR="00394A5B" w:rsidRPr="005E18AA">
        <w:rPr>
          <w:rFonts w:ascii="Times New Roman" w:hAnsi="Times New Roman" w:cs="Times New Roman"/>
        </w:rPr>
        <w:t xml:space="preserve">testigo de un violento golpe de estado </w:t>
      </w:r>
      <w:r w:rsidR="00394A5B">
        <w:rPr>
          <w:rFonts w:ascii="Times New Roman" w:hAnsi="Times New Roman" w:cs="Times New Roman"/>
        </w:rPr>
        <w:t xml:space="preserve">donde </w:t>
      </w:r>
      <w:r w:rsidR="00906C23" w:rsidRPr="005E18AA">
        <w:rPr>
          <w:rFonts w:ascii="Times New Roman" w:hAnsi="Times New Roman" w:cs="Times New Roman"/>
        </w:rPr>
        <w:t>Pinochet asumió el poder, instaurando una dictadura militar que duraría 17 años.</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00DFF4F4" w14:textId="742F4877" w:rsidR="0011409B" w:rsidRDefault="0011409B" w:rsidP="004830EC">
      <w:pPr>
        <w:ind w:firstLine="567"/>
        <w:jc w:val="both"/>
        <w:rPr>
          <w:rFonts w:ascii="Times New Roman" w:hAnsi="Times New Roman" w:cs="Times New Roman"/>
        </w:rPr>
      </w:pPr>
      <w:r>
        <w:rPr>
          <w:rFonts w:ascii="Times New Roman" w:hAnsi="Times New Roman" w:cs="Times New Roman"/>
        </w:rPr>
        <w:t>Para la académica investigadora del Instituto de Estudios Latinoamericanos (</w:t>
      </w:r>
      <w:proofErr w:type="spellStart"/>
      <w:r>
        <w:rPr>
          <w:rFonts w:ascii="Times New Roman" w:hAnsi="Times New Roman" w:cs="Times New Roman"/>
        </w:rPr>
        <w:t>Idela</w:t>
      </w:r>
      <w:proofErr w:type="spellEnd"/>
      <w:r>
        <w:rPr>
          <w:rFonts w:ascii="Times New Roman" w:hAnsi="Times New Roman" w:cs="Times New Roman"/>
        </w:rPr>
        <w:t>-UNA), Marcel</w:t>
      </w:r>
      <w:r w:rsidR="003E33A8">
        <w:rPr>
          <w:rFonts w:ascii="Times New Roman" w:hAnsi="Times New Roman" w:cs="Times New Roman"/>
        </w:rPr>
        <w:t>a</w:t>
      </w:r>
      <w:r>
        <w:rPr>
          <w:rFonts w:ascii="Times New Roman" w:hAnsi="Times New Roman" w:cs="Times New Roman"/>
        </w:rPr>
        <w:t xml:space="preserve"> Ramírez, </w:t>
      </w:r>
      <w:r w:rsidRPr="005E76F0">
        <w:rPr>
          <w:rFonts w:ascii="Times New Roman" w:hAnsi="Times New Roman" w:cs="Times New Roman"/>
        </w:rPr>
        <w:t>con el golpe de Estado no solo sacaron a un partido del poder, sino que se legitimó la violencia como mecanismo de gobierno y se trajo abajo un proyecto político sin parangón en la historia mundial, que, de una forma u otra, buscaba el cambio en un Chile profundamente afectado por la desigualdad y la pobreza.</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04252397" w14:textId="77777777" w:rsidR="00A53F94" w:rsidRDefault="00A53F94" w:rsidP="004830EC">
      <w:pPr>
        <w:ind w:firstLine="567"/>
        <w:jc w:val="both"/>
        <w:rPr>
          <w:rFonts w:ascii="Times New Roman" w:hAnsi="Times New Roman" w:cs="Times New Roman"/>
        </w:rPr>
      </w:pPr>
    </w:p>
    <w:p w14:paraId="29976950" w14:textId="54FBF3B1" w:rsidR="00A0401D" w:rsidRPr="004830EC" w:rsidRDefault="00A0401D" w:rsidP="004830EC">
      <w:pPr>
        <w:ind w:firstLine="567"/>
        <w:jc w:val="both"/>
        <w:rPr>
          <w:rFonts w:ascii="Times New Roman" w:hAnsi="Times New Roman" w:cs="Times New Roman"/>
          <w:b/>
          <w:bCs/>
        </w:rPr>
      </w:pPr>
      <w:r w:rsidRPr="00A53F94">
        <w:rPr>
          <w:rFonts w:ascii="Times New Roman" w:hAnsi="Times New Roman" w:cs="Times New Roman"/>
          <w:b/>
          <w:bCs/>
        </w:rPr>
        <w:t>La</w:t>
      </w:r>
      <w:r w:rsidR="00A45517" w:rsidRPr="00A53F94">
        <w:rPr>
          <w:rFonts w:ascii="Times New Roman" w:hAnsi="Times New Roman" w:cs="Times New Roman"/>
          <w:b/>
          <w:bCs/>
        </w:rPr>
        <w:t xml:space="preserve"> dictadura</w:t>
      </w:r>
      <w:r w:rsidR="00CE324C" w:rsidRPr="00DA257B">
        <w:rPr>
          <w:rFonts w:ascii="Times New Roman" w:hAnsi="Times New Roman" w:cs="Times New Roman"/>
          <w:color w:val="FF0000"/>
        </w:rPr>
        <w:t>&lt;/p&gt;&lt;p&gt;</w:t>
      </w:r>
    </w:p>
    <w:p w14:paraId="7C0DC894" w14:textId="5804D18D" w:rsidR="00A53F94" w:rsidRDefault="00A0401D" w:rsidP="004830EC">
      <w:pPr>
        <w:ind w:firstLine="567"/>
        <w:jc w:val="both"/>
        <w:rPr>
          <w:rFonts w:ascii="Times New Roman" w:hAnsi="Times New Roman" w:cs="Times New Roman"/>
        </w:rPr>
      </w:pPr>
      <w:r>
        <w:rPr>
          <w:rFonts w:ascii="Times New Roman" w:hAnsi="Times New Roman" w:cs="Times New Roman"/>
        </w:rPr>
        <w:t>La</w:t>
      </w:r>
      <w:r w:rsidRPr="005E18AA">
        <w:rPr>
          <w:rFonts w:ascii="Times New Roman" w:hAnsi="Times New Roman" w:cs="Times New Roman"/>
        </w:rPr>
        <w:t xml:space="preserve"> represión, las violaciones a los derechos humanos y el cierre de espacios democráticos</w:t>
      </w:r>
      <w:r>
        <w:rPr>
          <w:rFonts w:ascii="Times New Roman" w:hAnsi="Times New Roman" w:cs="Times New Roman"/>
        </w:rPr>
        <w:t>, son algunos de los hechos que marcaron los años de la dictadura.</w:t>
      </w:r>
      <w:r w:rsidRPr="005E18AA">
        <w:rPr>
          <w:rFonts w:ascii="Times New Roman" w:hAnsi="Times New Roman" w:cs="Times New Roman"/>
        </w:rPr>
        <w:t xml:space="preserve"> </w:t>
      </w:r>
      <w:r>
        <w:rPr>
          <w:rFonts w:ascii="Times New Roman" w:hAnsi="Times New Roman" w:cs="Times New Roman"/>
        </w:rPr>
        <w:t>También, m</w:t>
      </w:r>
      <w:r w:rsidRPr="005E18AA">
        <w:rPr>
          <w:rFonts w:ascii="Times New Roman" w:hAnsi="Times New Roman" w:cs="Times New Roman"/>
        </w:rPr>
        <w:t>iles de personas fueron detenidas, torturadas o desaparecieron.</w:t>
      </w:r>
      <w:r>
        <w:rPr>
          <w:rFonts w:ascii="Times New Roman" w:hAnsi="Times New Roman" w:cs="Times New Roman"/>
        </w:rPr>
        <w:t xml:space="preserve"> Por otra parte, l</w:t>
      </w:r>
      <w:r w:rsidRPr="005E18AA">
        <w:rPr>
          <w:rFonts w:ascii="Times New Roman" w:hAnsi="Times New Roman" w:cs="Times New Roman"/>
        </w:rPr>
        <w:t>a economía experimentó una transformación radical hacia el neoliberalismo, que generó crecimiento económico pero también profundizó la desigualdad.</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77E861E1" w14:textId="1CE0A6EA" w:rsidR="00A53F94" w:rsidRDefault="00A53F94" w:rsidP="004830EC">
      <w:pPr>
        <w:ind w:firstLine="567"/>
        <w:jc w:val="both"/>
        <w:rPr>
          <w:rFonts w:ascii="Times New Roman" w:hAnsi="Times New Roman" w:cs="Times New Roman"/>
        </w:rPr>
      </w:pPr>
      <w:r>
        <w:rPr>
          <w:rFonts w:ascii="Times New Roman" w:hAnsi="Times New Roman" w:cs="Times New Roman"/>
        </w:rPr>
        <w:t>“</w:t>
      </w:r>
      <w:r w:rsidRPr="00D43FCA">
        <w:rPr>
          <w:rFonts w:ascii="Times New Roman" w:hAnsi="Times New Roman" w:cs="Times New Roman"/>
        </w:rPr>
        <w:t xml:space="preserve">Miles de chilenos y chilenas murieron bajo tortura o ejecutados, decenas de miles serían torturados, otros tantos irían incluso por mucho tiempo a campos de concentración, centenares de miles marcharía al exilio para poder vivir y luchar otro día, y durante los </w:t>
      </w:r>
      <w:r w:rsidR="00F502DF">
        <w:rPr>
          <w:rFonts w:ascii="Times New Roman" w:hAnsi="Times New Roman" w:cs="Times New Roman"/>
        </w:rPr>
        <w:t>17</w:t>
      </w:r>
      <w:r w:rsidRPr="00D43FCA">
        <w:rPr>
          <w:rFonts w:ascii="Times New Roman" w:hAnsi="Times New Roman" w:cs="Times New Roman"/>
        </w:rPr>
        <w:t xml:space="preserve"> años siguientes al </w:t>
      </w:r>
      <w:r w:rsidR="00F502DF">
        <w:rPr>
          <w:rFonts w:ascii="Times New Roman" w:hAnsi="Times New Roman" w:cs="Times New Roman"/>
        </w:rPr>
        <w:t>g</w:t>
      </w:r>
      <w:r w:rsidRPr="00D43FCA">
        <w:rPr>
          <w:rFonts w:ascii="Times New Roman" w:hAnsi="Times New Roman" w:cs="Times New Roman"/>
        </w:rPr>
        <w:t>olpe de Estado, Chile languidecería bajo la brutalidad de la bota militar</w:t>
      </w:r>
      <w:r>
        <w:rPr>
          <w:rFonts w:ascii="Times New Roman" w:hAnsi="Times New Roman" w:cs="Times New Roman"/>
        </w:rPr>
        <w:t xml:space="preserve">”, así recuerda </w:t>
      </w:r>
      <w:proofErr w:type="spellStart"/>
      <w:r>
        <w:rPr>
          <w:rFonts w:ascii="Times New Roman" w:hAnsi="Times New Roman" w:cs="Times New Roman"/>
        </w:rPr>
        <w:t>Baraona</w:t>
      </w:r>
      <w:proofErr w:type="spellEnd"/>
      <w:r>
        <w:rPr>
          <w:rFonts w:ascii="Times New Roman" w:hAnsi="Times New Roman" w:cs="Times New Roman"/>
        </w:rPr>
        <w:t xml:space="preserve"> lo acontecido.</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4ACA00B2" w14:textId="76D4CA6F" w:rsidR="00A851EB" w:rsidRDefault="00A851EB" w:rsidP="004830EC">
      <w:pPr>
        <w:ind w:firstLine="567"/>
        <w:jc w:val="both"/>
        <w:rPr>
          <w:rFonts w:ascii="Times New Roman" w:hAnsi="Times New Roman" w:cs="Times New Roman"/>
        </w:rPr>
      </w:pPr>
      <w:r w:rsidRPr="005E18AA">
        <w:rPr>
          <w:rFonts w:ascii="Times New Roman" w:hAnsi="Times New Roman" w:cs="Times New Roman"/>
        </w:rPr>
        <w:lastRenderedPageBreak/>
        <w:t xml:space="preserve">A </w:t>
      </w:r>
      <w:r>
        <w:rPr>
          <w:rFonts w:ascii="Times New Roman" w:hAnsi="Times New Roman" w:cs="Times New Roman"/>
        </w:rPr>
        <w:t>pesar de la represión, el pueblo chileno resistió</w:t>
      </w:r>
      <w:r w:rsidR="003349EC">
        <w:rPr>
          <w:rFonts w:ascii="Times New Roman" w:hAnsi="Times New Roman" w:cs="Times New Roman"/>
        </w:rPr>
        <w:t xml:space="preserve">; </w:t>
      </w:r>
      <w:r w:rsidRPr="005E18AA">
        <w:rPr>
          <w:rFonts w:ascii="Times New Roman" w:hAnsi="Times New Roman" w:cs="Times New Roman"/>
        </w:rPr>
        <w:t>en 1988</w:t>
      </w:r>
      <w:r>
        <w:rPr>
          <w:rFonts w:ascii="Times New Roman" w:hAnsi="Times New Roman" w:cs="Times New Roman"/>
        </w:rPr>
        <w:t xml:space="preserve"> mediante un </w:t>
      </w:r>
      <w:r w:rsidRPr="005E18AA">
        <w:rPr>
          <w:rFonts w:ascii="Times New Roman" w:hAnsi="Times New Roman" w:cs="Times New Roman"/>
        </w:rPr>
        <w:t>plebiscito</w:t>
      </w:r>
      <w:r w:rsidR="003349EC">
        <w:rPr>
          <w:rFonts w:ascii="Times New Roman" w:hAnsi="Times New Roman" w:cs="Times New Roman"/>
        </w:rPr>
        <w:t xml:space="preserve"> y con</w:t>
      </w:r>
      <w:r w:rsidR="003E33A8">
        <w:rPr>
          <w:rFonts w:ascii="Times New Roman" w:hAnsi="Times New Roman" w:cs="Times New Roman"/>
        </w:rPr>
        <w:t xml:space="preserve"> un</w:t>
      </w:r>
      <w:r w:rsidR="003349EC">
        <w:rPr>
          <w:rFonts w:ascii="Times New Roman" w:hAnsi="Times New Roman" w:cs="Times New Roman"/>
        </w:rPr>
        <w:t xml:space="preserve"> resonante NO, </w:t>
      </w:r>
      <w:r w:rsidR="003E33A8">
        <w:rPr>
          <w:rFonts w:ascii="Times New Roman" w:hAnsi="Times New Roman" w:cs="Times New Roman"/>
        </w:rPr>
        <w:t xml:space="preserve">se </w:t>
      </w:r>
      <w:r w:rsidRPr="005E18AA">
        <w:rPr>
          <w:rFonts w:ascii="Times New Roman" w:hAnsi="Times New Roman" w:cs="Times New Roman"/>
        </w:rPr>
        <w:t>rechazó la continuidad de Pinochet en el poder.</w:t>
      </w:r>
      <w:r w:rsidR="003349EC">
        <w:rPr>
          <w:rFonts w:ascii="Times New Roman" w:hAnsi="Times New Roman" w:cs="Times New Roman"/>
        </w:rPr>
        <w:t xml:space="preserve"> Las o</w:t>
      </w:r>
      <w:r w:rsidR="003349EC" w:rsidRPr="005E18AA">
        <w:rPr>
          <w:rFonts w:ascii="Times New Roman" w:hAnsi="Times New Roman" w:cs="Times New Roman"/>
        </w:rPr>
        <w:t>rganizaciones de derechos humanos, artistas, intelectuales y sectores sociales</w:t>
      </w:r>
      <w:r w:rsidR="003349EC">
        <w:rPr>
          <w:rFonts w:ascii="Times New Roman" w:hAnsi="Times New Roman" w:cs="Times New Roman"/>
        </w:rPr>
        <w:t>, fueron claves en</w:t>
      </w:r>
      <w:r w:rsidR="003349EC" w:rsidRPr="005E18AA">
        <w:rPr>
          <w:rFonts w:ascii="Times New Roman" w:hAnsi="Times New Roman" w:cs="Times New Roman"/>
        </w:rPr>
        <w:t xml:space="preserve"> </w:t>
      </w:r>
      <w:r w:rsidR="003349EC">
        <w:rPr>
          <w:rFonts w:ascii="Times New Roman" w:hAnsi="Times New Roman" w:cs="Times New Roman"/>
        </w:rPr>
        <w:t>la</w:t>
      </w:r>
      <w:r w:rsidR="003349EC" w:rsidRPr="005E18AA">
        <w:rPr>
          <w:rFonts w:ascii="Times New Roman" w:hAnsi="Times New Roman" w:cs="Times New Roman"/>
        </w:rPr>
        <w:t xml:space="preserve"> denuncia</w:t>
      </w:r>
      <w:r w:rsidR="003349EC">
        <w:rPr>
          <w:rFonts w:ascii="Times New Roman" w:hAnsi="Times New Roman" w:cs="Times New Roman"/>
        </w:rPr>
        <w:t xml:space="preserve"> de</w:t>
      </w:r>
      <w:r w:rsidR="003349EC" w:rsidRPr="005E18AA">
        <w:rPr>
          <w:rFonts w:ascii="Times New Roman" w:hAnsi="Times New Roman" w:cs="Times New Roman"/>
        </w:rPr>
        <w:t xml:space="preserve"> violaciones a los derechos humanos y </w:t>
      </w:r>
      <w:r w:rsidR="00F502DF">
        <w:rPr>
          <w:rFonts w:ascii="Times New Roman" w:hAnsi="Times New Roman" w:cs="Times New Roman"/>
        </w:rPr>
        <w:t>en la demanda por</w:t>
      </w:r>
      <w:r w:rsidR="003349EC" w:rsidRPr="005E18AA">
        <w:rPr>
          <w:rFonts w:ascii="Times New Roman" w:hAnsi="Times New Roman" w:cs="Times New Roman"/>
        </w:rPr>
        <w:t xml:space="preserve"> justicia.</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2A1D7DBF" w14:textId="486DE12D" w:rsidR="008C0DEB" w:rsidRDefault="008C0DEB" w:rsidP="004830EC">
      <w:pPr>
        <w:ind w:firstLine="567"/>
        <w:jc w:val="both"/>
        <w:rPr>
          <w:rFonts w:ascii="Times New Roman" w:hAnsi="Times New Roman" w:cs="Times New Roman"/>
        </w:rPr>
      </w:pPr>
    </w:p>
    <w:p w14:paraId="573B5DED" w14:textId="5C670BDE" w:rsidR="003349EC" w:rsidRPr="004830EC" w:rsidRDefault="008C0DEB" w:rsidP="004830EC">
      <w:pPr>
        <w:ind w:firstLine="567"/>
        <w:jc w:val="both"/>
        <w:rPr>
          <w:rFonts w:ascii="Times New Roman" w:hAnsi="Times New Roman" w:cs="Times New Roman"/>
          <w:b/>
          <w:bCs/>
        </w:rPr>
      </w:pPr>
      <w:r w:rsidRPr="008C0DEB">
        <w:rPr>
          <w:rFonts w:ascii="Times New Roman" w:hAnsi="Times New Roman" w:cs="Times New Roman"/>
          <w:b/>
          <w:bCs/>
        </w:rPr>
        <w:t>Después de la caída</w:t>
      </w:r>
      <w:r w:rsidR="00CE324C" w:rsidRPr="00DA257B">
        <w:rPr>
          <w:rFonts w:ascii="Times New Roman" w:hAnsi="Times New Roman" w:cs="Times New Roman"/>
          <w:color w:val="FF0000"/>
        </w:rPr>
        <w:t>&lt;/p&gt;&lt;p&gt;</w:t>
      </w:r>
    </w:p>
    <w:p w14:paraId="1D1ACCBE" w14:textId="2BBF2F07" w:rsidR="00626078" w:rsidRDefault="003E33A8" w:rsidP="004830EC">
      <w:pPr>
        <w:ind w:firstLine="567"/>
        <w:jc w:val="both"/>
        <w:rPr>
          <w:rFonts w:ascii="Times New Roman" w:hAnsi="Times New Roman" w:cs="Times New Roman"/>
        </w:rPr>
      </w:pPr>
      <w:r>
        <w:rPr>
          <w:rFonts w:ascii="Times New Roman" w:hAnsi="Times New Roman" w:cs="Times New Roman"/>
        </w:rPr>
        <w:t>“</w:t>
      </w:r>
      <w:r w:rsidRPr="005E76F0">
        <w:rPr>
          <w:rFonts w:ascii="Times New Roman" w:hAnsi="Times New Roman" w:cs="Times New Roman"/>
        </w:rPr>
        <w:t xml:space="preserve">En el caso chileno, uno de los ámbitos en </w:t>
      </w:r>
      <w:r w:rsidR="00F502DF">
        <w:rPr>
          <w:rFonts w:ascii="Times New Roman" w:hAnsi="Times New Roman" w:cs="Times New Roman"/>
        </w:rPr>
        <w:t>el</w:t>
      </w:r>
      <w:r w:rsidRPr="005E76F0">
        <w:rPr>
          <w:rFonts w:ascii="Times New Roman" w:hAnsi="Times New Roman" w:cs="Times New Roman"/>
        </w:rPr>
        <w:t xml:space="preserve"> que el golpe y la dictadura dejaron una marca profunda ha sido en las relaciones sociales y en el plano ideológico</w:t>
      </w:r>
      <w:r>
        <w:rPr>
          <w:rFonts w:ascii="Times New Roman" w:hAnsi="Times New Roman" w:cs="Times New Roman"/>
        </w:rPr>
        <w:t>”, comenta Ramírez</w:t>
      </w:r>
      <w:r w:rsidR="008C0DEB">
        <w:rPr>
          <w:rFonts w:ascii="Times New Roman" w:hAnsi="Times New Roman" w:cs="Times New Roman"/>
        </w:rPr>
        <w:t>. Asimismo</w:t>
      </w:r>
      <w:r w:rsidR="00F502DF">
        <w:rPr>
          <w:rFonts w:ascii="Times New Roman" w:hAnsi="Times New Roman" w:cs="Times New Roman"/>
        </w:rPr>
        <w:t>,</w:t>
      </w:r>
      <w:r>
        <w:rPr>
          <w:rFonts w:ascii="Times New Roman" w:hAnsi="Times New Roman" w:cs="Times New Roman"/>
        </w:rPr>
        <w:t xml:space="preserve"> indica que </w:t>
      </w:r>
      <w:r w:rsidRPr="005E76F0">
        <w:rPr>
          <w:rFonts w:ascii="Times New Roman" w:hAnsi="Times New Roman" w:cs="Times New Roman"/>
        </w:rPr>
        <w:t>Chile, al igual que los demás países de la región que experimentaron el terrorismo de Estado durante la segunda mitad del siglo XX, es un pueblo dividido.</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3776B997" w14:textId="0C801448" w:rsidR="00956C08" w:rsidRDefault="00956C08" w:rsidP="004830EC">
      <w:pPr>
        <w:ind w:firstLine="567"/>
        <w:jc w:val="both"/>
        <w:rPr>
          <w:rFonts w:ascii="Times New Roman" w:hAnsi="Times New Roman" w:cs="Times New Roman"/>
        </w:rPr>
      </w:pPr>
      <w:r>
        <w:rPr>
          <w:rFonts w:ascii="Times New Roman" w:hAnsi="Times New Roman" w:cs="Times New Roman"/>
        </w:rPr>
        <w:t xml:space="preserve">En su </w:t>
      </w:r>
      <w:r w:rsidRPr="005E18AA">
        <w:rPr>
          <w:rFonts w:ascii="Times New Roman" w:hAnsi="Times New Roman" w:cs="Times New Roman"/>
        </w:rPr>
        <w:t>proceso de transición a la democracia</w:t>
      </w:r>
      <w:r w:rsidR="00CF04F4">
        <w:rPr>
          <w:rFonts w:ascii="Times New Roman" w:hAnsi="Times New Roman" w:cs="Times New Roman"/>
        </w:rPr>
        <w:t>,</w:t>
      </w:r>
      <w:r>
        <w:rPr>
          <w:rFonts w:ascii="Times New Roman" w:hAnsi="Times New Roman" w:cs="Times New Roman"/>
        </w:rPr>
        <w:t xml:space="preserve"> Chile </w:t>
      </w:r>
      <w:r w:rsidRPr="00626078">
        <w:rPr>
          <w:rFonts w:ascii="Times New Roman" w:hAnsi="Times New Roman" w:cs="Times New Roman"/>
        </w:rPr>
        <w:t>sigue lidiando con las consecuencias de aquel golpe</w:t>
      </w:r>
      <w:r w:rsidR="00F502DF">
        <w:rPr>
          <w:rFonts w:ascii="Times New Roman" w:hAnsi="Times New Roman" w:cs="Times New Roman"/>
        </w:rPr>
        <w:t>;</w:t>
      </w:r>
      <w:r>
        <w:rPr>
          <w:rFonts w:ascii="Times New Roman" w:hAnsi="Times New Roman" w:cs="Times New Roman"/>
        </w:rPr>
        <w:t xml:space="preserve"> por ejemplo, p</w:t>
      </w:r>
      <w:r w:rsidR="008C0DEB">
        <w:rPr>
          <w:rFonts w:ascii="Times New Roman" w:hAnsi="Times New Roman" w:cs="Times New Roman"/>
        </w:rPr>
        <w:t xml:space="preserve">ara la investigadora del </w:t>
      </w:r>
      <w:proofErr w:type="spellStart"/>
      <w:r w:rsidR="008C0DEB">
        <w:rPr>
          <w:rFonts w:ascii="Times New Roman" w:hAnsi="Times New Roman" w:cs="Times New Roman"/>
        </w:rPr>
        <w:t>Idela</w:t>
      </w:r>
      <w:proofErr w:type="spellEnd"/>
      <w:r>
        <w:rPr>
          <w:rFonts w:ascii="Times New Roman" w:hAnsi="Times New Roman" w:cs="Times New Roman"/>
        </w:rPr>
        <w:t>-UNA,</w:t>
      </w:r>
      <w:r w:rsidR="008C0DEB" w:rsidRPr="005E76F0">
        <w:rPr>
          <w:rFonts w:ascii="Times New Roman" w:hAnsi="Times New Roman" w:cs="Times New Roman"/>
        </w:rPr>
        <w:t xml:space="preserve"> </w:t>
      </w:r>
      <w:r w:rsidR="00F502DF">
        <w:rPr>
          <w:rFonts w:ascii="Times New Roman" w:hAnsi="Times New Roman" w:cs="Times New Roman"/>
        </w:rPr>
        <w:t>hay</w:t>
      </w:r>
      <w:r w:rsidR="008C0DEB" w:rsidRPr="005E76F0">
        <w:rPr>
          <w:rFonts w:ascii="Times New Roman" w:hAnsi="Times New Roman" w:cs="Times New Roman"/>
        </w:rPr>
        <w:t xml:space="preserve"> quienes aún hoy justifican la persecución y desaparición forzada de personas por su filiación política y admiran a Pinochet instituyéndolo en un símbolo patriótico del conservadurismo</w:t>
      </w:r>
      <w:r>
        <w:rPr>
          <w:rFonts w:ascii="Times New Roman" w:hAnsi="Times New Roman" w:cs="Times New Roman"/>
        </w:rPr>
        <w:t>.</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0B779C63" w14:textId="01352A71" w:rsidR="00B3630D" w:rsidRDefault="00956C08" w:rsidP="004830EC">
      <w:pPr>
        <w:ind w:firstLine="567"/>
        <w:jc w:val="both"/>
        <w:rPr>
          <w:rFonts w:ascii="Times New Roman" w:hAnsi="Times New Roman" w:cs="Times New Roman"/>
        </w:rPr>
      </w:pPr>
      <w:r>
        <w:rPr>
          <w:rFonts w:ascii="Times New Roman" w:hAnsi="Times New Roman" w:cs="Times New Roman"/>
        </w:rPr>
        <w:t>También señala</w:t>
      </w:r>
      <w:r w:rsidR="008C0DEB" w:rsidRPr="005E76F0">
        <w:rPr>
          <w:rFonts w:ascii="Times New Roman" w:hAnsi="Times New Roman" w:cs="Times New Roman"/>
        </w:rPr>
        <w:t xml:space="preserve"> a quienes poco les importa ese pasado de violencias y sus consecuencias</w:t>
      </w:r>
      <w:r>
        <w:rPr>
          <w:rFonts w:ascii="Times New Roman" w:hAnsi="Times New Roman" w:cs="Times New Roman"/>
        </w:rPr>
        <w:t xml:space="preserve">; </w:t>
      </w:r>
      <w:r w:rsidR="008C0DEB" w:rsidRPr="005E76F0">
        <w:rPr>
          <w:rFonts w:ascii="Times New Roman" w:hAnsi="Times New Roman" w:cs="Times New Roman"/>
        </w:rPr>
        <w:t>sectores que luchan permanentemente por el reconocimiento, la verdad y la justicia ante los embates de la tortura, la persecución, el exilio y la desaparición de sus familiares, parejas o amigos</w:t>
      </w:r>
      <w:r>
        <w:rPr>
          <w:rFonts w:ascii="Times New Roman" w:hAnsi="Times New Roman" w:cs="Times New Roman"/>
        </w:rPr>
        <w:t xml:space="preserve"> y</w:t>
      </w:r>
      <w:r w:rsidR="008C0DEB" w:rsidRPr="005E76F0">
        <w:rPr>
          <w:rFonts w:ascii="Times New Roman" w:hAnsi="Times New Roman" w:cs="Times New Roman"/>
        </w:rPr>
        <w:t xml:space="preserve"> nuevas generaciones que, recuperando el pasado</w:t>
      </w:r>
      <w:r w:rsidR="00F502DF">
        <w:rPr>
          <w:rFonts w:ascii="Times New Roman" w:hAnsi="Times New Roman" w:cs="Times New Roman"/>
        </w:rPr>
        <w:t>,</w:t>
      </w:r>
      <w:r w:rsidR="008C0DEB" w:rsidRPr="005E76F0">
        <w:rPr>
          <w:rFonts w:ascii="Times New Roman" w:hAnsi="Times New Roman" w:cs="Times New Roman"/>
        </w:rPr>
        <w:t xml:space="preserve"> lo usan como base para explicar los problemas del presente y organizarse a favor de los derechos humanos.</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r w:rsidR="008C0DEB" w:rsidRPr="005E76F0">
        <w:rPr>
          <w:rFonts w:ascii="Times New Roman" w:hAnsi="Times New Roman" w:cs="Times New Roman"/>
        </w:rPr>
        <w:t xml:space="preserve"> </w:t>
      </w:r>
    </w:p>
    <w:p w14:paraId="082620F5" w14:textId="3A0AFB79" w:rsidR="00672A91" w:rsidRDefault="00672A91" w:rsidP="004830EC">
      <w:pPr>
        <w:ind w:firstLine="567"/>
        <w:jc w:val="both"/>
        <w:rPr>
          <w:rFonts w:ascii="Times New Roman" w:hAnsi="Times New Roman" w:cs="Times New Roman"/>
        </w:rPr>
      </w:pPr>
      <w:r>
        <w:rPr>
          <w:rFonts w:ascii="Times New Roman" w:hAnsi="Times New Roman" w:cs="Times New Roman"/>
        </w:rPr>
        <w:t>Según Ramírez</w:t>
      </w:r>
      <w:r w:rsidR="00F502DF">
        <w:rPr>
          <w:rFonts w:ascii="Times New Roman" w:hAnsi="Times New Roman" w:cs="Times New Roman"/>
        </w:rPr>
        <w:t>,</w:t>
      </w:r>
      <w:r>
        <w:rPr>
          <w:rFonts w:ascii="Times New Roman" w:hAnsi="Times New Roman" w:cs="Times New Roman"/>
        </w:rPr>
        <w:t xml:space="preserve"> </w:t>
      </w:r>
      <w:r w:rsidR="00B3630D" w:rsidRPr="00B3630D">
        <w:rPr>
          <w:rFonts w:ascii="Times New Roman" w:hAnsi="Times New Roman" w:cs="Times New Roman"/>
        </w:rPr>
        <w:t>los efectos de la división social y de las medidas económicas de la Junta Militar</w:t>
      </w:r>
      <w:r>
        <w:rPr>
          <w:rFonts w:ascii="Times New Roman" w:hAnsi="Times New Roman" w:cs="Times New Roman"/>
        </w:rPr>
        <w:t xml:space="preserve"> </w:t>
      </w:r>
      <w:r w:rsidR="00B3630D" w:rsidRPr="00B3630D">
        <w:rPr>
          <w:rFonts w:ascii="Times New Roman" w:hAnsi="Times New Roman" w:cs="Times New Roman"/>
        </w:rPr>
        <w:t>se traslada</w:t>
      </w:r>
      <w:r>
        <w:rPr>
          <w:rFonts w:ascii="Times New Roman" w:hAnsi="Times New Roman" w:cs="Times New Roman"/>
        </w:rPr>
        <w:t>ron</w:t>
      </w:r>
      <w:r w:rsidR="00B3630D" w:rsidRPr="00B3630D">
        <w:rPr>
          <w:rFonts w:ascii="Times New Roman" w:hAnsi="Times New Roman" w:cs="Times New Roman"/>
        </w:rPr>
        <w:t xml:space="preserve"> hacia escenarios como las protestas de 2019 y los resultados del plebiscito constitucional de 2022, </w:t>
      </w:r>
      <w:r>
        <w:rPr>
          <w:rFonts w:ascii="Times New Roman" w:hAnsi="Times New Roman" w:cs="Times New Roman"/>
        </w:rPr>
        <w:t xml:space="preserve">hechos que </w:t>
      </w:r>
      <w:r w:rsidR="00B3630D" w:rsidRPr="00B3630D">
        <w:rPr>
          <w:rFonts w:ascii="Times New Roman" w:hAnsi="Times New Roman" w:cs="Times New Roman"/>
        </w:rPr>
        <w:t>hicieron evidente la continuidad de fisuras sociales y de mixturas políticas necesitadas de diálogo.</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3F250F3B" w14:textId="6FA9DEFB" w:rsidR="00B3630D" w:rsidRPr="005E76F0" w:rsidRDefault="00672A91" w:rsidP="004830EC">
      <w:pPr>
        <w:ind w:firstLine="567"/>
        <w:jc w:val="both"/>
        <w:rPr>
          <w:rFonts w:ascii="Times New Roman" w:hAnsi="Times New Roman" w:cs="Times New Roman"/>
        </w:rPr>
      </w:pPr>
      <w:r>
        <w:rPr>
          <w:rFonts w:ascii="Times New Roman" w:hAnsi="Times New Roman" w:cs="Times New Roman"/>
        </w:rPr>
        <w:t>“</w:t>
      </w:r>
      <w:r w:rsidR="00B3630D" w:rsidRPr="00B3630D">
        <w:rPr>
          <w:rFonts w:ascii="Times New Roman" w:hAnsi="Times New Roman" w:cs="Times New Roman"/>
        </w:rPr>
        <w:t>Estamos refiriéndonos a hechos recientes, tales como las manifestaciones masivas que atravesaron Chile, que expusieron cómo la privatización del Estado ha afectado la calidad de vida y cómo perviven técnicas de desmovilización y violencia física propias de la dictadura; pero también, nos demostraron la presencia a flor de piel de una memoria colectiva capaz de convocar y movilizar a diferentes generaciones a favor del bienestar común</w:t>
      </w:r>
      <w:r>
        <w:rPr>
          <w:rFonts w:ascii="Times New Roman" w:hAnsi="Times New Roman" w:cs="Times New Roman"/>
        </w:rPr>
        <w:t xml:space="preserve">”, reseña. </w:t>
      </w:r>
      <w:r w:rsidR="00CE324C" w:rsidRPr="00DA257B">
        <w:rPr>
          <w:rFonts w:ascii="Times New Roman" w:hAnsi="Times New Roman" w:cs="Times New Roman"/>
          <w:color w:val="FF0000"/>
        </w:rPr>
        <w:t>&lt;/p&gt;&lt;p&gt;</w:t>
      </w:r>
    </w:p>
    <w:p w14:paraId="6F766350" w14:textId="77777777" w:rsidR="00626078" w:rsidRDefault="00626078" w:rsidP="004830EC">
      <w:pPr>
        <w:ind w:firstLine="567"/>
        <w:jc w:val="both"/>
        <w:rPr>
          <w:rFonts w:ascii="Times New Roman" w:hAnsi="Times New Roman" w:cs="Times New Roman"/>
        </w:rPr>
      </w:pPr>
    </w:p>
    <w:p w14:paraId="3E552EC3" w14:textId="62DC2A49" w:rsidR="00626078" w:rsidRPr="004830EC" w:rsidRDefault="00B3630D" w:rsidP="004830EC">
      <w:pPr>
        <w:ind w:firstLine="567"/>
        <w:jc w:val="both"/>
        <w:rPr>
          <w:rFonts w:ascii="Times New Roman" w:hAnsi="Times New Roman" w:cs="Times New Roman"/>
          <w:b/>
          <w:bCs/>
        </w:rPr>
      </w:pPr>
      <w:r w:rsidRPr="00B3630D">
        <w:rPr>
          <w:rFonts w:ascii="Times New Roman" w:hAnsi="Times New Roman" w:cs="Times New Roman"/>
          <w:b/>
          <w:bCs/>
        </w:rPr>
        <w:t>Cinco décadas después</w:t>
      </w:r>
      <w:r w:rsidR="00CE324C" w:rsidRPr="00DA257B">
        <w:rPr>
          <w:rFonts w:ascii="Times New Roman" w:hAnsi="Times New Roman" w:cs="Times New Roman"/>
          <w:color w:val="FF0000"/>
        </w:rPr>
        <w:t>&lt;/p&gt;&lt;p&gt;</w:t>
      </w:r>
    </w:p>
    <w:p w14:paraId="34DB373F" w14:textId="2A929236" w:rsidR="00B3630D" w:rsidRPr="005E18AA" w:rsidRDefault="00B3630D" w:rsidP="004830EC">
      <w:pPr>
        <w:ind w:firstLine="567"/>
        <w:jc w:val="both"/>
        <w:rPr>
          <w:rFonts w:ascii="Times New Roman" w:hAnsi="Times New Roman" w:cs="Times New Roman"/>
        </w:rPr>
      </w:pPr>
      <w:r w:rsidRPr="005E18AA">
        <w:rPr>
          <w:rFonts w:ascii="Times New Roman" w:hAnsi="Times New Roman" w:cs="Times New Roman"/>
        </w:rPr>
        <w:t>Si bien</w:t>
      </w:r>
      <w:r w:rsidR="00CF04F4">
        <w:rPr>
          <w:rFonts w:ascii="Times New Roman" w:hAnsi="Times New Roman" w:cs="Times New Roman"/>
        </w:rPr>
        <w:t xml:space="preserve"> es cierto </w:t>
      </w:r>
      <w:r w:rsidRPr="005E18AA">
        <w:rPr>
          <w:rFonts w:ascii="Times New Roman" w:hAnsi="Times New Roman" w:cs="Times New Roman"/>
        </w:rPr>
        <w:t xml:space="preserve">la democracia fue restablecida y se han </w:t>
      </w:r>
      <w:r w:rsidR="004C6DF1">
        <w:rPr>
          <w:rFonts w:ascii="Times New Roman" w:hAnsi="Times New Roman" w:cs="Times New Roman"/>
        </w:rPr>
        <w:t>logr</w:t>
      </w:r>
      <w:r w:rsidRPr="005E18AA">
        <w:rPr>
          <w:rFonts w:ascii="Times New Roman" w:hAnsi="Times New Roman" w:cs="Times New Roman"/>
        </w:rPr>
        <w:t xml:space="preserve">ado avances significativos en derechos humanos y desarrollo económico, la desigualdad persiste y muchos aún buscan respuestas sobre los desaparecidos y las violaciones a los derechos humanos. </w:t>
      </w:r>
      <w:r w:rsidR="00CF04F4">
        <w:rPr>
          <w:rFonts w:ascii="Times New Roman" w:hAnsi="Times New Roman" w:cs="Times New Roman"/>
        </w:rPr>
        <w:t>No se debe olvidar que e</w:t>
      </w:r>
      <w:r w:rsidRPr="005E18AA">
        <w:rPr>
          <w:rFonts w:ascii="Times New Roman" w:hAnsi="Times New Roman" w:cs="Times New Roman"/>
        </w:rPr>
        <w:t>l país también ha enfrentado demandas por justicia social, educación y reformas estructurales.</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037264EB" w14:textId="1C2842A8" w:rsidR="004D5E80" w:rsidRPr="004830EC" w:rsidRDefault="00B3630D" w:rsidP="004830EC">
      <w:pPr>
        <w:ind w:firstLine="567"/>
        <w:jc w:val="both"/>
        <w:rPr>
          <w:rFonts w:ascii="Times New Roman" w:hAnsi="Times New Roman" w:cs="Times New Roman"/>
        </w:rPr>
      </w:pPr>
      <w:r w:rsidRPr="005E18AA">
        <w:rPr>
          <w:rFonts w:ascii="Times New Roman" w:hAnsi="Times New Roman" w:cs="Times New Roman"/>
        </w:rPr>
        <w:t>Este aniversario marca una oportunidad para reflexionar sobre la historia, honrar la memoria de las víctimas y fortalecer el compromiso con la justicia, la verdad y la equidad. La lucha por un Chile más inclusivo y justo sigue siendo relevante, recordando siempre los horrores del pasado para no repetirlos en el futuro</w:t>
      </w:r>
      <w:r w:rsidR="004C6DF1">
        <w:rPr>
          <w:rFonts w:ascii="Times New Roman" w:hAnsi="Times New Roman" w:cs="Times New Roman"/>
        </w:rPr>
        <w:t>, coinciden los especialistas.</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&lt;/p&gt;&lt;p&gt;</w:t>
      </w:r>
    </w:p>
    <w:p w14:paraId="75B0160D" w14:textId="04F2C83F" w:rsidR="004D5E80" w:rsidRPr="00B3630D" w:rsidRDefault="00B3630D" w:rsidP="004830EC">
      <w:pPr>
        <w:shd w:val="clear" w:color="auto" w:fill="FFFFFF"/>
        <w:ind w:firstLine="567"/>
        <w:jc w:val="both"/>
        <w:rPr>
          <w:rFonts w:ascii="Times New Roman" w:eastAsia="Times New Roman" w:hAnsi="Times New Roman" w:cs="Times New Roman"/>
          <w:color w:val="222222"/>
          <w:lang w:eastAsia="es-MX"/>
        </w:rPr>
      </w:pPr>
      <w:r>
        <w:rPr>
          <w:rFonts w:ascii="Times New Roman" w:eastAsia="Times New Roman" w:hAnsi="Times New Roman" w:cs="Times New Roman"/>
          <w:color w:val="222222"/>
          <w:lang w:eastAsia="es-MX"/>
        </w:rPr>
        <w:t>“E</w:t>
      </w:r>
      <w:r w:rsidR="00626078" w:rsidRPr="00626078">
        <w:rPr>
          <w:rFonts w:ascii="Times New Roman" w:eastAsia="Times New Roman" w:hAnsi="Times New Roman" w:cs="Times New Roman"/>
          <w:color w:val="222222"/>
          <w:lang w:eastAsia="es-MX"/>
        </w:rPr>
        <w:t xml:space="preserve">l pueblo chileno sigue buscando ese momento definitivo en que el país vuelva a una genuina democracia, que no esté ya más regida por la camisa de fuerza de la Constitución de 1980 impuesta por la dictadura. Ya es hora de que por fin el hombre libre camine otra vez por las grandes alamedas de Chile, como profetizara con voz serena, el propio Salvador </w:t>
      </w:r>
      <w:r w:rsidR="00626078" w:rsidRPr="00626078">
        <w:rPr>
          <w:rFonts w:ascii="Times New Roman" w:eastAsia="Times New Roman" w:hAnsi="Times New Roman" w:cs="Times New Roman"/>
          <w:color w:val="222222"/>
          <w:lang w:eastAsia="es-MX"/>
        </w:rPr>
        <w:lastRenderedPageBreak/>
        <w:t>Allende en su última alocución radial al país, momentos antes de su muerte</w:t>
      </w:r>
      <w:r>
        <w:rPr>
          <w:rFonts w:ascii="Times New Roman" w:eastAsia="Times New Roman" w:hAnsi="Times New Roman" w:cs="Times New Roman"/>
          <w:color w:val="222222"/>
          <w:lang w:eastAsia="es-MX"/>
        </w:rPr>
        <w:t xml:space="preserve">”, concluye y añora </w:t>
      </w:r>
      <w:proofErr w:type="spellStart"/>
      <w:r>
        <w:rPr>
          <w:rFonts w:ascii="Times New Roman" w:eastAsia="Times New Roman" w:hAnsi="Times New Roman" w:cs="Times New Roman"/>
          <w:color w:val="222222"/>
          <w:lang w:eastAsia="es-MX"/>
        </w:rPr>
        <w:t>Baraona</w:t>
      </w:r>
      <w:proofErr w:type="spellEnd"/>
      <w:r>
        <w:rPr>
          <w:rFonts w:ascii="Times New Roman" w:eastAsia="Times New Roman" w:hAnsi="Times New Roman" w:cs="Times New Roman"/>
          <w:color w:val="222222"/>
          <w:lang w:eastAsia="es-MX"/>
        </w:rPr>
        <w:t xml:space="preserve"> </w:t>
      </w:r>
      <w:r w:rsidR="004C6DF1">
        <w:rPr>
          <w:rFonts w:ascii="Times New Roman" w:eastAsia="Times New Roman" w:hAnsi="Times New Roman" w:cs="Times New Roman"/>
          <w:color w:val="222222"/>
          <w:lang w:eastAsia="es-MX"/>
        </w:rPr>
        <w:t>sobre</w:t>
      </w:r>
      <w:r>
        <w:rPr>
          <w:rFonts w:ascii="Times New Roman" w:eastAsia="Times New Roman" w:hAnsi="Times New Roman" w:cs="Times New Roman"/>
          <w:color w:val="222222"/>
          <w:lang w:eastAsia="es-MX"/>
        </w:rPr>
        <w:t xml:space="preserve"> su natal Chile.</w:t>
      </w:r>
      <w:r w:rsidR="00CE324C" w:rsidRPr="00CE324C">
        <w:rPr>
          <w:rFonts w:ascii="Times New Roman" w:hAnsi="Times New Roman" w:cs="Times New Roman"/>
          <w:color w:val="FF0000"/>
        </w:rPr>
        <w:t xml:space="preserve"> </w:t>
      </w:r>
      <w:r w:rsidR="00CE324C" w:rsidRPr="00DA257B">
        <w:rPr>
          <w:rFonts w:ascii="Times New Roman" w:hAnsi="Times New Roman" w:cs="Times New Roman"/>
          <w:color w:val="FF0000"/>
        </w:rPr>
        <w:t>&lt;/p&gt;</w:t>
      </w:r>
    </w:p>
    <w:p w14:paraId="7543B14C" w14:textId="40F594A4" w:rsidR="004D5E80" w:rsidRDefault="004D5E80" w:rsidP="004830EC">
      <w:pPr>
        <w:shd w:val="clear" w:color="auto" w:fill="FFFFFF"/>
        <w:ind w:firstLine="567"/>
        <w:jc w:val="both"/>
        <w:rPr>
          <w:rFonts w:ascii="Times New Roman" w:eastAsia="Times New Roman" w:hAnsi="Times New Roman" w:cs="Times New Roman"/>
          <w:color w:val="222222"/>
          <w:lang w:val="es-ES" w:eastAsia="es-MX"/>
        </w:rPr>
      </w:pPr>
    </w:p>
    <w:p w14:paraId="3E0D492B" w14:textId="2B02487C" w:rsidR="004D5E80" w:rsidRDefault="004D5E80" w:rsidP="004830EC">
      <w:pPr>
        <w:ind w:firstLine="567"/>
        <w:jc w:val="both"/>
        <w:rPr>
          <w:rFonts w:ascii="Times New Roman" w:hAnsi="Times New Roman" w:cs="Times New Roman"/>
          <w:sz w:val="22"/>
          <w:szCs w:val="22"/>
          <w:lang w:val="es-ES_tradnl"/>
        </w:rPr>
      </w:pPr>
      <w:r w:rsidRPr="007D766D">
        <w:rPr>
          <w:rFonts w:ascii="Times New Roman" w:hAnsi="Times New Roman" w:cs="Times New Roman"/>
          <w:b/>
          <w:bCs/>
          <w:sz w:val="22"/>
          <w:szCs w:val="22"/>
          <w:lang w:val="es-ES_tradnl"/>
        </w:rPr>
        <w:t>Pie de foto:</w:t>
      </w:r>
      <w:r w:rsidRPr="007D766D">
        <w:rPr>
          <w:rFonts w:ascii="Times New Roman" w:hAnsi="Times New Roman" w:cs="Times New Roman"/>
          <w:sz w:val="22"/>
          <w:szCs w:val="22"/>
          <w:lang w:val="es-ES_tradnl"/>
        </w:rPr>
        <w:t xml:space="preserve"> </w:t>
      </w:r>
      <w:r>
        <w:rPr>
          <w:rFonts w:ascii="Times New Roman" w:hAnsi="Times New Roman" w:cs="Times New Roman"/>
          <w:sz w:val="22"/>
          <w:szCs w:val="22"/>
          <w:lang w:val="es-ES_tradnl"/>
        </w:rPr>
        <w:t>E</w:t>
      </w:r>
      <w:r w:rsidR="00672A91">
        <w:rPr>
          <w:rFonts w:ascii="Times New Roman" w:hAnsi="Times New Roman" w:cs="Times New Roman"/>
          <w:sz w:val="22"/>
          <w:szCs w:val="22"/>
          <w:lang w:val="es-ES_tradnl"/>
        </w:rPr>
        <w:t>l golpe de estado de Chile marcó un antes y un después en un pueblo que vive hasta el día de hoy añorando una democracia sin manchas.</w:t>
      </w:r>
    </w:p>
    <w:p w14:paraId="463FAFCF" w14:textId="77777777" w:rsidR="004C6DF1" w:rsidRPr="007D766D" w:rsidRDefault="004C6DF1" w:rsidP="004830EC">
      <w:pPr>
        <w:ind w:firstLine="567"/>
        <w:jc w:val="both"/>
        <w:rPr>
          <w:rFonts w:ascii="Times New Roman" w:hAnsi="Times New Roman" w:cs="Times New Roman"/>
          <w:sz w:val="22"/>
          <w:szCs w:val="22"/>
          <w:lang w:val="es-ES_tradnl"/>
        </w:rPr>
      </w:pPr>
    </w:p>
    <w:p w14:paraId="1EBCCD51" w14:textId="45A3030F" w:rsidR="004D5E80" w:rsidRPr="004C6DF1" w:rsidRDefault="004D5E80" w:rsidP="004830EC">
      <w:pPr>
        <w:ind w:firstLine="567"/>
        <w:jc w:val="both"/>
        <w:rPr>
          <w:rFonts w:ascii="Times New Roman" w:hAnsi="Times New Roman" w:cs="Times New Roman"/>
          <w:sz w:val="22"/>
          <w:szCs w:val="22"/>
          <w:highlight w:val="yellow"/>
          <w:lang w:val="es-ES_tradnl"/>
        </w:rPr>
      </w:pPr>
      <w:r w:rsidRPr="004C6DF1">
        <w:rPr>
          <w:rFonts w:ascii="Times New Roman" w:hAnsi="Times New Roman" w:cs="Times New Roman"/>
          <w:b/>
          <w:bCs/>
          <w:sz w:val="22"/>
          <w:szCs w:val="22"/>
          <w:highlight w:val="yellow"/>
          <w:lang w:val="es-ES_tradnl"/>
        </w:rPr>
        <w:t>Foto:</w:t>
      </w:r>
      <w:r w:rsidRPr="004C6DF1">
        <w:rPr>
          <w:rFonts w:ascii="Times New Roman" w:hAnsi="Times New Roman" w:cs="Times New Roman"/>
          <w:sz w:val="22"/>
          <w:szCs w:val="22"/>
          <w:highlight w:val="yellow"/>
          <w:lang w:val="es-ES_tradnl"/>
        </w:rPr>
        <w:t xml:space="preserve"> </w:t>
      </w:r>
      <w:r w:rsidR="004C6DF1" w:rsidRPr="004C6DF1">
        <w:rPr>
          <w:rFonts w:ascii="Times New Roman" w:hAnsi="Times New Roman" w:cs="Times New Roman"/>
          <w:sz w:val="22"/>
          <w:szCs w:val="22"/>
          <w:highlight w:val="yellow"/>
          <w:lang w:val="es-ES_tradnl"/>
        </w:rPr>
        <w:t xml:space="preserve">Para la ilustración, favor usar esta imagen de </w:t>
      </w:r>
      <w:proofErr w:type="spellStart"/>
      <w:r w:rsidR="003F3877" w:rsidRPr="004C6DF1">
        <w:rPr>
          <w:rFonts w:ascii="Times New Roman" w:hAnsi="Times New Roman" w:cs="Times New Roman"/>
          <w:sz w:val="22"/>
          <w:szCs w:val="22"/>
          <w:highlight w:val="yellow"/>
          <w:lang w:val="es-ES_tradnl"/>
        </w:rPr>
        <w:t>Shutterstock</w:t>
      </w:r>
      <w:proofErr w:type="spellEnd"/>
    </w:p>
    <w:p w14:paraId="1117D0F9" w14:textId="5C876DD8" w:rsidR="003F3877" w:rsidRDefault="00000000" w:rsidP="004830EC">
      <w:pPr>
        <w:ind w:firstLine="567"/>
        <w:jc w:val="both"/>
        <w:rPr>
          <w:rFonts w:ascii="Times New Roman" w:hAnsi="Times New Roman" w:cs="Times New Roman"/>
          <w:sz w:val="22"/>
          <w:szCs w:val="22"/>
          <w:lang w:val="es-ES_tradnl"/>
        </w:rPr>
      </w:pPr>
      <w:hyperlink r:id="rId5" w:history="1">
        <w:r w:rsidR="003F3877" w:rsidRPr="004C6DF1">
          <w:rPr>
            <w:rStyle w:val="Hipervnculo"/>
            <w:rFonts w:ascii="Times New Roman" w:hAnsi="Times New Roman" w:cs="Times New Roman"/>
            <w:sz w:val="22"/>
            <w:szCs w:val="22"/>
            <w:highlight w:val="yellow"/>
            <w:lang w:val="es-ES_tradnl"/>
          </w:rPr>
          <w:t>https://www.shutterstock.com/image-photo/santiago-de-chile-29-october-2019-1556903237</w:t>
        </w:r>
      </w:hyperlink>
      <w:r w:rsidR="003F3877">
        <w:rPr>
          <w:rFonts w:ascii="Times New Roman" w:hAnsi="Times New Roman" w:cs="Times New Roman"/>
          <w:sz w:val="22"/>
          <w:szCs w:val="22"/>
          <w:lang w:val="es-ES_tradnl"/>
        </w:rPr>
        <w:t xml:space="preserve"> </w:t>
      </w:r>
    </w:p>
    <w:p w14:paraId="528DE3E4" w14:textId="77777777" w:rsidR="003F3877" w:rsidRPr="007D766D" w:rsidRDefault="003F3877" w:rsidP="004830EC">
      <w:pPr>
        <w:ind w:firstLine="567"/>
        <w:jc w:val="both"/>
        <w:rPr>
          <w:rFonts w:ascii="Times New Roman" w:hAnsi="Times New Roman" w:cs="Times New Roman"/>
          <w:sz w:val="22"/>
          <w:szCs w:val="22"/>
          <w:lang w:val="es-ES_tradnl"/>
        </w:rPr>
      </w:pPr>
    </w:p>
    <w:p w14:paraId="28541DF0" w14:textId="77777777" w:rsidR="004D5E80" w:rsidRPr="004D5E80" w:rsidRDefault="004D5E80" w:rsidP="004830EC">
      <w:pPr>
        <w:shd w:val="clear" w:color="auto" w:fill="FFFFFF"/>
        <w:ind w:firstLine="567"/>
        <w:rPr>
          <w:rFonts w:ascii="Times New Roman" w:eastAsia="Times New Roman" w:hAnsi="Times New Roman" w:cs="Times New Roman"/>
          <w:color w:val="222222"/>
          <w:lang w:val="es-ES" w:eastAsia="es-MX"/>
        </w:rPr>
      </w:pPr>
    </w:p>
    <w:p w14:paraId="31EFA540" w14:textId="0544C5A0" w:rsidR="00A354DE" w:rsidRDefault="00A354DE" w:rsidP="004830EC">
      <w:pPr>
        <w:ind w:firstLine="567"/>
      </w:pPr>
    </w:p>
    <w:p w14:paraId="3A5E4F4F" w14:textId="77777777" w:rsidR="004D5E80" w:rsidRDefault="004D5E80" w:rsidP="004830EC">
      <w:pPr>
        <w:ind w:firstLine="567"/>
      </w:pPr>
    </w:p>
    <w:sectPr w:rsidR="004D5E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80"/>
    <w:rsid w:val="00054A31"/>
    <w:rsid w:val="0011409B"/>
    <w:rsid w:val="00293D53"/>
    <w:rsid w:val="00327A1C"/>
    <w:rsid w:val="003349EC"/>
    <w:rsid w:val="00382404"/>
    <w:rsid w:val="00394A5B"/>
    <w:rsid w:val="003E33A8"/>
    <w:rsid w:val="003F3877"/>
    <w:rsid w:val="004830EC"/>
    <w:rsid w:val="004C6DF1"/>
    <w:rsid w:val="004D5E80"/>
    <w:rsid w:val="00583780"/>
    <w:rsid w:val="00626078"/>
    <w:rsid w:val="00672A91"/>
    <w:rsid w:val="006B1234"/>
    <w:rsid w:val="006B31AD"/>
    <w:rsid w:val="00777769"/>
    <w:rsid w:val="00823B7E"/>
    <w:rsid w:val="008371AA"/>
    <w:rsid w:val="008826FC"/>
    <w:rsid w:val="008C0DEB"/>
    <w:rsid w:val="00900E2E"/>
    <w:rsid w:val="00906C23"/>
    <w:rsid w:val="00956C08"/>
    <w:rsid w:val="00A0401D"/>
    <w:rsid w:val="00A354DE"/>
    <w:rsid w:val="00A45517"/>
    <w:rsid w:val="00A53F94"/>
    <w:rsid w:val="00A851EB"/>
    <w:rsid w:val="00B3630D"/>
    <w:rsid w:val="00CE324C"/>
    <w:rsid w:val="00CF04F4"/>
    <w:rsid w:val="00DF0AC7"/>
    <w:rsid w:val="00F502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01227E9F"/>
  <w15:chartTrackingRefBased/>
  <w15:docId w15:val="{5D81B8CA-554C-9B40-8A30-7060EB75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5E80"/>
    <w:rPr>
      <w:color w:val="0563C1" w:themeColor="hyperlink"/>
      <w:u w:val="single"/>
    </w:rPr>
  </w:style>
  <w:style w:type="paragraph" w:styleId="Sinespaciado">
    <w:name w:val="No Spacing"/>
    <w:uiPriority w:val="1"/>
    <w:qFormat/>
    <w:rsid w:val="004D5E80"/>
    <w:rPr>
      <w:kern w:val="0"/>
      <w:sz w:val="22"/>
      <w:szCs w:val="22"/>
      <w14:ligatures w14:val="none"/>
    </w:rPr>
  </w:style>
  <w:style w:type="character" w:styleId="Mencinsinresolver">
    <w:name w:val="Unresolved Mention"/>
    <w:basedOn w:val="Fuentedeprrafopredeter"/>
    <w:uiPriority w:val="99"/>
    <w:semiHidden/>
    <w:unhideWhenUsed/>
    <w:rsid w:val="003F3877"/>
    <w:rPr>
      <w:color w:val="605E5C"/>
      <w:shd w:val="clear" w:color="auto" w:fill="E1DFDD"/>
    </w:rPr>
  </w:style>
  <w:style w:type="character" w:styleId="Hipervnculovisitado">
    <w:name w:val="FollowedHyperlink"/>
    <w:basedOn w:val="Fuentedeprrafopredeter"/>
    <w:uiPriority w:val="99"/>
    <w:semiHidden/>
    <w:unhideWhenUsed/>
    <w:rsid w:val="00483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utterstock.com/image-photo/santiago-de-chile-29-october-2019-1556903237" TargetMode="External"/><Relationship Id="rId4" Type="http://schemas.openxmlformats.org/officeDocument/2006/relationships/hyperlink" Target="mailto:antonio.arroyo.alvarez@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ERICK QUIROS  GUTIERREZ</cp:lastModifiedBy>
  <cp:revision>21</cp:revision>
  <dcterms:created xsi:type="dcterms:W3CDTF">2023-08-17T20:51:00Z</dcterms:created>
  <dcterms:modified xsi:type="dcterms:W3CDTF">2023-08-31T20:12:00Z</dcterms:modified>
</cp:coreProperties>
</file>