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5875D" w14:textId="77777777" w:rsidR="00F05675" w:rsidRDefault="00F05675" w:rsidP="00890BA6">
      <w:pPr>
        <w:ind w:firstLine="567"/>
      </w:pPr>
    </w:p>
    <w:p w14:paraId="0809CD7C" w14:textId="0CBAF630" w:rsidR="00764A86" w:rsidRPr="00AE6792" w:rsidRDefault="00764A86" w:rsidP="00890BA6">
      <w:pPr>
        <w:ind w:firstLine="567"/>
        <w:rPr>
          <w:rFonts w:ascii="Times New Roman" w:hAnsi="Times New Roman" w:cs="Times New Roman"/>
        </w:rPr>
      </w:pPr>
    </w:p>
    <w:p w14:paraId="0C32E773" w14:textId="50FF41FC" w:rsidR="00AE6792" w:rsidRPr="00AE6792" w:rsidRDefault="00AE6792" w:rsidP="00890BA6">
      <w:pPr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E6792">
        <w:rPr>
          <w:rFonts w:ascii="Times New Roman" w:hAnsi="Times New Roman" w:cs="Times New Roman"/>
          <w:b/>
          <w:bCs/>
          <w:sz w:val="32"/>
          <w:szCs w:val="32"/>
        </w:rPr>
        <w:t>Atrape una nube por medio de la danza</w:t>
      </w:r>
    </w:p>
    <w:p w14:paraId="231518D6" w14:textId="77777777" w:rsidR="00AE6792" w:rsidRPr="00AE6792" w:rsidRDefault="00AE6792" w:rsidP="00890BA6">
      <w:pPr>
        <w:ind w:firstLine="567"/>
        <w:rPr>
          <w:rFonts w:ascii="Times New Roman" w:hAnsi="Times New Roman" w:cs="Times New Roman"/>
        </w:rPr>
      </w:pPr>
    </w:p>
    <w:p w14:paraId="51D76148" w14:textId="38AAD179" w:rsidR="008B4200" w:rsidRPr="00890BA6" w:rsidRDefault="008B4200" w:rsidP="00890BA6">
      <w:pPr>
        <w:ind w:firstLine="567"/>
        <w:rPr>
          <w:rFonts w:ascii="Times New Roman" w:hAnsi="Times New Roman" w:cs="Times New Roman"/>
          <w:i/>
          <w:iCs/>
        </w:rPr>
      </w:pPr>
      <w:r w:rsidRPr="00890BA6">
        <w:rPr>
          <w:rFonts w:ascii="Times New Roman" w:hAnsi="Times New Roman" w:cs="Times New Roman"/>
          <w:i/>
          <w:iCs/>
        </w:rPr>
        <w:t>Laura Ortiz C. /CAMPUS</w:t>
      </w:r>
    </w:p>
    <w:p w14:paraId="1F303C6F" w14:textId="785AECAB" w:rsidR="008B4200" w:rsidRPr="00890BA6" w:rsidRDefault="00000000" w:rsidP="00890BA6">
      <w:pPr>
        <w:ind w:firstLine="567"/>
        <w:rPr>
          <w:rFonts w:ascii="Times New Roman" w:hAnsi="Times New Roman" w:cs="Times New Roman"/>
          <w:i/>
          <w:iCs/>
        </w:rPr>
      </w:pPr>
      <w:hyperlink r:id="rId4" w:history="1">
        <w:r w:rsidR="008B4200" w:rsidRPr="00890BA6">
          <w:rPr>
            <w:rStyle w:val="Hipervnculo"/>
            <w:rFonts w:ascii="Times New Roman" w:hAnsi="Times New Roman" w:cs="Times New Roman"/>
            <w:i/>
            <w:iCs/>
            <w:u w:val="none"/>
          </w:rPr>
          <w:t>lortiz@una.cr</w:t>
        </w:r>
      </w:hyperlink>
    </w:p>
    <w:p w14:paraId="74C163B4" w14:textId="77777777" w:rsidR="00890BA6" w:rsidRDefault="008B4200" w:rsidP="00890BA6">
      <w:pPr>
        <w:ind w:firstLine="567"/>
        <w:jc w:val="both"/>
        <w:rPr>
          <w:rFonts w:ascii="Times New Roman" w:hAnsi="Times New Roman" w:cs="Times New Roman"/>
        </w:rPr>
      </w:pPr>
      <w:r w:rsidRPr="00AE6792">
        <w:rPr>
          <w:rFonts w:ascii="Times New Roman" w:hAnsi="Times New Roman" w:cs="Times New Roman"/>
        </w:rPr>
        <w:t xml:space="preserve"> </w:t>
      </w:r>
    </w:p>
    <w:p w14:paraId="6BAC266D" w14:textId="3E848CB6" w:rsidR="008B4200" w:rsidRPr="00AE6792" w:rsidRDefault="008620D9" w:rsidP="00890BA6">
      <w:pPr>
        <w:ind w:firstLine="567"/>
        <w:jc w:val="both"/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</w:pPr>
      <w:r w:rsidRPr="00DA257B">
        <w:rPr>
          <w:rFonts w:ascii="Times New Roman" w:hAnsi="Times New Roman" w:cs="Times New Roman"/>
          <w:color w:val="FF0000"/>
        </w:rPr>
        <w:t>&lt;p&gt;</w:t>
      </w:r>
      <w:r w:rsidR="00890BA6">
        <w:rPr>
          <w:rFonts w:ascii="Times New Roman" w:hAnsi="Times New Roman" w:cs="Times New Roman"/>
        </w:rPr>
        <w:t>D</w:t>
      </w:r>
      <w:r w:rsidR="008B4200" w:rsidRPr="00AE6792">
        <w:rPr>
          <w:rFonts w:ascii="Times New Roman" w:hAnsi="Times New Roman" w:cs="Times New Roman"/>
        </w:rPr>
        <w:t>el 1 al 3 de setiembre</w:t>
      </w:r>
      <w:r w:rsidR="00890BA6">
        <w:rPr>
          <w:rFonts w:ascii="Times New Roman" w:hAnsi="Times New Roman" w:cs="Times New Roman"/>
        </w:rPr>
        <w:t>,</w:t>
      </w:r>
      <w:r w:rsidR="008B4200" w:rsidRPr="00AE6792">
        <w:rPr>
          <w:rFonts w:ascii="Times New Roman" w:hAnsi="Times New Roman" w:cs="Times New Roman"/>
        </w:rPr>
        <w:t xml:space="preserve"> la Escuela de Arte Escénico de la Universidad Nacional</w:t>
      </w:r>
      <w:r w:rsidR="00890BA6">
        <w:rPr>
          <w:rFonts w:ascii="Times New Roman" w:hAnsi="Times New Roman" w:cs="Times New Roman"/>
        </w:rPr>
        <w:t>,</w:t>
      </w:r>
      <w:r w:rsidR="008B4200" w:rsidRPr="00AE6792">
        <w:rPr>
          <w:rFonts w:ascii="Times New Roman" w:hAnsi="Times New Roman" w:cs="Times New Roman"/>
        </w:rPr>
        <w:t xml:space="preserve"> con el apoyo del proyecto Teatro en el Campus, presenta </w:t>
      </w:r>
      <w:r w:rsidRPr="00DA257B">
        <w:rPr>
          <w:rFonts w:ascii="Times New Roman" w:hAnsi="Times New Roman" w:cs="Times New Roman"/>
          <w:color w:val="FF0000"/>
        </w:rPr>
        <w:t>&lt;</w:t>
      </w:r>
      <w:r>
        <w:rPr>
          <w:rFonts w:ascii="Times New Roman" w:hAnsi="Times New Roman" w:cs="Times New Roman"/>
          <w:color w:val="FF0000"/>
        </w:rPr>
        <w:t>i</w:t>
      </w:r>
      <w:r w:rsidRPr="00DA257B">
        <w:rPr>
          <w:rFonts w:ascii="Times New Roman" w:hAnsi="Times New Roman" w:cs="Times New Roman"/>
          <w:color w:val="FF0000"/>
        </w:rPr>
        <w:t>&gt;</w:t>
      </w:r>
      <w:r w:rsidR="008B4200" w:rsidRPr="00AE6792">
        <w:rPr>
          <w:rFonts w:ascii="Times New Roman" w:eastAsia="Calibri" w:hAnsi="Times New Roman" w:cs="Times New Roman"/>
          <w:i/>
          <w:color w:val="222222"/>
          <w:sz w:val="26"/>
          <w:szCs w:val="26"/>
          <w:highlight w:val="white"/>
        </w:rPr>
        <w:t>Instrucciones para atrapar una nube</w:t>
      </w:r>
      <w:r w:rsidRPr="00DA257B">
        <w:rPr>
          <w:rFonts w:ascii="Times New Roman" w:hAnsi="Times New Roman" w:cs="Times New Roman"/>
          <w:color w:val="FF0000"/>
        </w:rPr>
        <w:t>&lt;/</w:t>
      </w:r>
      <w:r>
        <w:rPr>
          <w:rFonts w:ascii="Times New Roman" w:hAnsi="Times New Roman" w:cs="Times New Roman"/>
          <w:color w:val="FF0000"/>
        </w:rPr>
        <w:t>i</w:t>
      </w:r>
      <w:r w:rsidRPr="00DA257B">
        <w:rPr>
          <w:rFonts w:ascii="Times New Roman" w:hAnsi="Times New Roman" w:cs="Times New Roman"/>
          <w:color w:val="FF0000"/>
        </w:rPr>
        <w:t>&gt;</w:t>
      </w:r>
      <w:r w:rsidR="008B4200" w:rsidRPr="00AE6792">
        <w:rPr>
          <w:rFonts w:ascii="Times New Roman" w:eastAsia="Calibri" w:hAnsi="Times New Roman" w:cs="Times New Roman"/>
          <w:i/>
          <w:color w:val="222222"/>
          <w:sz w:val="26"/>
          <w:szCs w:val="26"/>
        </w:rPr>
        <w:t xml:space="preserve">, </w:t>
      </w:r>
      <w:r w:rsidR="008B4200"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una obra de danza contemporánea para todo público, que explora, a través de la improvisación, la interrelación entre el cuerpo, el video y la multimedia, y pretende invitar a los espectadores a tener una experiencia en relación al tiempo, la observación y la percepción. </w:t>
      </w:r>
      <w:r w:rsidRPr="00DA257B">
        <w:rPr>
          <w:rFonts w:ascii="Times New Roman" w:hAnsi="Times New Roman" w:cs="Times New Roman"/>
          <w:color w:val="FF0000"/>
        </w:rPr>
        <w:t>&lt;/p&gt;&lt;p&gt;</w:t>
      </w:r>
    </w:p>
    <w:p w14:paraId="2F07D289" w14:textId="150EB686" w:rsidR="008B4200" w:rsidRPr="00AE6792" w:rsidRDefault="008B4200" w:rsidP="00890BA6">
      <w:pPr>
        <w:spacing w:line="259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E6792">
        <w:rPr>
          <w:rFonts w:ascii="Times New Roman" w:eastAsia="Calibri" w:hAnsi="Times New Roman" w:cs="Times New Roman"/>
          <w:sz w:val="26"/>
          <w:szCs w:val="26"/>
        </w:rPr>
        <w:t xml:space="preserve">“En el momento que miramos al cielo, la temporalidad cotidiana cambia, se extiende, y las nubes se convierten en imágenes, pronósticos y escenarios. Atrapamos algo de ellas cuando las observamos, cuando las nombramos”, cita el comunicado. </w:t>
      </w:r>
      <w:r w:rsidR="008620D9" w:rsidRPr="00DA257B">
        <w:rPr>
          <w:rFonts w:ascii="Times New Roman" w:hAnsi="Times New Roman" w:cs="Times New Roman"/>
          <w:color w:val="FF0000"/>
        </w:rPr>
        <w:t>&lt;/p&gt;&lt;p&gt;</w:t>
      </w:r>
    </w:p>
    <w:p w14:paraId="5774B356" w14:textId="2E94946C" w:rsidR="008B4200" w:rsidRPr="00AE6792" w:rsidRDefault="008B4200" w:rsidP="00890BA6">
      <w:pPr>
        <w:ind w:firstLine="567"/>
        <w:jc w:val="both"/>
        <w:rPr>
          <w:rFonts w:ascii="Times New Roman" w:eastAsia="Calibri" w:hAnsi="Times New Roman" w:cs="Times New Roman"/>
          <w:color w:val="222222"/>
          <w:sz w:val="26"/>
          <w:szCs w:val="26"/>
        </w:rPr>
      </w:pPr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>Esta es la segunda temporada de esta o</w:t>
      </w:r>
      <w:r w:rsidR="00AE6792"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>br</w:t>
      </w:r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>a</w:t>
      </w:r>
      <w:r w:rsidR="00AE6792"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 presentada anteriormente en México y Costa Rica, </w:t>
      </w:r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 </w:t>
      </w:r>
      <w:r w:rsidR="00AE6792"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la cual se </w:t>
      </w:r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realizó </w:t>
      </w:r>
      <w:r w:rsidR="008C5BB7"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con el fondo </w:t>
      </w:r>
      <w:proofErr w:type="spellStart"/>
      <w:r w:rsidR="008C5BB7"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>Iberescena</w:t>
      </w:r>
      <w:proofErr w:type="spellEnd"/>
      <w:r w:rsidR="008C5BB7"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 2022</w:t>
      </w:r>
      <w:r w:rsidR="00AE6792"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 con la participaron de Argentina, </w:t>
      </w:r>
      <w:r w:rsidR="008C5BB7"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>México, y Costa Rica</w:t>
      </w:r>
      <w:r w:rsidR="00AE6792"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>.</w:t>
      </w:r>
      <w:r w:rsidR="008C5BB7"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 En esta oportunidad, se cuenta con la colaboración de artistas como Lucía Howell, Carlos Charpentier y Gustavo Abarca, este último es el encargado del montaje y la programación audiovisual.</w:t>
      </w:r>
      <w:r w:rsidR="008620D9" w:rsidRPr="008620D9">
        <w:rPr>
          <w:rFonts w:ascii="Times New Roman" w:hAnsi="Times New Roman" w:cs="Times New Roman"/>
          <w:color w:val="FF0000"/>
        </w:rPr>
        <w:t xml:space="preserve"> </w:t>
      </w:r>
      <w:r w:rsidR="008620D9" w:rsidRPr="00DA257B">
        <w:rPr>
          <w:rFonts w:ascii="Times New Roman" w:hAnsi="Times New Roman" w:cs="Times New Roman"/>
          <w:color w:val="FF0000"/>
        </w:rPr>
        <w:t>&lt;/p&gt;&lt;p&gt;</w:t>
      </w:r>
    </w:p>
    <w:p w14:paraId="343B4709" w14:textId="033D16B5" w:rsidR="008C5BB7" w:rsidRPr="00AE6792" w:rsidRDefault="008C5BB7" w:rsidP="00890BA6">
      <w:pPr>
        <w:ind w:firstLine="567"/>
        <w:jc w:val="both"/>
        <w:rPr>
          <w:rFonts w:ascii="Times New Roman" w:eastAsia="Calibri" w:hAnsi="Times New Roman" w:cs="Times New Roman"/>
          <w:color w:val="222222"/>
          <w:sz w:val="26"/>
          <w:szCs w:val="26"/>
        </w:rPr>
      </w:pPr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La dramaturgia de la obra es de la argentina Yana </w:t>
      </w:r>
      <w:proofErr w:type="spellStart"/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>Bertolo</w:t>
      </w:r>
      <w:proofErr w:type="spellEnd"/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, mientras que el diseño del espacio escenográfico estuvo a cargo de la agrupación mexicana Lenguajes </w:t>
      </w:r>
      <w:r w:rsidR="00890BA6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>A</w:t>
      </w:r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fectados, conformada por Ana Lucía </w:t>
      </w:r>
      <w:proofErr w:type="spellStart"/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>Piñán</w:t>
      </w:r>
      <w:proofErr w:type="spellEnd"/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, Jonathan Reyes, Luis </w:t>
      </w:r>
      <w:proofErr w:type="spellStart"/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>Mauleón</w:t>
      </w:r>
      <w:proofErr w:type="spellEnd"/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 y Francisco Carrera; la interpretación está a cargo de los bailarines Gabriel Rodríguez y </w:t>
      </w:r>
      <w:proofErr w:type="spellStart"/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>Nayle</w:t>
      </w:r>
      <w:proofErr w:type="spellEnd"/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 Yrigoyen; la composición musical</w:t>
      </w:r>
      <w:r w:rsidR="00890BA6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>,</w:t>
      </w:r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 bajo la dirección de Fabiola Porras, </w:t>
      </w:r>
      <w:r w:rsidR="00890BA6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cuenta </w:t>
      </w:r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con la colaboración de Emmanuel Campos; la realización audiovisual </w:t>
      </w:r>
      <w:r w:rsidR="00890BA6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es de </w:t>
      </w:r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Natalia Trigueros; la asistencia en conceptualización y lenguajes teatrales </w:t>
      </w:r>
      <w:r w:rsidR="00890BA6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fue creada </w:t>
      </w:r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por </w:t>
      </w:r>
      <w:proofErr w:type="spellStart"/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>Grettel</w:t>
      </w:r>
      <w:proofErr w:type="spellEnd"/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 Méndez</w:t>
      </w:r>
      <w:r w:rsidR="00890BA6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; </w:t>
      </w:r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>el diseño gráfico y producción</w:t>
      </w:r>
      <w:r w:rsidR="00890BA6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>, por</w:t>
      </w:r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 Carolina </w:t>
      </w:r>
      <w:proofErr w:type="spellStart"/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>Bertheau</w:t>
      </w:r>
      <w:proofErr w:type="spellEnd"/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 y </w:t>
      </w:r>
      <w:r w:rsidR="00890BA6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la </w:t>
      </w:r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comunicación </w:t>
      </w:r>
      <w:r w:rsidR="00890BA6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estuvo a cargo de </w:t>
      </w:r>
      <w:proofErr w:type="spellStart"/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>Dayleen</w:t>
      </w:r>
      <w:proofErr w:type="spellEnd"/>
      <w:r w:rsidRPr="00AE6792">
        <w:rPr>
          <w:rFonts w:ascii="Times New Roman" w:eastAsia="Calibri" w:hAnsi="Times New Roman" w:cs="Times New Roman"/>
          <w:color w:val="222222"/>
          <w:sz w:val="26"/>
          <w:szCs w:val="26"/>
          <w:highlight w:val="white"/>
        </w:rPr>
        <w:t xml:space="preserve"> Rojas</w:t>
      </w:r>
      <w:r w:rsidRPr="00AE6792">
        <w:rPr>
          <w:rFonts w:ascii="Times New Roman" w:eastAsia="Calibri" w:hAnsi="Times New Roman" w:cs="Times New Roman"/>
          <w:color w:val="222222"/>
          <w:sz w:val="26"/>
          <w:szCs w:val="26"/>
        </w:rPr>
        <w:t>.</w:t>
      </w:r>
      <w:r w:rsidR="008620D9" w:rsidRPr="008620D9">
        <w:rPr>
          <w:rFonts w:ascii="Times New Roman" w:hAnsi="Times New Roman" w:cs="Times New Roman"/>
          <w:color w:val="FF0000"/>
        </w:rPr>
        <w:t xml:space="preserve"> </w:t>
      </w:r>
      <w:r w:rsidR="008620D9" w:rsidRPr="00DA257B">
        <w:rPr>
          <w:rFonts w:ascii="Times New Roman" w:hAnsi="Times New Roman" w:cs="Times New Roman"/>
          <w:color w:val="FF0000"/>
        </w:rPr>
        <w:t>&lt;/p&gt;&lt;p&gt;</w:t>
      </w:r>
    </w:p>
    <w:p w14:paraId="77DD0E60" w14:textId="7A63E5BB" w:rsidR="008C5BB7" w:rsidRDefault="008620D9" w:rsidP="00890BA6">
      <w:pPr>
        <w:ind w:firstLine="567"/>
        <w:jc w:val="both"/>
        <w:rPr>
          <w:rFonts w:ascii="Times New Roman" w:eastAsia="Calibri" w:hAnsi="Times New Roman" w:cs="Times New Roman"/>
          <w:color w:val="222222"/>
          <w:sz w:val="26"/>
          <w:szCs w:val="26"/>
        </w:rPr>
      </w:pPr>
      <w:r w:rsidRPr="00DA257B">
        <w:rPr>
          <w:rFonts w:ascii="Times New Roman" w:hAnsi="Times New Roman" w:cs="Times New Roman"/>
          <w:color w:val="FF0000"/>
        </w:rPr>
        <w:t>&lt;</w:t>
      </w:r>
      <w:r w:rsidR="00191DEC">
        <w:rPr>
          <w:rFonts w:ascii="Times New Roman" w:hAnsi="Times New Roman" w:cs="Times New Roman"/>
          <w:color w:val="FF0000"/>
        </w:rPr>
        <w:t>i</w:t>
      </w:r>
      <w:r w:rsidRPr="00DA257B">
        <w:rPr>
          <w:rFonts w:ascii="Times New Roman" w:hAnsi="Times New Roman" w:cs="Times New Roman"/>
          <w:color w:val="FF0000"/>
        </w:rPr>
        <w:t>&gt;</w:t>
      </w:r>
      <w:r w:rsidR="008C5BB7" w:rsidRPr="00AE6792">
        <w:rPr>
          <w:rFonts w:ascii="Times New Roman" w:eastAsia="Calibri" w:hAnsi="Times New Roman" w:cs="Times New Roman"/>
          <w:i/>
          <w:iCs/>
          <w:color w:val="222222"/>
          <w:sz w:val="26"/>
          <w:szCs w:val="26"/>
        </w:rPr>
        <w:t>Instrucciones para atrapar una nube</w:t>
      </w:r>
      <w:r w:rsidRPr="00DA257B">
        <w:rPr>
          <w:rFonts w:ascii="Times New Roman" w:hAnsi="Times New Roman" w:cs="Times New Roman"/>
          <w:color w:val="FF0000"/>
        </w:rPr>
        <w:t>&lt;/</w:t>
      </w:r>
      <w:r>
        <w:rPr>
          <w:rFonts w:ascii="Times New Roman" w:hAnsi="Times New Roman" w:cs="Times New Roman"/>
          <w:color w:val="FF0000"/>
        </w:rPr>
        <w:t>i</w:t>
      </w:r>
      <w:r w:rsidRPr="00DA257B">
        <w:rPr>
          <w:rFonts w:ascii="Times New Roman" w:hAnsi="Times New Roman" w:cs="Times New Roman"/>
          <w:color w:val="FF0000"/>
        </w:rPr>
        <w:t>&gt;</w:t>
      </w:r>
      <w:r w:rsidR="008C5BB7" w:rsidRPr="00AE6792">
        <w:rPr>
          <w:rFonts w:ascii="Times New Roman" w:eastAsia="Calibri" w:hAnsi="Times New Roman" w:cs="Times New Roman"/>
          <w:i/>
          <w:iCs/>
          <w:color w:val="222222"/>
          <w:sz w:val="26"/>
          <w:szCs w:val="26"/>
        </w:rPr>
        <w:t xml:space="preserve"> </w:t>
      </w:r>
      <w:r w:rsidR="008C5BB7" w:rsidRPr="00AE6792">
        <w:rPr>
          <w:rFonts w:ascii="Times New Roman" w:eastAsia="Calibri" w:hAnsi="Times New Roman" w:cs="Times New Roman"/>
          <w:color w:val="222222"/>
          <w:sz w:val="26"/>
          <w:szCs w:val="26"/>
        </w:rPr>
        <w:t>se presentará</w:t>
      </w:r>
      <w:r w:rsidR="008C5BB7" w:rsidRPr="00AE6792">
        <w:rPr>
          <w:rFonts w:ascii="Times New Roman" w:eastAsia="Calibri" w:hAnsi="Times New Roman" w:cs="Times New Roman"/>
          <w:i/>
          <w:iCs/>
          <w:color w:val="222222"/>
          <w:sz w:val="26"/>
          <w:szCs w:val="26"/>
        </w:rPr>
        <w:t xml:space="preserve"> </w:t>
      </w:r>
      <w:r w:rsidR="00890BA6" w:rsidRPr="00890BA6">
        <w:rPr>
          <w:rFonts w:ascii="Times New Roman" w:eastAsia="Calibri" w:hAnsi="Times New Roman" w:cs="Times New Roman"/>
          <w:color w:val="222222"/>
          <w:sz w:val="26"/>
          <w:szCs w:val="26"/>
        </w:rPr>
        <w:t>el</w:t>
      </w:r>
      <w:r w:rsidR="00890BA6">
        <w:rPr>
          <w:rFonts w:ascii="Times New Roman" w:eastAsia="Calibri" w:hAnsi="Times New Roman" w:cs="Times New Roman"/>
          <w:i/>
          <w:iCs/>
          <w:color w:val="222222"/>
          <w:sz w:val="26"/>
          <w:szCs w:val="26"/>
        </w:rPr>
        <w:t xml:space="preserve"> </w:t>
      </w:r>
      <w:r w:rsidR="008C5BB7" w:rsidRPr="00AE6792">
        <w:rPr>
          <w:rFonts w:ascii="Times New Roman" w:eastAsia="Calibri" w:hAnsi="Times New Roman" w:cs="Times New Roman"/>
          <w:color w:val="222222"/>
          <w:sz w:val="26"/>
          <w:szCs w:val="26"/>
        </w:rPr>
        <w:t xml:space="preserve">viernes </w:t>
      </w:r>
      <w:r w:rsidR="00890BA6">
        <w:rPr>
          <w:rFonts w:ascii="Times New Roman" w:eastAsia="Calibri" w:hAnsi="Times New Roman" w:cs="Times New Roman"/>
          <w:color w:val="222222"/>
          <w:sz w:val="26"/>
          <w:szCs w:val="26"/>
        </w:rPr>
        <w:t xml:space="preserve">1 </w:t>
      </w:r>
      <w:r w:rsidR="008C5BB7" w:rsidRPr="00AE6792">
        <w:rPr>
          <w:rFonts w:ascii="Times New Roman" w:eastAsia="Calibri" w:hAnsi="Times New Roman" w:cs="Times New Roman"/>
          <w:color w:val="222222"/>
          <w:sz w:val="26"/>
          <w:szCs w:val="26"/>
        </w:rPr>
        <w:t xml:space="preserve">y sábado </w:t>
      </w:r>
      <w:r w:rsidR="00890BA6">
        <w:rPr>
          <w:rFonts w:ascii="Times New Roman" w:eastAsia="Calibri" w:hAnsi="Times New Roman" w:cs="Times New Roman"/>
          <w:color w:val="222222"/>
          <w:sz w:val="26"/>
          <w:szCs w:val="26"/>
        </w:rPr>
        <w:t xml:space="preserve"> 2 de setiembre </w:t>
      </w:r>
      <w:r w:rsidR="008C5BB7" w:rsidRPr="00AE6792">
        <w:rPr>
          <w:rFonts w:ascii="Times New Roman" w:eastAsia="Calibri" w:hAnsi="Times New Roman" w:cs="Times New Roman"/>
          <w:color w:val="222222"/>
          <w:sz w:val="26"/>
          <w:szCs w:val="26"/>
        </w:rPr>
        <w:t xml:space="preserve">a las 7 p.m. y domingo </w:t>
      </w:r>
      <w:r w:rsidR="00890BA6">
        <w:rPr>
          <w:rFonts w:ascii="Times New Roman" w:eastAsia="Calibri" w:hAnsi="Times New Roman" w:cs="Times New Roman"/>
          <w:color w:val="222222"/>
          <w:sz w:val="26"/>
          <w:szCs w:val="26"/>
        </w:rPr>
        <w:t xml:space="preserve">3 </w:t>
      </w:r>
      <w:r w:rsidR="008C5BB7" w:rsidRPr="00AE6792">
        <w:rPr>
          <w:rFonts w:ascii="Times New Roman" w:eastAsia="Calibri" w:hAnsi="Times New Roman" w:cs="Times New Roman"/>
          <w:color w:val="222222"/>
          <w:sz w:val="26"/>
          <w:szCs w:val="26"/>
        </w:rPr>
        <w:t>a las 5 p.m. en el Centro para las Artes</w:t>
      </w:r>
      <w:r w:rsidR="00AE6792" w:rsidRPr="00AE6792">
        <w:rPr>
          <w:rFonts w:ascii="Times New Roman" w:eastAsia="Calibri" w:hAnsi="Times New Roman" w:cs="Times New Roman"/>
          <w:color w:val="222222"/>
          <w:sz w:val="26"/>
          <w:szCs w:val="26"/>
        </w:rPr>
        <w:t xml:space="preserve">. La entrada general tiene un valor de 6500 colones, </w:t>
      </w:r>
      <w:r w:rsidR="00890BA6">
        <w:rPr>
          <w:rFonts w:ascii="Times New Roman" w:eastAsia="Calibri" w:hAnsi="Times New Roman" w:cs="Times New Roman"/>
          <w:color w:val="222222"/>
          <w:sz w:val="26"/>
          <w:szCs w:val="26"/>
        </w:rPr>
        <w:t xml:space="preserve">y se </w:t>
      </w:r>
      <w:r w:rsidR="00AE6792" w:rsidRPr="00AE6792">
        <w:rPr>
          <w:rFonts w:ascii="Times New Roman" w:eastAsia="Calibri" w:hAnsi="Times New Roman" w:cs="Times New Roman"/>
          <w:color w:val="222222"/>
          <w:sz w:val="26"/>
          <w:szCs w:val="26"/>
        </w:rPr>
        <w:t xml:space="preserve">puede comprar y reservar </w:t>
      </w:r>
      <w:r w:rsidR="00890BA6">
        <w:rPr>
          <w:rFonts w:ascii="Times New Roman" w:eastAsia="Calibri" w:hAnsi="Times New Roman" w:cs="Times New Roman"/>
          <w:color w:val="222222"/>
          <w:sz w:val="26"/>
          <w:szCs w:val="26"/>
        </w:rPr>
        <w:t xml:space="preserve">al teléfono </w:t>
      </w:r>
      <w:r w:rsidR="00AE6792" w:rsidRPr="00AE6792">
        <w:rPr>
          <w:rFonts w:ascii="Times New Roman" w:eastAsia="Calibri" w:hAnsi="Times New Roman" w:cs="Times New Roman"/>
          <w:color w:val="222222"/>
          <w:sz w:val="26"/>
          <w:szCs w:val="26"/>
        </w:rPr>
        <w:t xml:space="preserve"> 8344-2324. </w:t>
      </w:r>
      <w:r w:rsidRPr="00DA257B">
        <w:rPr>
          <w:rFonts w:ascii="Times New Roman" w:hAnsi="Times New Roman" w:cs="Times New Roman"/>
          <w:color w:val="FF0000"/>
        </w:rPr>
        <w:t>&lt;/p&gt;</w:t>
      </w:r>
    </w:p>
    <w:p w14:paraId="12C56E29" w14:textId="77777777" w:rsidR="00AE6792" w:rsidRDefault="00AE6792" w:rsidP="00890BA6">
      <w:pPr>
        <w:ind w:firstLine="567"/>
        <w:jc w:val="both"/>
        <w:rPr>
          <w:rFonts w:ascii="Times New Roman" w:eastAsia="Calibri" w:hAnsi="Times New Roman" w:cs="Times New Roman"/>
          <w:color w:val="222222"/>
          <w:sz w:val="26"/>
          <w:szCs w:val="26"/>
        </w:rPr>
      </w:pPr>
    </w:p>
    <w:p w14:paraId="50EDE351" w14:textId="77777777" w:rsidR="00890BA6" w:rsidRPr="00890BA6" w:rsidRDefault="00890BA6" w:rsidP="00890BA6">
      <w:pPr>
        <w:ind w:firstLine="567"/>
        <w:jc w:val="both"/>
        <w:rPr>
          <w:rFonts w:ascii="Times New Roman" w:eastAsia="Calibri" w:hAnsi="Times New Roman" w:cs="Times New Roman"/>
          <w:b/>
          <w:bCs/>
          <w:color w:val="222222"/>
          <w:sz w:val="26"/>
          <w:szCs w:val="26"/>
        </w:rPr>
      </w:pPr>
      <w:r w:rsidRPr="00890BA6">
        <w:rPr>
          <w:rFonts w:ascii="Times New Roman" w:eastAsia="Calibri" w:hAnsi="Times New Roman" w:cs="Times New Roman"/>
          <w:b/>
          <w:bCs/>
          <w:color w:val="222222"/>
          <w:sz w:val="26"/>
          <w:szCs w:val="26"/>
        </w:rPr>
        <w:t>Pie de foto:</w:t>
      </w:r>
    </w:p>
    <w:p w14:paraId="4D7C4CD9" w14:textId="759ADBC4" w:rsidR="00AE6792" w:rsidRPr="00890BA6" w:rsidRDefault="00535A74" w:rsidP="00890BA6">
      <w:pPr>
        <w:ind w:firstLine="567"/>
        <w:jc w:val="both"/>
        <w:rPr>
          <w:rFonts w:ascii="Times New Roman" w:eastAsia="Calibri" w:hAnsi="Times New Roman" w:cs="Times New Roman"/>
          <w:color w:val="222222"/>
          <w:sz w:val="26"/>
          <w:szCs w:val="26"/>
        </w:rPr>
      </w:pPr>
      <w:r>
        <w:rPr>
          <w:rFonts w:ascii="Times New Roman" w:eastAsia="Calibri" w:hAnsi="Times New Roman" w:cs="Times New Roman"/>
          <w:color w:val="222222"/>
          <w:sz w:val="26"/>
          <w:szCs w:val="26"/>
        </w:rPr>
        <w:t xml:space="preserve">Artistas internacionales se unen para presentar obra de danza que le invita a explorar sus sentidos. </w:t>
      </w:r>
      <w:r w:rsidR="00AE6792">
        <w:rPr>
          <w:rFonts w:ascii="Times New Roman" w:eastAsia="Calibri" w:hAnsi="Times New Roman" w:cs="Times New Roman"/>
          <w:color w:val="222222"/>
          <w:sz w:val="26"/>
          <w:szCs w:val="26"/>
        </w:rPr>
        <w:t xml:space="preserve">Foto: </w:t>
      </w:r>
      <w:r>
        <w:rPr>
          <w:rFonts w:ascii="Times New Roman" w:eastAsia="Calibri" w:hAnsi="Times New Roman" w:cs="Times New Roman"/>
          <w:color w:val="222222"/>
          <w:sz w:val="26"/>
          <w:szCs w:val="26"/>
        </w:rPr>
        <w:t>Cortesía EAE-UNA</w:t>
      </w:r>
    </w:p>
    <w:sectPr w:rsidR="00AE6792" w:rsidRPr="00890B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86"/>
    <w:rsid w:val="00157606"/>
    <w:rsid w:val="00191DEC"/>
    <w:rsid w:val="00535A74"/>
    <w:rsid w:val="00650E26"/>
    <w:rsid w:val="00764A86"/>
    <w:rsid w:val="008026EA"/>
    <w:rsid w:val="008620D9"/>
    <w:rsid w:val="00890BA6"/>
    <w:rsid w:val="008941CC"/>
    <w:rsid w:val="008B4200"/>
    <w:rsid w:val="008C5BB7"/>
    <w:rsid w:val="00AE6792"/>
    <w:rsid w:val="00F0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CC60DF"/>
  <w15:chartTrackingRefBased/>
  <w15:docId w15:val="{A04578DD-C0F9-E749-9E19-BF79E7FD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B42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4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rtiz@una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ORTIZ  CUBERO</dc:creator>
  <cp:keywords/>
  <dc:description/>
  <cp:lastModifiedBy>ERICK QUIROS  GUTIERREZ</cp:lastModifiedBy>
  <cp:revision>4</cp:revision>
  <dcterms:created xsi:type="dcterms:W3CDTF">2023-08-21T14:45:00Z</dcterms:created>
  <dcterms:modified xsi:type="dcterms:W3CDTF">2023-09-01T02:45:00Z</dcterms:modified>
</cp:coreProperties>
</file>