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C8C4A" w14:textId="77777777" w:rsidR="00BF189F" w:rsidRPr="00934FDD" w:rsidRDefault="00BF189F" w:rsidP="00934FDD">
      <w:pPr>
        <w:pStyle w:val="Ttulo1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4"/>
          <w:szCs w:val="24"/>
        </w:rPr>
      </w:pPr>
    </w:p>
    <w:p w14:paraId="756C2D91" w14:textId="1DFB4B0E" w:rsidR="00BF189F" w:rsidRPr="00934FDD" w:rsidRDefault="00BF189F" w:rsidP="00934FDD">
      <w:pPr>
        <w:pStyle w:val="Ttulo1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4"/>
          <w:szCs w:val="24"/>
        </w:rPr>
      </w:pPr>
      <w:r w:rsidRPr="00934FDD">
        <w:rPr>
          <w:color w:val="000000" w:themeColor="text1"/>
          <w:sz w:val="24"/>
          <w:szCs w:val="24"/>
        </w:rPr>
        <w:t xml:space="preserve">Zapopan y </w:t>
      </w:r>
      <w:proofErr w:type="spellStart"/>
      <w:r w:rsidRPr="00934FDD">
        <w:rPr>
          <w:color w:val="000000" w:themeColor="text1"/>
          <w:sz w:val="24"/>
          <w:szCs w:val="24"/>
        </w:rPr>
        <w:t>Edeca</w:t>
      </w:r>
      <w:proofErr w:type="spellEnd"/>
      <w:r w:rsidRPr="00934FDD">
        <w:rPr>
          <w:color w:val="000000" w:themeColor="text1"/>
          <w:sz w:val="24"/>
          <w:szCs w:val="24"/>
        </w:rPr>
        <w:t xml:space="preserve">-UNA unen esfuerzos por </w:t>
      </w:r>
      <w:r w:rsidR="00934FDD" w:rsidRPr="00934FDD">
        <w:rPr>
          <w:color w:val="000000" w:themeColor="text1"/>
          <w:sz w:val="24"/>
          <w:szCs w:val="24"/>
        </w:rPr>
        <w:t xml:space="preserve">sostenibilidad </w:t>
      </w:r>
      <w:r w:rsidR="00934FDD">
        <w:rPr>
          <w:color w:val="000000" w:themeColor="text1"/>
          <w:sz w:val="24"/>
          <w:szCs w:val="24"/>
        </w:rPr>
        <w:t xml:space="preserve">de </w:t>
      </w:r>
      <w:r w:rsidRPr="00934FDD">
        <w:rPr>
          <w:color w:val="000000" w:themeColor="text1"/>
          <w:sz w:val="24"/>
          <w:szCs w:val="24"/>
        </w:rPr>
        <w:t>áreas naturales protegidas</w:t>
      </w:r>
    </w:p>
    <w:p w14:paraId="5376E8AF" w14:textId="77777777" w:rsidR="00BF189F" w:rsidRPr="00934FDD" w:rsidRDefault="00BF189F" w:rsidP="00934FD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6FF11521" w14:textId="7FEBB738" w:rsidR="00BF189F" w:rsidRPr="00934FDD" w:rsidRDefault="00BF189F" w:rsidP="00934FD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 w:themeColor="text1"/>
        </w:rPr>
      </w:pPr>
      <w:r w:rsidRPr="00934FDD">
        <w:rPr>
          <w:i/>
          <w:iCs/>
          <w:color w:val="000000" w:themeColor="text1"/>
        </w:rPr>
        <w:t>Laura Ortiz C. / CAMPUS</w:t>
      </w:r>
    </w:p>
    <w:p w14:paraId="31798403" w14:textId="3D2195FE" w:rsidR="00BF189F" w:rsidRPr="00934FDD" w:rsidRDefault="00BF189F" w:rsidP="00934FD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 w:themeColor="text1"/>
        </w:rPr>
      </w:pPr>
      <w:r w:rsidRPr="00934FDD">
        <w:rPr>
          <w:i/>
          <w:iCs/>
          <w:color w:val="000000" w:themeColor="text1"/>
        </w:rPr>
        <w:t>lortiz@una.cr</w:t>
      </w:r>
    </w:p>
    <w:p w14:paraId="6350CC54" w14:textId="77777777" w:rsidR="00934FDD" w:rsidRPr="00934FDD" w:rsidRDefault="00934FDD" w:rsidP="00934FD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6E51C20F" w14:textId="7CF63097" w:rsidR="00BF189F" w:rsidRPr="00934FDD" w:rsidRDefault="009F2B77" w:rsidP="00934FD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A257B">
        <w:rPr>
          <w:color w:val="FF0000"/>
        </w:rPr>
        <w:t>&lt;</w:t>
      </w:r>
      <w:r>
        <w:rPr>
          <w:color w:val="FF0000"/>
        </w:rPr>
        <w:t>p</w:t>
      </w:r>
      <w:r w:rsidRPr="00DA257B">
        <w:rPr>
          <w:color w:val="FF0000"/>
        </w:rPr>
        <w:t>&gt;</w:t>
      </w:r>
      <w:r w:rsidR="00BF189F" w:rsidRPr="00934FDD">
        <w:rPr>
          <w:color w:val="000000" w:themeColor="text1"/>
        </w:rPr>
        <w:t>En un esfuerzo por fortalecer las iniciativas de conservación de áreas naturales protegidas, funcionarios del Municipio de Zapopan, Jalisco, México, realizaron del 6 al 9 de marzo una visita de intercambio con la Escuela de Ciencias Ambientales de la Universidad Nacional (</w:t>
      </w:r>
      <w:proofErr w:type="spellStart"/>
      <w:r w:rsidR="00BF189F" w:rsidRPr="00934FDD">
        <w:rPr>
          <w:color w:val="000000" w:themeColor="text1"/>
        </w:rPr>
        <w:t>Edeca</w:t>
      </w:r>
      <w:proofErr w:type="spellEnd"/>
      <w:r w:rsidR="00BF189F" w:rsidRPr="00934FDD">
        <w:rPr>
          <w:color w:val="000000" w:themeColor="text1"/>
        </w:rPr>
        <w:t>-UNA). El objetivo principal fue compartir experiencias y aprender de los casos exitosos en restauración ecológica, gestión de áreas silvestres protegidas y capacitación para la conservación de la biodiversidad que se han dado en el país.</w:t>
      </w:r>
      <w:r w:rsidRPr="009F2B77">
        <w:rPr>
          <w:color w:val="FF0000"/>
        </w:rPr>
        <w:t xml:space="preserve"> </w:t>
      </w:r>
      <w:r w:rsidRPr="00DA257B">
        <w:rPr>
          <w:color w:val="FF0000"/>
        </w:rPr>
        <w:t>&lt;/</w:t>
      </w:r>
      <w:r>
        <w:rPr>
          <w:color w:val="FF0000"/>
        </w:rPr>
        <w:t>p</w:t>
      </w:r>
      <w:r w:rsidRPr="00DA257B">
        <w:rPr>
          <w:color w:val="FF0000"/>
        </w:rPr>
        <w:t>&gt;&lt;</w:t>
      </w:r>
      <w:r>
        <w:rPr>
          <w:color w:val="FF0000"/>
        </w:rPr>
        <w:t>p</w:t>
      </w:r>
      <w:r w:rsidRPr="00DA257B">
        <w:rPr>
          <w:color w:val="FF0000"/>
        </w:rPr>
        <w:t>&gt;</w:t>
      </w:r>
    </w:p>
    <w:p w14:paraId="4B6ABBEA" w14:textId="782228FC" w:rsidR="00934FDD" w:rsidRDefault="00BF189F" w:rsidP="00934FD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34FDD">
        <w:rPr>
          <w:color w:val="000000" w:themeColor="text1"/>
        </w:rPr>
        <w:t xml:space="preserve">La </w:t>
      </w:r>
      <w:proofErr w:type="spellStart"/>
      <w:r w:rsidRPr="00934FDD">
        <w:rPr>
          <w:color w:val="000000" w:themeColor="text1"/>
        </w:rPr>
        <w:t>Edeca</w:t>
      </w:r>
      <w:proofErr w:type="spellEnd"/>
      <w:r w:rsidRPr="00934FDD">
        <w:rPr>
          <w:color w:val="000000" w:themeColor="text1"/>
        </w:rPr>
        <w:t>-UNA organizó una gira académica con los representantes de Zapopan a la Reserva Madre Verde</w:t>
      </w:r>
      <w:r w:rsidR="00934FDD">
        <w:rPr>
          <w:color w:val="000000" w:themeColor="text1"/>
        </w:rPr>
        <w:t>,</w:t>
      </w:r>
      <w:r w:rsidRPr="00934FDD">
        <w:rPr>
          <w:color w:val="000000" w:themeColor="text1"/>
        </w:rPr>
        <w:t xml:space="preserve"> en Zaragoza de Palmares, la cual </w:t>
      </w:r>
      <w:r w:rsidR="00934FDD">
        <w:rPr>
          <w:color w:val="000000" w:themeColor="text1"/>
        </w:rPr>
        <w:t>es</w:t>
      </w:r>
      <w:r w:rsidRPr="00934FDD">
        <w:rPr>
          <w:color w:val="000000" w:themeColor="text1"/>
        </w:rPr>
        <w:t xml:space="preserve"> una iniciativa ciudadana que destaca por su compromiso con la conservación y recuperación de los bosques del Valle Central, así como su fauna asociada. </w:t>
      </w:r>
      <w:r w:rsidR="009F2B77" w:rsidRPr="00DA257B">
        <w:rPr>
          <w:color w:val="FF0000"/>
        </w:rPr>
        <w:t>&lt;/</w:t>
      </w:r>
      <w:r w:rsidR="009F2B77">
        <w:rPr>
          <w:color w:val="FF0000"/>
        </w:rPr>
        <w:t>p</w:t>
      </w:r>
      <w:r w:rsidR="009F2B77" w:rsidRPr="00DA257B">
        <w:rPr>
          <w:color w:val="FF0000"/>
        </w:rPr>
        <w:t>&gt;&lt;</w:t>
      </w:r>
      <w:r w:rsidR="009F2B77">
        <w:rPr>
          <w:color w:val="FF0000"/>
        </w:rPr>
        <w:t>p</w:t>
      </w:r>
      <w:r w:rsidR="009F2B77" w:rsidRPr="00DA257B">
        <w:rPr>
          <w:color w:val="FF0000"/>
        </w:rPr>
        <w:t>&gt;</w:t>
      </w:r>
    </w:p>
    <w:p w14:paraId="6883EF4C" w14:textId="6EA54993" w:rsidR="00BF189F" w:rsidRPr="00934FDD" w:rsidRDefault="00BF189F" w:rsidP="00934FD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34FDD">
        <w:rPr>
          <w:color w:val="000000" w:themeColor="text1"/>
        </w:rPr>
        <w:t>Además, visitaron el Área de Conservación Guanacaste, sitio de referencia mundial en términos de conservación y restauración activa, pues Costa Rica realizó esfuerzos para rehabilitar el bosque seco y lluvioso de Guanacaste y revivir las poblaciones de especies forestales</w:t>
      </w:r>
      <w:r w:rsidR="00934FDD">
        <w:rPr>
          <w:color w:val="000000" w:themeColor="text1"/>
        </w:rPr>
        <w:t xml:space="preserve"> y estas</w:t>
      </w:r>
      <w:r w:rsidRPr="00934FDD">
        <w:rPr>
          <w:color w:val="000000" w:themeColor="text1"/>
        </w:rPr>
        <w:t xml:space="preserve"> experiencias pueden ser aplicadas para el diseño de un modelo de conservación adaptado al municipio de Zapopan. De aquí nac</w:t>
      </w:r>
      <w:r w:rsidR="00934FDD">
        <w:rPr>
          <w:color w:val="000000" w:themeColor="text1"/>
        </w:rPr>
        <w:t>ió</w:t>
      </w:r>
      <w:r w:rsidRPr="00934FDD">
        <w:rPr>
          <w:color w:val="000000" w:themeColor="text1"/>
        </w:rPr>
        <w:t xml:space="preserve"> la iniciativa de crear un programa de capacitación para la formación de funcionarios asignados al manejo de las áreas de conservación de Zapopan.</w:t>
      </w:r>
      <w:r w:rsidR="009F2B77" w:rsidRPr="009F2B77">
        <w:rPr>
          <w:color w:val="FF0000"/>
        </w:rPr>
        <w:t xml:space="preserve"> </w:t>
      </w:r>
      <w:r w:rsidR="009F2B77" w:rsidRPr="00DA257B">
        <w:rPr>
          <w:color w:val="FF0000"/>
        </w:rPr>
        <w:t>&lt;/</w:t>
      </w:r>
      <w:r w:rsidR="009F2B77">
        <w:rPr>
          <w:color w:val="FF0000"/>
        </w:rPr>
        <w:t>p</w:t>
      </w:r>
      <w:r w:rsidR="009F2B77" w:rsidRPr="00DA257B">
        <w:rPr>
          <w:color w:val="FF0000"/>
        </w:rPr>
        <w:t>&gt;&lt;</w:t>
      </w:r>
      <w:r w:rsidR="009F2B77">
        <w:rPr>
          <w:color w:val="FF0000"/>
        </w:rPr>
        <w:t>p</w:t>
      </w:r>
      <w:r w:rsidR="009F2B77" w:rsidRPr="00DA257B">
        <w:rPr>
          <w:color w:val="FF0000"/>
        </w:rPr>
        <w:t>&gt;</w:t>
      </w:r>
    </w:p>
    <w:p w14:paraId="28801C83" w14:textId="056820F2" w:rsidR="00BF189F" w:rsidRPr="00934FDD" w:rsidRDefault="00BF189F" w:rsidP="00934FD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34FDD">
        <w:rPr>
          <w:color w:val="000000" w:themeColor="text1"/>
        </w:rPr>
        <w:t>Una vez formalizado el proceso de capacitación</w:t>
      </w:r>
      <w:r w:rsidR="00934FDD">
        <w:rPr>
          <w:color w:val="000000" w:themeColor="text1"/>
        </w:rPr>
        <w:t>,</w:t>
      </w:r>
      <w:r w:rsidRPr="00934FDD">
        <w:rPr>
          <w:color w:val="000000" w:themeColor="text1"/>
        </w:rPr>
        <w:t xml:space="preserve"> llamado Técnicas básicas para el manejo de áreas naturales protegidas y el paisaje</w:t>
      </w:r>
      <w:r w:rsidR="00934FDD">
        <w:rPr>
          <w:color w:val="000000" w:themeColor="text1"/>
        </w:rPr>
        <w:t>,</w:t>
      </w:r>
      <w:r w:rsidRPr="00934FDD">
        <w:rPr>
          <w:color w:val="000000" w:themeColor="text1"/>
        </w:rPr>
        <w:t xml:space="preserve"> se </w:t>
      </w:r>
      <w:r w:rsidR="00934FDD">
        <w:rPr>
          <w:color w:val="000000" w:themeColor="text1"/>
        </w:rPr>
        <w:t>programó</w:t>
      </w:r>
      <w:r w:rsidRPr="00934FDD">
        <w:rPr>
          <w:color w:val="000000" w:themeColor="text1"/>
        </w:rPr>
        <w:t xml:space="preserve"> la primera gira académica internacional con la participación de Melissa Blandón, directora de la </w:t>
      </w:r>
      <w:proofErr w:type="spellStart"/>
      <w:r w:rsidRPr="00934FDD">
        <w:rPr>
          <w:color w:val="000000" w:themeColor="text1"/>
        </w:rPr>
        <w:t>Edeca</w:t>
      </w:r>
      <w:proofErr w:type="spellEnd"/>
      <w:r w:rsidRPr="00934FDD">
        <w:rPr>
          <w:color w:val="000000" w:themeColor="text1"/>
        </w:rPr>
        <w:t xml:space="preserve">-UNA, junto </w:t>
      </w:r>
      <w:r w:rsidR="00934FDD">
        <w:rPr>
          <w:color w:val="000000" w:themeColor="text1"/>
        </w:rPr>
        <w:t>con</w:t>
      </w:r>
      <w:r w:rsidRPr="00934FDD">
        <w:rPr>
          <w:color w:val="000000" w:themeColor="text1"/>
        </w:rPr>
        <w:t xml:space="preserve"> los académicos y docentes Luis Diego Alfaro, Karla </w:t>
      </w:r>
      <w:proofErr w:type="spellStart"/>
      <w:r w:rsidRPr="00934FDD">
        <w:rPr>
          <w:color w:val="000000" w:themeColor="text1"/>
        </w:rPr>
        <w:t>Vetrani</w:t>
      </w:r>
      <w:proofErr w:type="spellEnd"/>
      <w:r w:rsidRPr="00934FDD">
        <w:rPr>
          <w:color w:val="000000" w:themeColor="text1"/>
        </w:rPr>
        <w:t xml:space="preserve"> y Marco Otárola, con el objetivo de visitar las áreas de estudio, conocer las características de la región e impartir la clase inaugural. En la primera etapa, 25 funcionarios del ayuntamiento se formarán durante </w:t>
      </w:r>
      <w:r w:rsidR="00934FDD">
        <w:rPr>
          <w:color w:val="000000" w:themeColor="text1"/>
        </w:rPr>
        <w:t>10</w:t>
      </w:r>
      <w:r w:rsidRPr="00934FDD">
        <w:rPr>
          <w:color w:val="000000" w:themeColor="text1"/>
        </w:rPr>
        <w:t xml:space="preserve"> meses en temas como biología de la conservación, mediciones forestales, etnobotánica, y herramientas geoespaciales. Al concluir este programa, obtendrán un título en Técnicas básicas para el manejo de áreas naturales protegidas y el paisaje.</w:t>
      </w:r>
      <w:r w:rsidR="009F2B77" w:rsidRPr="009F2B77">
        <w:rPr>
          <w:color w:val="FF0000"/>
        </w:rPr>
        <w:t xml:space="preserve"> </w:t>
      </w:r>
      <w:r w:rsidR="009F2B77" w:rsidRPr="00DA257B">
        <w:rPr>
          <w:color w:val="FF0000"/>
        </w:rPr>
        <w:t>&lt;/</w:t>
      </w:r>
      <w:r w:rsidR="009F2B77">
        <w:rPr>
          <w:color w:val="FF0000"/>
        </w:rPr>
        <w:t>p</w:t>
      </w:r>
      <w:r w:rsidR="009F2B77" w:rsidRPr="00DA257B">
        <w:rPr>
          <w:color w:val="FF0000"/>
        </w:rPr>
        <w:t>&gt;&lt;</w:t>
      </w:r>
      <w:r w:rsidR="009F2B77">
        <w:rPr>
          <w:color w:val="FF0000"/>
        </w:rPr>
        <w:t>p</w:t>
      </w:r>
      <w:r w:rsidR="009F2B77" w:rsidRPr="00DA257B">
        <w:rPr>
          <w:color w:val="FF0000"/>
        </w:rPr>
        <w:t>&gt;</w:t>
      </w:r>
    </w:p>
    <w:p w14:paraId="0D9BF691" w14:textId="0A64D593" w:rsidR="00BF189F" w:rsidRPr="00934FDD" w:rsidRDefault="00BF189F" w:rsidP="00934FD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34FDD">
        <w:rPr>
          <w:color w:val="000000" w:themeColor="text1"/>
        </w:rPr>
        <w:t xml:space="preserve">Como resultado del intercambio, el Gobierno de Zapopan y la </w:t>
      </w:r>
      <w:proofErr w:type="spellStart"/>
      <w:r w:rsidRPr="00934FDD">
        <w:rPr>
          <w:color w:val="000000" w:themeColor="text1"/>
        </w:rPr>
        <w:t>Edeca</w:t>
      </w:r>
      <w:proofErr w:type="spellEnd"/>
      <w:r w:rsidRPr="00934FDD">
        <w:rPr>
          <w:color w:val="000000" w:themeColor="text1"/>
        </w:rPr>
        <w:t>-UNA formalizan una herramienta de cooperación internacional para consolidar las capacitaciones especializadas del municipio. Actualmente, Zapopan cuenta con cinco áreas naturales protegidas bajo jurisdicción federal y estatal, así como tres en proceso de declaración municipal. Esta última cifra representa el 70% del territorio del municipio, lo cual destaca su compromiso con la conservación y el uso sostenible de sus recursos naturales.</w:t>
      </w:r>
      <w:r w:rsidR="009F2B77" w:rsidRPr="009F2B77">
        <w:rPr>
          <w:color w:val="FF0000"/>
        </w:rPr>
        <w:t xml:space="preserve"> </w:t>
      </w:r>
      <w:r w:rsidR="009F2B77" w:rsidRPr="00DA257B">
        <w:rPr>
          <w:color w:val="FF0000"/>
        </w:rPr>
        <w:t>&lt;/</w:t>
      </w:r>
      <w:r w:rsidR="009F2B77">
        <w:rPr>
          <w:color w:val="FF0000"/>
        </w:rPr>
        <w:t>p</w:t>
      </w:r>
      <w:r w:rsidR="009F2B77" w:rsidRPr="00DA257B">
        <w:rPr>
          <w:color w:val="FF0000"/>
        </w:rPr>
        <w:t>&gt;</w:t>
      </w:r>
    </w:p>
    <w:p w14:paraId="49DD85FE" w14:textId="77777777" w:rsidR="00BF189F" w:rsidRPr="00934FDD" w:rsidRDefault="00BF189F" w:rsidP="00934FD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008DA2FA" w14:textId="54B1F3A9" w:rsidR="00BF189F" w:rsidRPr="00934FDD" w:rsidRDefault="00BF189F" w:rsidP="00934FD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 w:themeColor="text1"/>
        </w:rPr>
      </w:pPr>
      <w:r w:rsidRPr="00934FDD">
        <w:rPr>
          <w:b/>
          <w:bCs/>
          <w:color w:val="000000" w:themeColor="text1"/>
        </w:rPr>
        <w:t xml:space="preserve">Pie de foto: </w:t>
      </w:r>
    </w:p>
    <w:p w14:paraId="72FA6468" w14:textId="106775AB" w:rsidR="00BF189F" w:rsidRPr="00934FDD" w:rsidRDefault="00BF189F" w:rsidP="00934FD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34FDD">
        <w:rPr>
          <w:color w:val="000000" w:themeColor="text1"/>
        </w:rPr>
        <w:t>Esta cooperación</w:t>
      </w:r>
      <w:r w:rsidR="00934FDD">
        <w:rPr>
          <w:color w:val="000000" w:themeColor="text1"/>
        </w:rPr>
        <w:t xml:space="preserve"> internacional</w:t>
      </w:r>
      <w:r w:rsidRPr="00934FDD">
        <w:rPr>
          <w:color w:val="000000" w:themeColor="text1"/>
        </w:rPr>
        <w:t xml:space="preserve"> busca enfoques exitosos para la gestión de áreas naturales protegidas y la promoción de la biodiversidad de Zapopan, consolidando así su compromiso con la preservación del entorno natural y que sirva de ejemplo para las futuras generaciones.</w:t>
      </w:r>
      <w:r w:rsidR="00934FDD">
        <w:rPr>
          <w:color w:val="000000" w:themeColor="text1"/>
        </w:rPr>
        <w:t xml:space="preserve"> Foto Laura Ortiz</w:t>
      </w:r>
    </w:p>
    <w:p w14:paraId="0AEAE2DE" w14:textId="77777777" w:rsidR="00BF189F" w:rsidRPr="00934FDD" w:rsidRDefault="00BF189F" w:rsidP="00934FD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704C1BF5" w14:textId="700E2681" w:rsidR="00BF189F" w:rsidRPr="00934FDD" w:rsidRDefault="00BF189F" w:rsidP="00934FD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sectPr w:rsidR="00BF189F" w:rsidRPr="00934F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9F"/>
    <w:rsid w:val="00157606"/>
    <w:rsid w:val="008026EA"/>
    <w:rsid w:val="008941CC"/>
    <w:rsid w:val="00934FDD"/>
    <w:rsid w:val="009F2B77"/>
    <w:rsid w:val="00BF189F"/>
    <w:rsid w:val="00F0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4755EC"/>
  <w15:chartTrackingRefBased/>
  <w15:docId w15:val="{4B764395-98A4-D949-882C-1AFCF30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F189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189F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F189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BF18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479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ORTIZ  CUBERO</dc:creator>
  <cp:keywords/>
  <dc:description/>
  <cp:lastModifiedBy>ERICK QUIROS  GUTIERREZ</cp:lastModifiedBy>
  <cp:revision>3</cp:revision>
  <dcterms:created xsi:type="dcterms:W3CDTF">2023-08-16T19:49:00Z</dcterms:created>
  <dcterms:modified xsi:type="dcterms:W3CDTF">2023-08-31T20:28:00Z</dcterms:modified>
</cp:coreProperties>
</file>