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A60DF" w:rsidR="003008AE" w:rsidP="6301CF88" w:rsidRDefault="00816739" w14:paraId="10FFF1B3" w14:textId="4BB35553">
      <w:pPr>
        <w:pStyle w:val="Normal"/>
      </w:pPr>
      <w:r w:rsidR="7CB0D4E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Parque </w:t>
      </w:r>
      <w:r w:rsidR="7407688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de la Paz, </w:t>
      </w:r>
      <w:r w:rsidR="3DF07EB1">
        <w:rPr>
          <w:rStyle w:val="normaltextrun"/>
          <w:rFonts w:ascii="Calibri" w:hAnsi="Calibri" w:cs="Calibri"/>
          <w:color w:val="000000"/>
          <w:shd w:val="clear" w:color="auto" w:fill="FFFFFF"/>
        </w:rPr>
        <w:t>con 53 hectáreas</w:t>
      </w:r>
      <w:r w:rsidR="7498DE4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principalmente de área verde</w:t>
      </w:r>
      <w:r w:rsidR="3DF07EB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es </w:t>
      </w:r>
      <w:r w:rsidR="7407688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uno de los espacios </w:t>
      </w:r>
      <w:r w:rsidR="18AF94D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públicos </w:t>
      </w:r>
      <w:r w:rsidR="74076880">
        <w:rPr>
          <w:rStyle w:val="normaltextrun"/>
          <w:rFonts w:ascii="Calibri" w:hAnsi="Calibri" w:cs="Calibri"/>
          <w:color w:val="000000"/>
          <w:shd w:val="clear" w:color="auto" w:fill="FFFFFF"/>
        </w:rPr>
        <w:t>más grandes de la capital de Costa Rica</w:t>
      </w:r>
      <w:r w:rsidR="0081673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Fotografía: </w:t>
      </w:r>
      <w:r w:rsidRPr="022B94E2" w:rsidR="380AFD39">
        <w:rPr>
          <w:rStyle w:val="normaltextrun"/>
          <w:rFonts w:ascii="Calibri" w:hAnsi="Calibri" w:cs="Calibri"/>
          <w:color w:val="000000" w:themeColor="text1" w:themeTint="FF" w:themeShade="FF"/>
        </w:rPr>
        <w:t>G. Pucci</w:t>
      </w:r>
      <w:r w:rsidRPr="022B94E2" w:rsidR="380AFD39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- PNUD Costa Rica</w:t>
      </w:r>
      <w:r w:rsidRPr="6301CF88" w:rsidR="596EDABA">
        <w:rPr>
          <w:rFonts w:ascii="Calibri" w:hAnsi="Calibri" w:eastAsia="Calibri" w:cs="Calibri"/>
          <w:noProof w:val="0"/>
          <w:sz w:val="22"/>
          <w:szCs w:val="22"/>
          <w:lang w:val="es-CR"/>
        </w:rPr>
        <w:t>.</w:t>
      </w:r>
    </w:p>
    <w:sectPr w:rsidRPr="006A60DF" w:rsidR="003008AE" w:rsidSect="008B1B76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885"/>
    <w:rsid w:val="00032D76"/>
    <w:rsid w:val="00042B62"/>
    <w:rsid w:val="00165433"/>
    <w:rsid w:val="002159E5"/>
    <w:rsid w:val="0022163E"/>
    <w:rsid w:val="00267C95"/>
    <w:rsid w:val="003008AE"/>
    <w:rsid w:val="00335CF8"/>
    <w:rsid w:val="003673DC"/>
    <w:rsid w:val="003917BA"/>
    <w:rsid w:val="003921B9"/>
    <w:rsid w:val="00414A03"/>
    <w:rsid w:val="004943D9"/>
    <w:rsid w:val="004A255F"/>
    <w:rsid w:val="004B7CA0"/>
    <w:rsid w:val="0050321C"/>
    <w:rsid w:val="00513FE4"/>
    <w:rsid w:val="00527B67"/>
    <w:rsid w:val="006A10CA"/>
    <w:rsid w:val="006A60DF"/>
    <w:rsid w:val="006B3C1B"/>
    <w:rsid w:val="006F2863"/>
    <w:rsid w:val="006F604C"/>
    <w:rsid w:val="007A0D45"/>
    <w:rsid w:val="007D0968"/>
    <w:rsid w:val="00816739"/>
    <w:rsid w:val="008B1B76"/>
    <w:rsid w:val="008B39F5"/>
    <w:rsid w:val="008D7E20"/>
    <w:rsid w:val="008E16A2"/>
    <w:rsid w:val="0097122B"/>
    <w:rsid w:val="009A1B19"/>
    <w:rsid w:val="00A058D2"/>
    <w:rsid w:val="00A132E5"/>
    <w:rsid w:val="00A377A8"/>
    <w:rsid w:val="00B37AB1"/>
    <w:rsid w:val="00CA2F02"/>
    <w:rsid w:val="00CE171F"/>
    <w:rsid w:val="00CF70B6"/>
    <w:rsid w:val="00D1017B"/>
    <w:rsid w:val="00D84AB3"/>
    <w:rsid w:val="00E24347"/>
    <w:rsid w:val="00E33E5A"/>
    <w:rsid w:val="00E45C3A"/>
    <w:rsid w:val="00E77174"/>
    <w:rsid w:val="00EA3A70"/>
    <w:rsid w:val="00EA6D0A"/>
    <w:rsid w:val="00EB2A62"/>
    <w:rsid w:val="00ED0885"/>
    <w:rsid w:val="00F33A66"/>
    <w:rsid w:val="00F52A4C"/>
    <w:rsid w:val="00FB0F02"/>
    <w:rsid w:val="022B94E2"/>
    <w:rsid w:val="0D1F2DBC"/>
    <w:rsid w:val="18AF94DA"/>
    <w:rsid w:val="380AFD39"/>
    <w:rsid w:val="3DF07EB1"/>
    <w:rsid w:val="3F4095F0"/>
    <w:rsid w:val="4A59916F"/>
    <w:rsid w:val="52D0249F"/>
    <w:rsid w:val="596EDABA"/>
    <w:rsid w:val="5E381233"/>
    <w:rsid w:val="6301CF88"/>
    <w:rsid w:val="74076880"/>
    <w:rsid w:val="7498DE42"/>
    <w:rsid w:val="7CB0D4E0"/>
    <w:rsid w:val="7E1A8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24C8"/>
  <w15:docId w15:val="{0167D395-CEB1-474E-9807-37A59D64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1B76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84AB3"/>
    <w:rPr>
      <w:color w:val="0000FF"/>
      <w:u w:val="single"/>
    </w:rPr>
  </w:style>
  <w:style w:type="character" w:styleId="normaltextrun" w:customStyle="1">
    <w:name w:val="normaltextrun"/>
    <w:basedOn w:val="Fuentedeprrafopredeter"/>
    <w:rsid w:val="00816739"/>
  </w:style>
  <w:style w:type="character" w:styleId="eop" w:customStyle="1">
    <w:name w:val="eop"/>
    <w:basedOn w:val="Fuentedeprrafopredeter"/>
    <w:rsid w:val="00816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F6C85FFDFCC40AA7BE388E446CF66" ma:contentTypeVersion="14" ma:contentTypeDescription="Create a new document." ma:contentTypeScope="" ma:versionID="ff01edb13e994abbca1f40d8dd828720">
  <xsd:schema xmlns:xsd="http://www.w3.org/2001/XMLSchema" xmlns:xs="http://www.w3.org/2001/XMLSchema" xmlns:p="http://schemas.microsoft.com/office/2006/metadata/properties" xmlns:ns2="d91440db-c1d7-4003-b505-07b820888a02" xmlns:ns3="2035a33a-4757-4c91-b0cc-240b3659b590" targetNamespace="http://schemas.microsoft.com/office/2006/metadata/properties" ma:root="true" ma:fieldsID="63e4fe09b02e1a37c4848aed4d0c63d8" ns2:_="" ns3:_="">
    <xsd:import namespace="d91440db-c1d7-4003-b505-07b820888a02"/>
    <xsd:import namespace="2035a33a-4757-4c91-b0cc-240b3659b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440db-c1d7-4003-b505-07b820888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6f29e5-583e-4ec3-9caa-eb674acb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5a33a-4757-4c91-b0cc-240b3659b5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3f62b21-1735-42d7-814c-0bf2dd2d4600}" ma:internalName="TaxCatchAll" ma:showField="CatchAllData" ma:web="2035a33a-4757-4c91-b0cc-240b3659b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440db-c1d7-4003-b505-07b820888a02">
      <Terms xmlns="http://schemas.microsoft.com/office/infopath/2007/PartnerControls"/>
    </lcf76f155ced4ddcb4097134ff3c332f>
    <TaxCatchAll xmlns="2035a33a-4757-4c91-b0cc-240b3659b590" xsi:nil="true"/>
  </documentManagement>
</p:properties>
</file>

<file path=customXml/itemProps1.xml><?xml version="1.0" encoding="utf-8"?>
<ds:datastoreItem xmlns:ds="http://schemas.openxmlformats.org/officeDocument/2006/customXml" ds:itemID="{FE3159BE-A392-4D4F-ACC9-02FC7DF78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440db-c1d7-4003-b505-07b820888a02"/>
    <ds:schemaRef ds:uri="2035a33a-4757-4c91-b0cc-240b3659b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CE791-DB38-436F-91D0-65DEB9911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F3D2E-F1C8-4709-AE4C-222FE971E685}">
  <ds:schemaRefs>
    <ds:schemaRef ds:uri="http://schemas.microsoft.com/office/2006/metadata/properties"/>
    <ds:schemaRef ds:uri="http://schemas.microsoft.com/office/infopath/2007/PartnerControls"/>
    <ds:schemaRef ds:uri="d91440db-c1d7-4003-b505-07b820888a02"/>
    <ds:schemaRef ds:uri="2035a33a-4757-4c91-b0cc-240b3659b59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Ambientico1</dc:creator>
  <keywords/>
  <dc:description/>
  <lastModifiedBy>SERGIO MOLINA  MURILLO</lastModifiedBy>
  <revision>51</revision>
  <dcterms:created xsi:type="dcterms:W3CDTF">2015-06-19T17:46:00.0000000Z</dcterms:created>
  <dcterms:modified xsi:type="dcterms:W3CDTF">2023-02-07T15:15:31.1673227Z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0x01010015CF6C85FFDFCC40AA7BE388E446CF66</vt:lpwstr>
  </property>
  <property fmtid="{D5CDD505-2E9C-101B-9397-08002B2CF9AE}" pid="3" name="MediaServiceImageTags">
    <vt:lpwstr/>
  </property>
</Properties>
</file>