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4D389F9" w14:textId="303F84BA" w:rsidR="00190656" w:rsidRPr="005F4DC2" w:rsidRDefault="00624599" w:rsidP="00353DD7">
      <w:pPr>
        <w:tabs>
          <w:tab w:val="left" w:pos="-720"/>
        </w:tabs>
        <w:jc w:val="center"/>
        <w:rPr>
          <w:rFonts w:ascii="Times New Roman" w:hAnsi="Times New Roman" w:cs="Times New Roman"/>
          <w:b/>
          <w:snapToGrid w:val="0"/>
          <w:spacing w:val="-2"/>
          <w:lang w:val="es-CR"/>
        </w:rPr>
      </w:pPr>
      <w:r w:rsidRPr="005F4DC2">
        <w:rPr>
          <w:rFonts w:ascii="Times New Roman" w:hAnsi="Times New Roman" w:cs="Times New Roman"/>
          <w:b/>
          <w:snapToGrid w:val="0"/>
          <w:spacing w:val="-2"/>
          <w:lang w:val="es-CR"/>
        </w:rPr>
        <w:t>En busca de</w:t>
      </w:r>
      <w:r w:rsidR="00A8539E" w:rsidRPr="005F4DC2">
        <w:rPr>
          <w:rFonts w:ascii="Times New Roman" w:hAnsi="Times New Roman" w:cs="Times New Roman"/>
          <w:b/>
          <w:snapToGrid w:val="0"/>
          <w:spacing w:val="-2"/>
          <w:lang w:val="es-CR"/>
        </w:rPr>
        <w:t xml:space="preserve"> </w:t>
      </w:r>
      <w:r w:rsidR="00190656" w:rsidRPr="005F4DC2">
        <w:rPr>
          <w:rFonts w:ascii="Times New Roman" w:hAnsi="Times New Roman" w:cs="Times New Roman"/>
          <w:b/>
          <w:snapToGrid w:val="0"/>
          <w:spacing w:val="-2"/>
          <w:lang w:val="es-CR"/>
        </w:rPr>
        <w:t>un</w:t>
      </w:r>
      <w:r w:rsidR="00647C7D" w:rsidRPr="005F4DC2">
        <w:rPr>
          <w:rFonts w:ascii="Times New Roman" w:hAnsi="Times New Roman" w:cs="Times New Roman"/>
          <w:b/>
          <w:snapToGrid w:val="0"/>
          <w:spacing w:val="-2"/>
          <w:lang w:val="es-CR"/>
        </w:rPr>
        <w:t xml:space="preserve"> enfoque</w:t>
      </w:r>
      <w:r w:rsidR="00190656" w:rsidRPr="005F4DC2">
        <w:rPr>
          <w:rFonts w:ascii="Times New Roman" w:hAnsi="Times New Roman" w:cs="Times New Roman"/>
          <w:b/>
          <w:snapToGrid w:val="0"/>
          <w:spacing w:val="-2"/>
          <w:lang w:val="es-CR"/>
        </w:rPr>
        <w:t xml:space="preserve"> preventiv</w:t>
      </w:r>
      <w:r w:rsidR="00647C7D" w:rsidRPr="005F4DC2">
        <w:rPr>
          <w:rFonts w:ascii="Times New Roman" w:hAnsi="Times New Roman" w:cs="Times New Roman"/>
          <w:b/>
          <w:snapToGrid w:val="0"/>
          <w:spacing w:val="-2"/>
          <w:lang w:val="es-CR"/>
        </w:rPr>
        <w:t>o</w:t>
      </w:r>
      <w:r w:rsidR="00190656" w:rsidRPr="005F4DC2">
        <w:rPr>
          <w:rFonts w:ascii="Times New Roman" w:hAnsi="Times New Roman" w:cs="Times New Roman"/>
          <w:b/>
          <w:snapToGrid w:val="0"/>
          <w:spacing w:val="-2"/>
          <w:lang w:val="es-CR"/>
        </w:rPr>
        <w:t xml:space="preserve"> para el manejo</w:t>
      </w:r>
      <w:r w:rsidR="00947E64" w:rsidRPr="005F4DC2">
        <w:rPr>
          <w:rFonts w:ascii="Times New Roman" w:hAnsi="Times New Roman" w:cs="Times New Roman"/>
          <w:b/>
          <w:snapToGrid w:val="0"/>
          <w:spacing w:val="-2"/>
          <w:lang w:val="es-CR"/>
        </w:rPr>
        <w:t xml:space="preserve"> </w:t>
      </w:r>
      <w:r w:rsidR="00190656" w:rsidRPr="005F4DC2">
        <w:rPr>
          <w:rFonts w:ascii="Times New Roman" w:hAnsi="Times New Roman" w:cs="Times New Roman"/>
          <w:b/>
          <w:snapToGrid w:val="0"/>
          <w:spacing w:val="-2"/>
          <w:lang w:val="es-CR"/>
        </w:rPr>
        <w:t>del barrenador de las meliáceas</w:t>
      </w:r>
      <w:r w:rsidR="00465220">
        <w:rPr>
          <w:rFonts w:ascii="Times New Roman" w:hAnsi="Times New Roman" w:cs="Times New Roman"/>
          <w:b/>
          <w:snapToGrid w:val="0"/>
          <w:spacing w:val="-2"/>
          <w:lang w:val="es-CR"/>
        </w:rPr>
        <w:t xml:space="preserve"> </w:t>
      </w:r>
      <w:r w:rsidR="00190656" w:rsidRPr="005F4DC2">
        <w:rPr>
          <w:rFonts w:ascii="Times New Roman" w:hAnsi="Times New Roman" w:cs="Times New Roman"/>
          <w:b/>
          <w:snapToGrid w:val="0"/>
          <w:spacing w:val="-2"/>
          <w:lang w:val="es-CR"/>
        </w:rPr>
        <w:t>(</w:t>
      </w:r>
      <w:proofErr w:type="spellStart"/>
      <w:r w:rsidR="00190656" w:rsidRPr="005F4DC2">
        <w:rPr>
          <w:rFonts w:ascii="Times New Roman" w:hAnsi="Times New Roman" w:cs="Times New Roman"/>
          <w:b/>
          <w:i/>
          <w:snapToGrid w:val="0"/>
          <w:spacing w:val="-2"/>
          <w:lang w:val="es-CR"/>
        </w:rPr>
        <w:t>Hypsipyla</w:t>
      </w:r>
      <w:proofErr w:type="spellEnd"/>
      <w:r w:rsidR="00190656" w:rsidRPr="005F4DC2">
        <w:rPr>
          <w:rFonts w:ascii="Times New Roman" w:hAnsi="Times New Roman" w:cs="Times New Roman"/>
          <w:b/>
          <w:i/>
          <w:snapToGrid w:val="0"/>
          <w:spacing w:val="-2"/>
          <w:lang w:val="es-CR"/>
        </w:rPr>
        <w:t xml:space="preserve"> </w:t>
      </w:r>
      <w:proofErr w:type="spellStart"/>
      <w:r w:rsidR="00190656" w:rsidRPr="005F4DC2">
        <w:rPr>
          <w:rFonts w:ascii="Times New Roman" w:hAnsi="Times New Roman" w:cs="Times New Roman"/>
          <w:b/>
          <w:i/>
          <w:snapToGrid w:val="0"/>
          <w:spacing w:val="-2"/>
          <w:lang w:val="es-CR"/>
        </w:rPr>
        <w:t>grandella</w:t>
      </w:r>
      <w:proofErr w:type="spellEnd"/>
      <w:r w:rsidR="00190656" w:rsidRPr="005F4DC2">
        <w:rPr>
          <w:rFonts w:ascii="Times New Roman" w:hAnsi="Times New Roman" w:cs="Times New Roman"/>
          <w:b/>
          <w:snapToGrid w:val="0"/>
          <w:spacing w:val="-2"/>
          <w:lang w:val="es-CR"/>
        </w:rPr>
        <w:t>)</w:t>
      </w:r>
    </w:p>
    <w:p w14:paraId="60E21731" w14:textId="5CA09003" w:rsidR="000645E9" w:rsidRPr="005F4DC2" w:rsidRDefault="000645E9" w:rsidP="00353DD7">
      <w:pPr>
        <w:tabs>
          <w:tab w:val="left" w:pos="-720"/>
        </w:tabs>
        <w:jc w:val="center"/>
        <w:rPr>
          <w:rFonts w:ascii="Times New Roman" w:hAnsi="Times New Roman" w:cs="Times New Roman"/>
          <w:b/>
          <w:snapToGrid w:val="0"/>
          <w:spacing w:val="-2"/>
          <w:lang w:val="es-CR"/>
        </w:rPr>
      </w:pPr>
    </w:p>
    <w:p w14:paraId="16C19B6F" w14:textId="2666F722" w:rsidR="000645E9" w:rsidRPr="00353DD7" w:rsidRDefault="000645E9" w:rsidP="00353DD7">
      <w:pPr>
        <w:tabs>
          <w:tab w:val="left" w:pos="-720"/>
        </w:tabs>
        <w:jc w:val="center"/>
        <w:rPr>
          <w:rFonts w:ascii="Times New Roman" w:hAnsi="Times New Roman" w:cs="Times New Roman"/>
          <w:b/>
          <w:snapToGrid w:val="0"/>
          <w:spacing w:val="-2"/>
          <w:lang w:val="en-US"/>
        </w:rPr>
      </w:pPr>
      <w:r w:rsidRPr="00353DD7">
        <w:rPr>
          <w:rFonts w:ascii="Times New Roman" w:hAnsi="Times New Roman" w:cs="Times New Roman"/>
          <w:b/>
          <w:snapToGrid w:val="0"/>
          <w:spacing w:val="-2"/>
          <w:lang w:val="en-US"/>
        </w:rPr>
        <w:t xml:space="preserve">In Search of a Preventive Approach to Management of the </w:t>
      </w:r>
      <w:proofErr w:type="spellStart"/>
      <w:r w:rsidRPr="00353DD7">
        <w:rPr>
          <w:rFonts w:ascii="Times New Roman" w:hAnsi="Times New Roman" w:cs="Times New Roman"/>
          <w:b/>
          <w:snapToGrid w:val="0"/>
          <w:spacing w:val="-2"/>
          <w:lang w:val="en-US"/>
        </w:rPr>
        <w:t>Meliaceas</w:t>
      </w:r>
      <w:proofErr w:type="spellEnd"/>
      <w:r w:rsidRPr="00353DD7">
        <w:rPr>
          <w:rFonts w:ascii="Times New Roman" w:hAnsi="Times New Roman" w:cs="Times New Roman"/>
          <w:b/>
          <w:snapToGrid w:val="0"/>
          <w:spacing w:val="-2"/>
          <w:lang w:val="en-US"/>
        </w:rPr>
        <w:t xml:space="preserve"> Borer (</w:t>
      </w:r>
      <w:proofErr w:type="spellStart"/>
      <w:r w:rsidRPr="00353DD7">
        <w:rPr>
          <w:rFonts w:ascii="Times New Roman" w:hAnsi="Times New Roman" w:cs="Times New Roman"/>
          <w:b/>
          <w:i/>
          <w:iCs/>
          <w:snapToGrid w:val="0"/>
          <w:spacing w:val="-2"/>
          <w:lang w:val="en-US"/>
        </w:rPr>
        <w:t>Hypsipyla</w:t>
      </w:r>
      <w:proofErr w:type="spellEnd"/>
      <w:r w:rsidRPr="00353DD7">
        <w:rPr>
          <w:rFonts w:ascii="Times New Roman" w:hAnsi="Times New Roman" w:cs="Times New Roman"/>
          <w:b/>
          <w:i/>
          <w:iCs/>
          <w:snapToGrid w:val="0"/>
          <w:spacing w:val="-2"/>
          <w:lang w:val="en-US"/>
        </w:rPr>
        <w:t xml:space="preserve"> </w:t>
      </w:r>
      <w:proofErr w:type="spellStart"/>
      <w:r w:rsidRPr="00353DD7">
        <w:rPr>
          <w:rFonts w:ascii="Times New Roman" w:hAnsi="Times New Roman" w:cs="Times New Roman"/>
          <w:b/>
          <w:i/>
          <w:iCs/>
          <w:snapToGrid w:val="0"/>
          <w:spacing w:val="-2"/>
          <w:lang w:val="en-US"/>
        </w:rPr>
        <w:t>grandella</w:t>
      </w:r>
      <w:proofErr w:type="spellEnd"/>
      <w:r w:rsidRPr="00353DD7">
        <w:rPr>
          <w:rFonts w:ascii="Times New Roman" w:hAnsi="Times New Roman" w:cs="Times New Roman"/>
          <w:b/>
          <w:snapToGrid w:val="0"/>
          <w:spacing w:val="-2"/>
          <w:lang w:val="en-US"/>
        </w:rPr>
        <w:t>)</w:t>
      </w:r>
    </w:p>
    <w:p w14:paraId="0260F6F1" w14:textId="77777777" w:rsidR="00190656" w:rsidRPr="00353DD7" w:rsidRDefault="00190656" w:rsidP="00353DD7">
      <w:pPr>
        <w:tabs>
          <w:tab w:val="left" w:pos="-720"/>
        </w:tabs>
        <w:jc w:val="center"/>
        <w:rPr>
          <w:rFonts w:ascii="Times New Roman" w:hAnsi="Times New Roman" w:cs="Times New Roman"/>
          <w:snapToGrid w:val="0"/>
          <w:spacing w:val="-2"/>
          <w:lang w:val="en-US"/>
        </w:rPr>
      </w:pPr>
    </w:p>
    <w:p w14:paraId="5CEE3B17" w14:textId="129DA9A8" w:rsidR="00190656" w:rsidRPr="005F4DC2" w:rsidRDefault="00190656" w:rsidP="00353DD7">
      <w:pPr>
        <w:tabs>
          <w:tab w:val="center" w:pos="4680"/>
        </w:tabs>
        <w:suppressAutoHyphens/>
        <w:jc w:val="center"/>
        <w:rPr>
          <w:rFonts w:ascii="Times New Roman" w:hAnsi="Times New Roman" w:cs="Times New Roman"/>
          <w:b/>
          <w:bCs/>
          <w:color w:val="000000"/>
          <w:spacing w:val="-2"/>
          <w:lang w:val="es-CR"/>
        </w:rPr>
      </w:pPr>
      <w:proofErr w:type="spellStart"/>
      <w:r w:rsidRPr="005F4DC2">
        <w:rPr>
          <w:rFonts w:ascii="Times New Roman" w:hAnsi="Times New Roman" w:cs="Times New Roman"/>
          <w:b/>
          <w:bCs/>
          <w:color w:val="000000"/>
          <w:spacing w:val="-2"/>
          <w:lang w:val="es-CR"/>
        </w:rPr>
        <w:t>Luko</w:t>
      </w:r>
      <w:proofErr w:type="spellEnd"/>
      <w:r w:rsidRPr="005F4DC2">
        <w:rPr>
          <w:rFonts w:ascii="Times New Roman" w:hAnsi="Times New Roman" w:cs="Times New Roman"/>
          <w:b/>
          <w:bCs/>
          <w:color w:val="000000"/>
          <w:spacing w:val="-2"/>
          <w:lang w:val="es-CR"/>
        </w:rPr>
        <w:t xml:space="preserve"> </w:t>
      </w:r>
      <w:proofErr w:type="spellStart"/>
      <w:r w:rsidRPr="005F4DC2">
        <w:rPr>
          <w:rFonts w:ascii="Times New Roman" w:hAnsi="Times New Roman" w:cs="Times New Roman"/>
          <w:b/>
          <w:bCs/>
          <w:color w:val="000000"/>
          <w:spacing w:val="-2"/>
          <w:lang w:val="es-CR"/>
        </w:rPr>
        <w:t>Hilje</w:t>
      </w:r>
      <w:proofErr w:type="spellEnd"/>
      <w:r w:rsidRPr="005F4DC2">
        <w:rPr>
          <w:rStyle w:val="Refdenotaalpie"/>
          <w:rFonts w:ascii="Times New Roman" w:hAnsi="Times New Roman"/>
          <w:b/>
          <w:bCs/>
          <w:color w:val="000000"/>
          <w:spacing w:val="-2"/>
          <w:lang w:val="es-CR"/>
        </w:rPr>
        <w:footnoteReference w:id="1"/>
      </w:r>
    </w:p>
    <w:p w14:paraId="3A5DBC65" w14:textId="77777777" w:rsidR="00190656" w:rsidRPr="005F4DC2" w:rsidRDefault="00190656" w:rsidP="00353DD7">
      <w:pPr>
        <w:pStyle w:val="Ttulo1"/>
        <w:jc w:val="center"/>
        <w:rPr>
          <w:rFonts w:ascii="Times New Roman" w:hAnsi="Times New Roman" w:cs="Times New Roman"/>
          <w:lang w:val="es-CR"/>
        </w:rPr>
      </w:pPr>
    </w:p>
    <w:p w14:paraId="68C787AD" w14:textId="77777777" w:rsidR="00190656" w:rsidRPr="005F4DC2" w:rsidRDefault="00190656" w:rsidP="00B66DDB">
      <w:pPr>
        <w:pStyle w:val="Ttulo1"/>
        <w:jc w:val="left"/>
        <w:rPr>
          <w:rFonts w:ascii="Times New Roman" w:hAnsi="Times New Roman" w:cs="Times New Roman"/>
          <w:lang w:val="es-CR"/>
        </w:rPr>
      </w:pPr>
      <w:r w:rsidRPr="005F4DC2">
        <w:rPr>
          <w:rFonts w:ascii="Times New Roman" w:hAnsi="Times New Roman" w:cs="Times New Roman"/>
          <w:lang w:val="es-CR"/>
        </w:rPr>
        <w:t>R</w:t>
      </w:r>
      <w:r w:rsidR="00BB42C7" w:rsidRPr="005F4DC2">
        <w:rPr>
          <w:rFonts w:ascii="Times New Roman" w:hAnsi="Times New Roman" w:cs="Times New Roman"/>
          <w:lang w:val="es-CR"/>
        </w:rPr>
        <w:t>esumen</w:t>
      </w:r>
    </w:p>
    <w:p w14:paraId="0AFCE4AD" w14:textId="77777777" w:rsidR="00B70AE7" w:rsidRPr="005F4DC2" w:rsidRDefault="00190656" w:rsidP="00B66DDB">
      <w:pPr>
        <w:tabs>
          <w:tab w:val="left" w:pos="-720"/>
        </w:tabs>
        <w:jc w:val="both"/>
        <w:rPr>
          <w:rFonts w:ascii="Times New Roman" w:hAnsi="Times New Roman" w:cs="Times New Roman"/>
          <w:b/>
          <w:snapToGrid w:val="0"/>
          <w:spacing w:val="-2"/>
          <w:sz w:val="22"/>
          <w:szCs w:val="22"/>
          <w:lang w:val="es-CR"/>
        </w:rPr>
      </w:pPr>
      <w:r w:rsidRPr="005F4DC2">
        <w:rPr>
          <w:rFonts w:ascii="Times New Roman" w:hAnsi="Times New Roman" w:cs="Times New Roman"/>
          <w:snapToGrid w:val="0"/>
          <w:spacing w:val="-2"/>
          <w:sz w:val="22"/>
          <w:szCs w:val="22"/>
          <w:lang w:val="es-CR"/>
        </w:rPr>
        <w:t xml:space="preserve">Se </w:t>
      </w:r>
      <w:r w:rsidR="00F808E7" w:rsidRPr="005F4DC2">
        <w:rPr>
          <w:rFonts w:ascii="Times New Roman" w:hAnsi="Times New Roman" w:cs="Times New Roman"/>
          <w:snapToGrid w:val="0"/>
          <w:spacing w:val="-2"/>
          <w:sz w:val="22"/>
          <w:szCs w:val="22"/>
          <w:lang w:val="es-CR"/>
        </w:rPr>
        <w:t xml:space="preserve">sintetizan las experiencias </w:t>
      </w:r>
      <w:r w:rsidR="00E36CBE" w:rsidRPr="005F4DC2">
        <w:rPr>
          <w:rFonts w:ascii="Times New Roman" w:hAnsi="Times New Roman" w:cs="Times New Roman"/>
          <w:snapToGrid w:val="0"/>
          <w:spacing w:val="-2"/>
          <w:sz w:val="22"/>
          <w:szCs w:val="22"/>
          <w:lang w:val="es-CR"/>
        </w:rPr>
        <w:t>de</w:t>
      </w:r>
      <w:r w:rsidR="00F808E7" w:rsidRPr="005F4DC2">
        <w:rPr>
          <w:rFonts w:ascii="Times New Roman" w:hAnsi="Times New Roman" w:cs="Times New Roman"/>
          <w:snapToGrid w:val="0"/>
          <w:spacing w:val="-2"/>
          <w:sz w:val="22"/>
          <w:szCs w:val="22"/>
          <w:lang w:val="es-CR"/>
        </w:rPr>
        <w:t xml:space="preserve">l autor </w:t>
      </w:r>
      <w:r w:rsidR="00025BE6" w:rsidRPr="005F4DC2">
        <w:rPr>
          <w:rFonts w:ascii="Times New Roman" w:hAnsi="Times New Roman" w:cs="Times New Roman"/>
          <w:snapToGrid w:val="0"/>
          <w:spacing w:val="-2"/>
          <w:sz w:val="22"/>
          <w:szCs w:val="22"/>
          <w:lang w:val="es-CR"/>
        </w:rPr>
        <w:t xml:space="preserve">y colaboradores </w:t>
      </w:r>
      <w:r w:rsidR="00F808E7" w:rsidRPr="005F4DC2">
        <w:rPr>
          <w:rFonts w:ascii="Times New Roman" w:hAnsi="Times New Roman" w:cs="Times New Roman"/>
          <w:snapToGrid w:val="0"/>
          <w:spacing w:val="-2"/>
          <w:sz w:val="22"/>
          <w:szCs w:val="22"/>
          <w:lang w:val="es-CR"/>
        </w:rPr>
        <w:t xml:space="preserve">en la </w:t>
      </w:r>
      <w:r w:rsidR="00274458" w:rsidRPr="005F4DC2">
        <w:rPr>
          <w:rFonts w:ascii="Times New Roman" w:hAnsi="Times New Roman" w:cs="Times New Roman"/>
          <w:snapToGrid w:val="0"/>
          <w:spacing w:val="-2"/>
          <w:sz w:val="22"/>
          <w:szCs w:val="22"/>
          <w:lang w:val="es-CR"/>
        </w:rPr>
        <w:t xml:space="preserve">búsqueda </w:t>
      </w:r>
      <w:r w:rsidR="00F808E7" w:rsidRPr="005F4DC2">
        <w:rPr>
          <w:rFonts w:ascii="Times New Roman" w:hAnsi="Times New Roman" w:cs="Times New Roman"/>
          <w:snapToGrid w:val="0"/>
          <w:spacing w:val="-2"/>
          <w:sz w:val="22"/>
          <w:szCs w:val="22"/>
          <w:lang w:val="es-CR"/>
        </w:rPr>
        <w:t xml:space="preserve">de </w:t>
      </w:r>
      <w:r w:rsidR="00E36CBE" w:rsidRPr="005F4DC2">
        <w:rPr>
          <w:rFonts w:ascii="Times New Roman" w:hAnsi="Times New Roman" w:cs="Times New Roman"/>
          <w:snapToGrid w:val="0"/>
          <w:spacing w:val="-2"/>
          <w:sz w:val="22"/>
          <w:szCs w:val="22"/>
          <w:lang w:val="es-CR"/>
        </w:rPr>
        <w:t xml:space="preserve">métodos </w:t>
      </w:r>
      <w:r w:rsidR="000C11B2" w:rsidRPr="005F4DC2">
        <w:rPr>
          <w:rFonts w:ascii="Times New Roman" w:hAnsi="Times New Roman" w:cs="Times New Roman"/>
          <w:snapToGrid w:val="0"/>
          <w:spacing w:val="-2"/>
          <w:sz w:val="22"/>
          <w:szCs w:val="22"/>
          <w:lang w:val="es-CR"/>
        </w:rPr>
        <w:t xml:space="preserve">preventivos </w:t>
      </w:r>
      <w:r w:rsidR="00EB1303" w:rsidRPr="005F4DC2">
        <w:rPr>
          <w:rFonts w:ascii="Times New Roman" w:hAnsi="Times New Roman" w:cs="Times New Roman"/>
          <w:snapToGrid w:val="0"/>
          <w:spacing w:val="-2"/>
          <w:sz w:val="22"/>
          <w:szCs w:val="22"/>
          <w:lang w:val="es-CR"/>
        </w:rPr>
        <w:t xml:space="preserve">para </w:t>
      </w:r>
      <w:r w:rsidR="00A6635E" w:rsidRPr="005F4DC2">
        <w:rPr>
          <w:rFonts w:ascii="Times New Roman" w:hAnsi="Times New Roman" w:cs="Times New Roman"/>
          <w:snapToGrid w:val="0"/>
          <w:spacing w:val="-2"/>
          <w:sz w:val="22"/>
          <w:szCs w:val="22"/>
          <w:lang w:val="es-CR"/>
        </w:rPr>
        <w:t xml:space="preserve">lidiar con </w:t>
      </w:r>
      <w:proofErr w:type="spellStart"/>
      <w:r w:rsidR="00E36CBE" w:rsidRPr="005F4DC2">
        <w:rPr>
          <w:rFonts w:ascii="Times New Roman" w:hAnsi="Times New Roman" w:cs="Times New Roman"/>
          <w:i/>
          <w:spacing w:val="-2"/>
          <w:sz w:val="22"/>
          <w:szCs w:val="22"/>
          <w:lang w:val="es-CR"/>
        </w:rPr>
        <w:t>Hypsipyla</w:t>
      </w:r>
      <w:proofErr w:type="spellEnd"/>
      <w:r w:rsidR="00E36CBE" w:rsidRPr="005F4DC2">
        <w:rPr>
          <w:rFonts w:ascii="Times New Roman" w:hAnsi="Times New Roman" w:cs="Times New Roman"/>
          <w:i/>
          <w:spacing w:val="-2"/>
          <w:sz w:val="22"/>
          <w:szCs w:val="22"/>
          <w:lang w:val="es-CR"/>
        </w:rPr>
        <w:t xml:space="preserve"> </w:t>
      </w:r>
      <w:proofErr w:type="spellStart"/>
      <w:r w:rsidR="00E36CBE" w:rsidRPr="005F4DC2">
        <w:rPr>
          <w:rFonts w:ascii="Times New Roman" w:hAnsi="Times New Roman" w:cs="Times New Roman"/>
          <w:i/>
          <w:spacing w:val="-2"/>
          <w:sz w:val="22"/>
          <w:szCs w:val="22"/>
          <w:lang w:val="es-CR"/>
        </w:rPr>
        <w:t>grandella</w:t>
      </w:r>
      <w:proofErr w:type="spellEnd"/>
      <w:r w:rsidR="00E36CBE" w:rsidRPr="005F4DC2">
        <w:rPr>
          <w:rFonts w:ascii="Times New Roman" w:hAnsi="Times New Roman" w:cs="Times New Roman"/>
          <w:sz w:val="22"/>
          <w:szCs w:val="22"/>
          <w:lang w:val="es-CR"/>
        </w:rPr>
        <w:t xml:space="preserve"> (</w:t>
      </w:r>
      <w:proofErr w:type="spellStart"/>
      <w:r w:rsidR="00E36CBE" w:rsidRPr="005F4DC2">
        <w:rPr>
          <w:rFonts w:ascii="Times New Roman" w:hAnsi="Times New Roman" w:cs="Times New Roman"/>
          <w:sz w:val="22"/>
          <w:szCs w:val="22"/>
          <w:lang w:val="es-CR"/>
        </w:rPr>
        <w:t>Lepidoptera</w:t>
      </w:r>
      <w:proofErr w:type="spellEnd"/>
      <w:r w:rsidR="00E36CBE" w:rsidRPr="005F4DC2">
        <w:rPr>
          <w:rFonts w:ascii="Times New Roman" w:hAnsi="Times New Roman" w:cs="Times New Roman"/>
          <w:sz w:val="22"/>
          <w:szCs w:val="22"/>
          <w:lang w:val="es-CR"/>
        </w:rPr>
        <w:t xml:space="preserve">: </w:t>
      </w:r>
      <w:proofErr w:type="spellStart"/>
      <w:r w:rsidR="00E36CBE" w:rsidRPr="005F4DC2">
        <w:rPr>
          <w:rFonts w:ascii="Times New Roman" w:hAnsi="Times New Roman" w:cs="Times New Roman"/>
          <w:sz w:val="22"/>
          <w:szCs w:val="22"/>
          <w:lang w:val="es-CR"/>
        </w:rPr>
        <w:t>Pyralidae</w:t>
      </w:r>
      <w:proofErr w:type="spellEnd"/>
      <w:r w:rsidR="00E36CBE" w:rsidRPr="005F4DC2">
        <w:rPr>
          <w:rFonts w:ascii="Times New Roman" w:hAnsi="Times New Roman" w:cs="Times New Roman"/>
          <w:sz w:val="22"/>
          <w:szCs w:val="22"/>
          <w:lang w:val="es-CR"/>
        </w:rPr>
        <w:t>)</w:t>
      </w:r>
      <w:r w:rsidR="00802656" w:rsidRPr="005F4DC2">
        <w:rPr>
          <w:rFonts w:ascii="Times New Roman" w:hAnsi="Times New Roman" w:cs="Times New Roman"/>
          <w:sz w:val="22"/>
          <w:szCs w:val="22"/>
          <w:lang w:val="es-CR"/>
        </w:rPr>
        <w:t>. E</w:t>
      </w:r>
      <w:r w:rsidR="002A7F08" w:rsidRPr="005F4DC2">
        <w:rPr>
          <w:rFonts w:ascii="Times New Roman" w:hAnsi="Times New Roman" w:cs="Times New Roman"/>
          <w:snapToGrid w:val="0"/>
          <w:spacing w:val="-2"/>
          <w:sz w:val="22"/>
          <w:szCs w:val="22"/>
          <w:lang w:val="es-CR"/>
        </w:rPr>
        <w:t>nmarcados en la noción del manejo integrado de plagas</w:t>
      </w:r>
      <w:r w:rsidR="00802656" w:rsidRPr="005F4DC2">
        <w:rPr>
          <w:rFonts w:ascii="Times New Roman" w:hAnsi="Times New Roman" w:cs="Times New Roman"/>
          <w:snapToGrid w:val="0"/>
          <w:spacing w:val="-2"/>
          <w:sz w:val="22"/>
          <w:szCs w:val="22"/>
          <w:lang w:val="es-CR"/>
        </w:rPr>
        <w:t xml:space="preserve"> (MIP), i</w:t>
      </w:r>
      <w:r w:rsidR="00984DED" w:rsidRPr="005F4DC2">
        <w:rPr>
          <w:rFonts w:ascii="Times New Roman" w:hAnsi="Times New Roman" w:cs="Times New Roman"/>
          <w:sz w:val="22"/>
          <w:szCs w:val="22"/>
          <w:lang w:val="es-CR"/>
        </w:rPr>
        <w:t xml:space="preserve">ncluyen </w:t>
      </w:r>
      <w:r w:rsidR="008A4932" w:rsidRPr="005F4DC2">
        <w:rPr>
          <w:rFonts w:ascii="Times New Roman" w:hAnsi="Times New Roman" w:cs="Times New Roman"/>
          <w:sz w:val="22"/>
          <w:szCs w:val="22"/>
          <w:lang w:val="es-CR"/>
        </w:rPr>
        <w:t xml:space="preserve">el </w:t>
      </w:r>
      <w:r w:rsidR="00231440" w:rsidRPr="005F4DC2">
        <w:rPr>
          <w:rFonts w:ascii="Times New Roman" w:hAnsi="Times New Roman" w:cs="Times New Roman"/>
          <w:sz w:val="22"/>
          <w:szCs w:val="22"/>
          <w:lang w:val="es-CR"/>
        </w:rPr>
        <w:t>injerto</w:t>
      </w:r>
      <w:r w:rsidR="008A4932" w:rsidRPr="005F4DC2">
        <w:rPr>
          <w:rFonts w:ascii="Times New Roman" w:hAnsi="Times New Roman" w:cs="Times New Roman"/>
          <w:sz w:val="22"/>
          <w:szCs w:val="22"/>
          <w:lang w:val="es-CR"/>
        </w:rPr>
        <w:t xml:space="preserve"> de </w:t>
      </w:r>
      <w:proofErr w:type="spellStart"/>
      <w:r w:rsidR="00491D83" w:rsidRPr="005F4DC2">
        <w:rPr>
          <w:rFonts w:ascii="Times New Roman" w:hAnsi="Times New Roman" w:cs="Times New Roman"/>
          <w:i/>
          <w:sz w:val="22"/>
          <w:szCs w:val="22"/>
          <w:lang w:val="es-CR"/>
        </w:rPr>
        <w:t>Cedrela</w:t>
      </w:r>
      <w:proofErr w:type="spellEnd"/>
      <w:r w:rsidR="00491D83" w:rsidRPr="005F4DC2">
        <w:rPr>
          <w:rFonts w:ascii="Times New Roman" w:hAnsi="Times New Roman" w:cs="Times New Roman"/>
          <w:i/>
          <w:sz w:val="22"/>
          <w:szCs w:val="22"/>
          <w:lang w:val="es-CR"/>
        </w:rPr>
        <w:t xml:space="preserve"> </w:t>
      </w:r>
      <w:proofErr w:type="spellStart"/>
      <w:r w:rsidR="00491D83" w:rsidRPr="005F4DC2">
        <w:rPr>
          <w:rFonts w:ascii="Times New Roman" w:hAnsi="Times New Roman" w:cs="Times New Roman"/>
          <w:i/>
          <w:sz w:val="22"/>
          <w:szCs w:val="22"/>
          <w:lang w:val="es-CR"/>
        </w:rPr>
        <w:t>odorata</w:t>
      </w:r>
      <w:proofErr w:type="spellEnd"/>
      <w:r w:rsidR="00491D83" w:rsidRPr="005F4DC2">
        <w:rPr>
          <w:rFonts w:ascii="Times New Roman" w:hAnsi="Times New Roman" w:cs="Times New Roman"/>
          <w:sz w:val="22"/>
          <w:szCs w:val="22"/>
          <w:lang w:val="es-CR"/>
        </w:rPr>
        <w:t xml:space="preserve"> sobre un patrón </w:t>
      </w:r>
      <w:r w:rsidR="00DE2816" w:rsidRPr="005F4DC2">
        <w:rPr>
          <w:rFonts w:ascii="Times New Roman" w:hAnsi="Times New Roman" w:cs="Times New Roman"/>
          <w:color w:val="000000"/>
          <w:sz w:val="22"/>
          <w:szCs w:val="22"/>
          <w:lang w:val="es-CR"/>
        </w:rPr>
        <w:t>resistente</w:t>
      </w:r>
      <w:r w:rsidR="00491D83" w:rsidRPr="005F4DC2">
        <w:rPr>
          <w:rFonts w:ascii="Times New Roman" w:hAnsi="Times New Roman" w:cs="Times New Roman"/>
          <w:color w:val="000000"/>
          <w:sz w:val="22"/>
          <w:szCs w:val="22"/>
          <w:lang w:val="es-CR"/>
        </w:rPr>
        <w:t xml:space="preserve"> de cedro au</w:t>
      </w:r>
      <w:r w:rsidR="00DE2816" w:rsidRPr="005F4DC2">
        <w:rPr>
          <w:rFonts w:ascii="Times New Roman" w:hAnsi="Times New Roman" w:cs="Times New Roman"/>
          <w:color w:val="000000"/>
          <w:sz w:val="22"/>
          <w:szCs w:val="22"/>
          <w:lang w:val="es-CR"/>
        </w:rPr>
        <w:t>s</w:t>
      </w:r>
      <w:r w:rsidR="00491D83" w:rsidRPr="005F4DC2">
        <w:rPr>
          <w:rFonts w:ascii="Times New Roman" w:hAnsi="Times New Roman" w:cs="Times New Roman"/>
          <w:color w:val="000000"/>
          <w:sz w:val="22"/>
          <w:szCs w:val="22"/>
          <w:lang w:val="es-CR"/>
        </w:rPr>
        <w:t>traliano (</w:t>
      </w:r>
      <w:proofErr w:type="spellStart"/>
      <w:r w:rsidR="004C27BD" w:rsidRPr="005F4DC2">
        <w:rPr>
          <w:rFonts w:ascii="Times New Roman" w:hAnsi="Times New Roman" w:cs="Times New Roman"/>
          <w:i/>
          <w:color w:val="000000"/>
          <w:sz w:val="22"/>
          <w:szCs w:val="22"/>
          <w:lang w:val="es-CR"/>
        </w:rPr>
        <w:t>Toona</w:t>
      </w:r>
      <w:proofErr w:type="spellEnd"/>
      <w:r w:rsidR="004C27BD" w:rsidRPr="005F4DC2">
        <w:rPr>
          <w:rFonts w:ascii="Times New Roman" w:hAnsi="Times New Roman" w:cs="Times New Roman"/>
          <w:i/>
          <w:color w:val="000000"/>
          <w:sz w:val="22"/>
          <w:szCs w:val="22"/>
          <w:lang w:val="es-CR"/>
        </w:rPr>
        <w:t xml:space="preserve"> </w:t>
      </w:r>
      <w:proofErr w:type="spellStart"/>
      <w:r w:rsidR="004C27BD" w:rsidRPr="005F4DC2">
        <w:rPr>
          <w:rFonts w:ascii="Times New Roman" w:hAnsi="Times New Roman" w:cs="Times New Roman"/>
          <w:i/>
          <w:color w:val="000000"/>
          <w:sz w:val="22"/>
          <w:szCs w:val="22"/>
          <w:lang w:val="es-CR"/>
        </w:rPr>
        <w:t>ciliata</w:t>
      </w:r>
      <w:proofErr w:type="spellEnd"/>
      <w:r w:rsidR="004C27BD" w:rsidRPr="005F4DC2">
        <w:rPr>
          <w:rFonts w:ascii="Times New Roman" w:hAnsi="Times New Roman" w:cs="Times New Roman"/>
          <w:color w:val="000000"/>
          <w:sz w:val="22"/>
          <w:szCs w:val="22"/>
          <w:lang w:val="es-CR"/>
        </w:rPr>
        <w:t xml:space="preserve"> </w:t>
      </w:r>
      <w:proofErr w:type="spellStart"/>
      <w:r w:rsidR="004C27BD" w:rsidRPr="005F4DC2">
        <w:rPr>
          <w:rFonts w:ascii="Times New Roman" w:hAnsi="Times New Roman" w:cs="Times New Roman"/>
          <w:color w:val="000000"/>
          <w:sz w:val="22"/>
          <w:szCs w:val="22"/>
          <w:lang w:val="es-CR"/>
        </w:rPr>
        <w:t>var</w:t>
      </w:r>
      <w:proofErr w:type="spellEnd"/>
      <w:r w:rsidR="004C27BD" w:rsidRPr="005F4DC2">
        <w:rPr>
          <w:rFonts w:ascii="Times New Roman" w:hAnsi="Times New Roman" w:cs="Times New Roman"/>
          <w:color w:val="000000"/>
          <w:sz w:val="22"/>
          <w:szCs w:val="22"/>
          <w:lang w:val="es-CR"/>
        </w:rPr>
        <w:t xml:space="preserve">. </w:t>
      </w:r>
      <w:proofErr w:type="spellStart"/>
      <w:r w:rsidR="004C27BD" w:rsidRPr="005F4DC2">
        <w:rPr>
          <w:rFonts w:ascii="Times New Roman" w:hAnsi="Times New Roman" w:cs="Times New Roman"/>
          <w:i/>
          <w:color w:val="000000"/>
          <w:sz w:val="22"/>
          <w:szCs w:val="22"/>
          <w:lang w:val="es-CR"/>
        </w:rPr>
        <w:t>australis</w:t>
      </w:r>
      <w:proofErr w:type="spellEnd"/>
      <w:r w:rsidR="00491D83" w:rsidRPr="005F4DC2">
        <w:rPr>
          <w:rFonts w:ascii="Times New Roman" w:hAnsi="Times New Roman" w:cs="Times New Roman"/>
          <w:color w:val="000000"/>
          <w:sz w:val="22"/>
          <w:szCs w:val="22"/>
          <w:lang w:val="es-CR"/>
        </w:rPr>
        <w:t>)</w:t>
      </w:r>
      <w:r w:rsidR="00CB40C7" w:rsidRPr="005F4DC2">
        <w:rPr>
          <w:rFonts w:ascii="Times New Roman" w:hAnsi="Times New Roman" w:cs="Times New Roman"/>
          <w:color w:val="000000"/>
          <w:sz w:val="22"/>
          <w:szCs w:val="22"/>
          <w:lang w:val="es-CR"/>
        </w:rPr>
        <w:t xml:space="preserve">; </w:t>
      </w:r>
      <w:r w:rsidR="00063CF4" w:rsidRPr="005F4DC2">
        <w:rPr>
          <w:rFonts w:ascii="Times New Roman" w:hAnsi="Times New Roman" w:cs="Times New Roman"/>
          <w:color w:val="000000"/>
          <w:sz w:val="22"/>
          <w:szCs w:val="22"/>
          <w:lang w:val="es-CR"/>
        </w:rPr>
        <w:t xml:space="preserve">la </w:t>
      </w:r>
      <w:r w:rsidR="00A35FD5" w:rsidRPr="005F4DC2">
        <w:rPr>
          <w:rFonts w:ascii="Times New Roman" w:hAnsi="Times New Roman" w:cs="Times New Roman"/>
          <w:color w:val="000000"/>
          <w:sz w:val="22"/>
          <w:szCs w:val="22"/>
          <w:lang w:val="es-CR"/>
        </w:rPr>
        <w:t>estructura</w:t>
      </w:r>
      <w:r w:rsidR="00063CF4" w:rsidRPr="005F4DC2">
        <w:rPr>
          <w:rFonts w:ascii="Times New Roman" w:hAnsi="Times New Roman" w:cs="Times New Roman"/>
          <w:color w:val="000000"/>
          <w:sz w:val="22"/>
          <w:szCs w:val="22"/>
          <w:lang w:val="es-CR"/>
        </w:rPr>
        <w:t xml:space="preserve">ción </w:t>
      </w:r>
      <w:r w:rsidR="00DE2816" w:rsidRPr="005F4DC2">
        <w:rPr>
          <w:rFonts w:ascii="Times New Roman" w:hAnsi="Times New Roman" w:cs="Times New Roman"/>
          <w:color w:val="000000"/>
          <w:sz w:val="22"/>
          <w:szCs w:val="22"/>
          <w:lang w:val="es-CR"/>
        </w:rPr>
        <w:t xml:space="preserve">de </w:t>
      </w:r>
      <w:r w:rsidR="00DB7705" w:rsidRPr="005F4DC2">
        <w:rPr>
          <w:rFonts w:ascii="Times New Roman" w:hAnsi="Times New Roman" w:cs="Times New Roman"/>
          <w:color w:val="000000"/>
          <w:sz w:val="22"/>
          <w:szCs w:val="22"/>
          <w:lang w:val="es-CR"/>
        </w:rPr>
        <w:t xml:space="preserve">plantaciones ecológicamente </w:t>
      </w:r>
      <w:r w:rsidR="00DE2816" w:rsidRPr="005F4DC2">
        <w:rPr>
          <w:rFonts w:ascii="Times New Roman" w:hAnsi="Times New Roman" w:cs="Times New Roman"/>
          <w:color w:val="000000"/>
          <w:sz w:val="22"/>
          <w:szCs w:val="22"/>
          <w:lang w:val="es-CR"/>
        </w:rPr>
        <w:t>robust</w:t>
      </w:r>
      <w:r w:rsidR="002D0AF7" w:rsidRPr="005F4DC2">
        <w:rPr>
          <w:rFonts w:ascii="Times New Roman" w:hAnsi="Times New Roman" w:cs="Times New Roman"/>
          <w:color w:val="000000"/>
          <w:sz w:val="22"/>
          <w:szCs w:val="22"/>
          <w:lang w:val="es-CR"/>
        </w:rPr>
        <w:t>a</w:t>
      </w:r>
      <w:r w:rsidR="0068486E" w:rsidRPr="005F4DC2">
        <w:rPr>
          <w:rFonts w:ascii="Times New Roman" w:hAnsi="Times New Roman" w:cs="Times New Roman"/>
          <w:color w:val="000000"/>
          <w:sz w:val="22"/>
          <w:szCs w:val="22"/>
          <w:lang w:val="es-CR"/>
        </w:rPr>
        <w:t>s, basad</w:t>
      </w:r>
      <w:r w:rsidR="002D0AF7" w:rsidRPr="005F4DC2">
        <w:rPr>
          <w:rFonts w:ascii="Times New Roman" w:hAnsi="Times New Roman" w:cs="Times New Roman"/>
          <w:color w:val="000000"/>
          <w:sz w:val="22"/>
          <w:szCs w:val="22"/>
          <w:lang w:val="es-CR"/>
        </w:rPr>
        <w:t>a</w:t>
      </w:r>
      <w:r w:rsidR="0068486E" w:rsidRPr="005F4DC2">
        <w:rPr>
          <w:rFonts w:ascii="Times New Roman" w:hAnsi="Times New Roman" w:cs="Times New Roman"/>
          <w:color w:val="000000"/>
          <w:sz w:val="22"/>
          <w:szCs w:val="22"/>
          <w:lang w:val="es-CR"/>
        </w:rPr>
        <w:t xml:space="preserve">s en la diversificación </w:t>
      </w:r>
      <w:r w:rsidR="00D50FCF" w:rsidRPr="005F4DC2">
        <w:rPr>
          <w:rFonts w:ascii="Times New Roman" w:hAnsi="Times New Roman" w:cs="Times New Roman"/>
          <w:color w:val="000000"/>
          <w:sz w:val="22"/>
          <w:szCs w:val="22"/>
          <w:lang w:val="es-CR"/>
        </w:rPr>
        <w:t xml:space="preserve">de la vegetación </w:t>
      </w:r>
      <w:r w:rsidR="0068486E" w:rsidRPr="005F4DC2">
        <w:rPr>
          <w:rFonts w:ascii="Times New Roman" w:hAnsi="Times New Roman" w:cs="Times New Roman"/>
          <w:color w:val="000000"/>
          <w:sz w:val="22"/>
          <w:szCs w:val="22"/>
          <w:lang w:val="es-CR"/>
        </w:rPr>
        <w:t>y el control biológico natural; el d</w:t>
      </w:r>
      <w:r w:rsidR="00DE2816" w:rsidRPr="005F4DC2">
        <w:rPr>
          <w:rFonts w:ascii="Times New Roman" w:hAnsi="Times New Roman" w:cs="Times New Roman"/>
          <w:color w:val="000000"/>
          <w:sz w:val="22"/>
          <w:szCs w:val="22"/>
          <w:lang w:val="es-CR"/>
        </w:rPr>
        <w:t>iseño de un sistema de predicción del riesgo</w:t>
      </w:r>
      <w:r w:rsidR="0068486E" w:rsidRPr="005F4DC2">
        <w:rPr>
          <w:rFonts w:ascii="Times New Roman" w:hAnsi="Times New Roman" w:cs="Times New Roman"/>
          <w:color w:val="000000"/>
          <w:sz w:val="22"/>
          <w:szCs w:val="22"/>
          <w:lang w:val="es-CR"/>
        </w:rPr>
        <w:t>; el a</w:t>
      </w:r>
      <w:r w:rsidR="00295761" w:rsidRPr="005F4DC2">
        <w:rPr>
          <w:rFonts w:ascii="Times New Roman" w:hAnsi="Times New Roman" w:cs="Times New Roman"/>
          <w:bCs/>
          <w:iCs/>
          <w:color w:val="000000"/>
          <w:sz w:val="22"/>
          <w:szCs w:val="22"/>
          <w:lang w:val="es-CR"/>
        </w:rPr>
        <w:t xml:space="preserve">batimiento </w:t>
      </w:r>
      <w:r w:rsidR="00BA6693" w:rsidRPr="005F4DC2">
        <w:rPr>
          <w:rFonts w:ascii="Times New Roman" w:hAnsi="Times New Roman" w:cs="Times New Roman"/>
          <w:bCs/>
          <w:iCs/>
          <w:color w:val="000000"/>
          <w:sz w:val="22"/>
          <w:szCs w:val="22"/>
          <w:lang w:val="es-CR"/>
        </w:rPr>
        <w:t xml:space="preserve">precoz </w:t>
      </w:r>
      <w:r w:rsidR="00295761" w:rsidRPr="005F4DC2">
        <w:rPr>
          <w:rFonts w:ascii="Times New Roman" w:hAnsi="Times New Roman" w:cs="Times New Roman"/>
          <w:bCs/>
          <w:iCs/>
          <w:color w:val="000000"/>
          <w:sz w:val="22"/>
          <w:szCs w:val="22"/>
          <w:lang w:val="es-CR"/>
        </w:rPr>
        <w:t>de la población</w:t>
      </w:r>
      <w:r w:rsidR="00BA6693" w:rsidRPr="005F4DC2">
        <w:rPr>
          <w:rFonts w:ascii="Times New Roman" w:hAnsi="Times New Roman" w:cs="Times New Roman"/>
          <w:bCs/>
          <w:iCs/>
          <w:color w:val="000000"/>
          <w:sz w:val="22"/>
          <w:szCs w:val="22"/>
          <w:lang w:val="es-CR"/>
        </w:rPr>
        <w:t xml:space="preserve">, </w:t>
      </w:r>
      <w:r w:rsidR="00AE0F11" w:rsidRPr="005F4DC2">
        <w:rPr>
          <w:rFonts w:ascii="Times New Roman" w:hAnsi="Times New Roman" w:cs="Times New Roman"/>
          <w:bCs/>
          <w:iCs/>
          <w:color w:val="000000"/>
          <w:sz w:val="22"/>
          <w:szCs w:val="22"/>
          <w:lang w:val="es-CR"/>
        </w:rPr>
        <w:t>usando</w:t>
      </w:r>
      <w:r w:rsidR="002D0AF7" w:rsidRPr="005F4DC2">
        <w:rPr>
          <w:rFonts w:ascii="Times New Roman" w:hAnsi="Times New Roman" w:cs="Times New Roman"/>
          <w:bCs/>
          <w:iCs/>
          <w:color w:val="000000"/>
          <w:sz w:val="22"/>
          <w:szCs w:val="22"/>
          <w:lang w:val="es-CR"/>
        </w:rPr>
        <w:t xml:space="preserve"> </w:t>
      </w:r>
      <w:r w:rsidR="000E460F" w:rsidRPr="005F4DC2">
        <w:rPr>
          <w:rFonts w:ascii="Times New Roman" w:hAnsi="Times New Roman" w:cs="Times New Roman"/>
          <w:bCs/>
          <w:iCs/>
          <w:color w:val="000000"/>
          <w:sz w:val="22"/>
          <w:szCs w:val="22"/>
          <w:lang w:val="es-CR"/>
        </w:rPr>
        <w:t xml:space="preserve">trampas con </w:t>
      </w:r>
      <w:r w:rsidR="002D0AF7" w:rsidRPr="005F4DC2">
        <w:rPr>
          <w:rFonts w:ascii="Times New Roman" w:hAnsi="Times New Roman" w:cs="Times New Roman"/>
          <w:bCs/>
          <w:iCs/>
          <w:color w:val="000000"/>
          <w:sz w:val="22"/>
          <w:szCs w:val="22"/>
          <w:lang w:val="es-CR"/>
        </w:rPr>
        <w:t>feromonas</w:t>
      </w:r>
      <w:r w:rsidR="0068486E" w:rsidRPr="005F4DC2">
        <w:rPr>
          <w:rFonts w:ascii="Times New Roman" w:hAnsi="Times New Roman" w:cs="Times New Roman"/>
          <w:bCs/>
          <w:iCs/>
          <w:color w:val="000000"/>
          <w:sz w:val="22"/>
          <w:szCs w:val="22"/>
          <w:lang w:val="es-CR"/>
        </w:rPr>
        <w:t>; la ev</w:t>
      </w:r>
      <w:r w:rsidR="00295761" w:rsidRPr="005F4DC2">
        <w:rPr>
          <w:rFonts w:ascii="Times New Roman" w:hAnsi="Times New Roman" w:cs="Times New Roman"/>
          <w:color w:val="000000"/>
          <w:sz w:val="22"/>
          <w:szCs w:val="22"/>
          <w:lang w:val="es-CR"/>
        </w:rPr>
        <w:t xml:space="preserve">itación mediante </w:t>
      </w:r>
      <w:r w:rsidR="005D4E39" w:rsidRPr="005F4DC2">
        <w:rPr>
          <w:rFonts w:ascii="Times New Roman" w:hAnsi="Times New Roman" w:cs="Times New Roman"/>
          <w:color w:val="000000"/>
          <w:sz w:val="22"/>
          <w:szCs w:val="22"/>
          <w:lang w:val="es-CR"/>
        </w:rPr>
        <w:t xml:space="preserve">la </w:t>
      </w:r>
      <w:r w:rsidR="00295761" w:rsidRPr="005F4DC2">
        <w:rPr>
          <w:rFonts w:ascii="Times New Roman" w:hAnsi="Times New Roman" w:cs="Times New Roman"/>
          <w:color w:val="000000"/>
          <w:sz w:val="22"/>
          <w:szCs w:val="22"/>
          <w:lang w:val="es-CR"/>
        </w:rPr>
        <w:t>repelencia de</w:t>
      </w:r>
      <w:r w:rsidR="00A03B17" w:rsidRPr="005F4DC2">
        <w:rPr>
          <w:rFonts w:ascii="Times New Roman" w:hAnsi="Times New Roman" w:cs="Times New Roman"/>
          <w:color w:val="000000"/>
          <w:sz w:val="22"/>
          <w:szCs w:val="22"/>
          <w:lang w:val="es-CR"/>
        </w:rPr>
        <w:t xml:space="preserve"> </w:t>
      </w:r>
      <w:r w:rsidR="00295761" w:rsidRPr="005F4DC2">
        <w:rPr>
          <w:rFonts w:ascii="Times New Roman" w:hAnsi="Times New Roman" w:cs="Times New Roman"/>
          <w:color w:val="000000"/>
          <w:sz w:val="22"/>
          <w:szCs w:val="22"/>
          <w:lang w:val="es-CR"/>
        </w:rPr>
        <w:t>adulto</w:t>
      </w:r>
      <w:r w:rsidR="00973127" w:rsidRPr="005F4DC2">
        <w:rPr>
          <w:rFonts w:ascii="Times New Roman" w:hAnsi="Times New Roman" w:cs="Times New Roman"/>
          <w:color w:val="000000"/>
          <w:sz w:val="22"/>
          <w:szCs w:val="22"/>
          <w:lang w:val="es-CR"/>
        </w:rPr>
        <w:t>s</w:t>
      </w:r>
      <w:r w:rsidR="00E57683" w:rsidRPr="005F4DC2">
        <w:rPr>
          <w:rFonts w:ascii="Times New Roman" w:hAnsi="Times New Roman" w:cs="Times New Roman"/>
          <w:color w:val="000000"/>
          <w:sz w:val="22"/>
          <w:szCs w:val="22"/>
          <w:lang w:val="es-CR"/>
        </w:rPr>
        <w:t xml:space="preserve"> o </w:t>
      </w:r>
      <w:r w:rsidR="00B36E6A" w:rsidRPr="005F4DC2">
        <w:rPr>
          <w:rFonts w:ascii="Times New Roman" w:hAnsi="Times New Roman" w:cs="Times New Roman"/>
          <w:color w:val="000000"/>
          <w:sz w:val="22"/>
          <w:szCs w:val="22"/>
          <w:lang w:val="es-CR"/>
        </w:rPr>
        <w:t xml:space="preserve">la </w:t>
      </w:r>
      <w:proofErr w:type="spellStart"/>
      <w:r w:rsidR="00A64721" w:rsidRPr="00B66DDB">
        <w:rPr>
          <w:rFonts w:ascii="Times New Roman" w:hAnsi="Times New Roman" w:cs="Times New Roman"/>
          <w:color w:val="000000"/>
          <w:sz w:val="22"/>
          <w:szCs w:val="22"/>
          <w:lang w:val="es-CR"/>
        </w:rPr>
        <w:t>fago</w:t>
      </w:r>
      <w:r w:rsidR="00E57683" w:rsidRPr="00B66DDB">
        <w:rPr>
          <w:rFonts w:ascii="Times New Roman" w:hAnsi="Times New Roman" w:cs="Times New Roman"/>
          <w:color w:val="000000"/>
          <w:sz w:val="22"/>
          <w:szCs w:val="22"/>
          <w:lang w:val="es-CR"/>
        </w:rPr>
        <w:t>disuasión</w:t>
      </w:r>
      <w:proofErr w:type="spellEnd"/>
      <w:r w:rsidR="00E57683" w:rsidRPr="00B66DDB">
        <w:rPr>
          <w:rFonts w:ascii="Times New Roman" w:hAnsi="Times New Roman" w:cs="Times New Roman"/>
          <w:color w:val="000000"/>
          <w:sz w:val="22"/>
          <w:szCs w:val="22"/>
          <w:lang w:val="es-CR"/>
        </w:rPr>
        <w:t xml:space="preserve"> de larva</w:t>
      </w:r>
      <w:r w:rsidR="00973127" w:rsidRPr="00B66DDB">
        <w:rPr>
          <w:rFonts w:ascii="Times New Roman" w:hAnsi="Times New Roman" w:cs="Times New Roman"/>
          <w:color w:val="000000"/>
          <w:sz w:val="22"/>
          <w:szCs w:val="22"/>
          <w:lang w:val="es-CR"/>
        </w:rPr>
        <w:t>s</w:t>
      </w:r>
      <w:r w:rsidR="0068486E" w:rsidRPr="00B66DDB">
        <w:rPr>
          <w:rFonts w:ascii="Times New Roman" w:hAnsi="Times New Roman" w:cs="Times New Roman"/>
          <w:color w:val="000000"/>
          <w:sz w:val="22"/>
          <w:szCs w:val="22"/>
          <w:lang w:val="es-CR"/>
        </w:rPr>
        <w:t>; y la m</w:t>
      </w:r>
      <w:r w:rsidR="00DE2816" w:rsidRPr="00B66DDB">
        <w:rPr>
          <w:rFonts w:ascii="Times New Roman" w:hAnsi="Times New Roman" w:cs="Times New Roman"/>
          <w:color w:val="000000"/>
          <w:sz w:val="22"/>
          <w:szCs w:val="22"/>
          <w:lang w:val="es-CR"/>
        </w:rPr>
        <w:t xml:space="preserve">ortalidad </w:t>
      </w:r>
      <w:r w:rsidR="006123C9" w:rsidRPr="00B66DDB">
        <w:rPr>
          <w:rFonts w:ascii="Times New Roman" w:hAnsi="Times New Roman" w:cs="Times New Roman"/>
          <w:color w:val="000000"/>
          <w:sz w:val="22"/>
          <w:szCs w:val="22"/>
          <w:lang w:val="es-CR"/>
        </w:rPr>
        <w:t xml:space="preserve">de larvas </w:t>
      </w:r>
      <w:r w:rsidR="00DE2816" w:rsidRPr="00B66DDB">
        <w:rPr>
          <w:rFonts w:ascii="Times New Roman" w:hAnsi="Times New Roman" w:cs="Times New Roman"/>
          <w:color w:val="000000"/>
          <w:sz w:val="22"/>
          <w:szCs w:val="22"/>
          <w:lang w:val="es-CR"/>
        </w:rPr>
        <w:t>por</w:t>
      </w:r>
      <w:r w:rsidR="00DE2816" w:rsidRPr="005F4DC2">
        <w:rPr>
          <w:rFonts w:ascii="Times New Roman" w:hAnsi="Times New Roman" w:cs="Times New Roman"/>
          <w:color w:val="000000"/>
          <w:sz w:val="22"/>
          <w:szCs w:val="22"/>
          <w:lang w:val="es-CR"/>
        </w:rPr>
        <w:t xml:space="preserve"> toxicidad o disrupción de</w:t>
      </w:r>
      <w:r w:rsidR="006123C9" w:rsidRPr="005F4DC2">
        <w:rPr>
          <w:rFonts w:ascii="Times New Roman" w:hAnsi="Times New Roman" w:cs="Times New Roman"/>
          <w:color w:val="000000"/>
          <w:sz w:val="22"/>
          <w:szCs w:val="22"/>
          <w:lang w:val="es-CR"/>
        </w:rPr>
        <w:t xml:space="preserve"> su</w:t>
      </w:r>
      <w:r w:rsidR="00DE2816" w:rsidRPr="005F4DC2">
        <w:rPr>
          <w:rFonts w:ascii="Times New Roman" w:hAnsi="Times New Roman" w:cs="Times New Roman"/>
          <w:color w:val="000000"/>
          <w:sz w:val="22"/>
          <w:szCs w:val="22"/>
          <w:lang w:val="es-CR"/>
        </w:rPr>
        <w:t xml:space="preserve"> crecimiento</w:t>
      </w:r>
      <w:r w:rsidR="00A03B17" w:rsidRPr="005F4DC2">
        <w:rPr>
          <w:rFonts w:ascii="Times New Roman" w:hAnsi="Times New Roman" w:cs="Times New Roman"/>
          <w:color w:val="000000"/>
          <w:sz w:val="22"/>
          <w:szCs w:val="22"/>
          <w:lang w:val="es-CR"/>
        </w:rPr>
        <w:t xml:space="preserve">. </w:t>
      </w:r>
    </w:p>
    <w:p w14:paraId="22DD6F15" w14:textId="77777777" w:rsidR="00E744A6" w:rsidRPr="005F4DC2" w:rsidRDefault="00E744A6" w:rsidP="00B66DDB">
      <w:pPr>
        <w:tabs>
          <w:tab w:val="left" w:pos="-720"/>
        </w:tabs>
        <w:jc w:val="both"/>
        <w:rPr>
          <w:rFonts w:ascii="Times New Roman" w:hAnsi="Times New Roman" w:cs="Times New Roman"/>
          <w:b/>
          <w:snapToGrid w:val="0"/>
          <w:spacing w:val="-2"/>
          <w:lang w:val="es-CR"/>
        </w:rPr>
      </w:pPr>
    </w:p>
    <w:p w14:paraId="23FB2EE1" w14:textId="0B4FDE1A" w:rsidR="00E62DCB" w:rsidRPr="005F4DC2" w:rsidRDefault="00190656" w:rsidP="00B66DDB">
      <w:pPr>
        <w:tabs>
          <w:tab w:val="left" w:pos="-720"/>
        </w:tabs>
        <w:jc w:val="both"/>
        <w:rPr>
          <w:rFonts w:ascii="Times New Roman" w:hAnsi="Times New Roman" w:cs="Times New Roman"/>
          <w:b/>
          <w:snapToGrid w:val="0"/>
          <w:spacing w:val="-2"/>
          <w:lang w:val="es-CR"/>
        </w:rPr>
      </w:pPr>
      <w:r w:rsidRPr="005F4DC2">
        <w:rPr>
          <w:rFonts w:ascii="Times New Roman" w:hAnsi="Times New Roman" w:cs="Times New Roman"/>
          <w:b/>
          <w:snapToGrid w:val="0"/>
          <w:spacing w:val="-2"/>
          <w:lang w:val="es-CR"/>
        </w:rPr>
        <w:t>Palabras clave:</w:t>
      </w:r>
      <w:r w:rsidR="00E62DCB" w:rsidRPr="005F4DC2">
        <w:rPr>
          <w:rFonts w:ascii="Times New Roman" w:hAnsi="Times New Roman" w:cs="Times New Roman"/>
          <w:snapToGrid w:val="0"/>
          <w:spacing w:val="-2"/>
          <w:lang w:val="es-CR"/>
        </w:rPr>
        <w:t xml:space="preserve"> </w:t>
      </w:r>
      <w:proofErr w:type="spellStart"/>
      <w:r w:rsidR="0099660D">
        <w:rPr>
          <w:rFonts w:ascii="Times New Roman" w:hAnsi="Times New Roman" w:cs="Times New Roman"/>
          <w:color w:val="000000"/>
          <w:lang w:val="es-CR"/>
        </w:rPr>
        <w:t>B</w:t>
      </w:r>
      <w:r w:rsidR="00BB42C7" w:rsidRPr="005F4DC2">
        <w:rPr>
          <w:rFonts w:ascii="Times New Roman" w:hAnsi="Times New Roman" w:cs="Times New Roman"/>
          <w:color w:val="000000"/>
          <w:lang w:val="es-CR"/>
        </w:rPr>
        <w:t>ioinsecticidas</w:t>
      </w:r>
      <w:proofErr w:type="spellEnd"/>
      <w:r w:rsidR="00BB42C7" w:rsidRPr="005F4DC2">
        <w:rPr>
          <w:rFonts w:ascii="Times New Roman" w:hAnsi="Times New Roman" w:cs="Times New Roman"/>
          <w:color w:val="000000"/>
          <w:lang w:val="es-CR"/>
        </w:rPr>
        <w:t>;</w:t>
      </w:r>
      <w:r w:rsidR="00BB42C7" w:rsidRPr="005F4DC2">
        <w:rPr>
          <w:rFonts w:ascii="Times New Roman" w:hAnsi="Times New Roman" w:cs="Times New Roman"/>
          <w:snapToGrid w:val="0"/>
          <w:spacing w:val="-2"/>
          <w:lang w:val="es-CR"/>
        </w:rPr>
        <w:t xml:space="preserve"> </w:t>
      </w:r>
      <w:r w:rsidR="00E62DCB" w:rsidRPr="005F4DC2">
        <w:rPr>
          <w:rFonts w:ascii="Times New Roman" w:hAnsi="Times New Roman" w:cs="Times New Roman"/>
          <w:color w:val="000000"/>
          <w:lang w:val="es-CR"/>
        </w:rPr>
        <w:t>control biológico</w:t>
      </w:r>
      <w:r w:rsidR="00BB42C7" w:rsidRPr="005F4DC2">
        <w:rPr>
          <w:rFonts w:ascii="Times New Roman" w:hAnsi="Times New Roman" w:cs="Times New Roman"/>
          <w:color w:val="000000"/>
          <w:lang w:val="es-CR"/>
        </w:rPr>
        <w:t>;</w:t>
      </w:r>
      <w:r w:rsidR="006C16E9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proofErr w:type="spellStart"/>
      <w:r w:rsidR="00BB42C7" w:rsidRPr="005F4DC2">
        <w:rPr>
          <w:rFonts w:ascii="Times New Roman" w:hAnsi="Times New Roman" w:cs="Times New Roman"/>
          <w:color w:val="000000"/>
          <w:lang w:val="es-CR"/>
        </w:rPr>
        <w:t>fagodisua</w:t>
      </w:r>
      <w:r w:rsidR="00C706C9">
        <w:rPr>
          <w:rFonts w:ascii="Times New Roman" w:hAnsi="Times New Roman" w:cs="Times New Roman"/>
          <w:color w:val="000000"/>
          <w:lang w:val="es-CR"/>
        </w:rPr>
        <w:t>ción</w:t>
      </w:r>
      <w:proofErr w:type="spellEnd"/>
      <w:r w:rsidR="00BB42C7" w:rsidRPr="005F4DC2">
        <w:rPr>
          <w:rFonts w:ascii="Times New Roman" w:hAnsi="Times New Roman" w:cs="Times New Roman"/>
          <w:color w:val="000000"/>
          <w:lang w:val="es-CR"/>
        </w:rPr>
        <w:t xml:space="preserve">; </w:t>
      </w:r>
      <w:r w:rsidR="00E62DCB" w:rsidRPr="005F4DC2">
        <w:rPr>
          <w:rFonts w:ascii="Times New Roman" w:hAnsi="Times New Roman" w:cs="Times New Roman"/>
          <w:bCs/>
          <w:iCs/>
          <w:color w:val="000000"/>
          <w:lang w:val="es-CR"/>
        </w:rPr>
        <w:t>feromonas</w:t>
      </w:r>
      <w:r w:rsidR="00BB42C7" w:rsidRPr="005F4DC2">
        <w:rPr>
          <w:rFonts w:ascii="Times New Roman" w:hAnsi="Times New Roman" w:cs="Times New Roman"/>
          <w:bCs/>
          <w:iCs/>
          <w:color w:val="000000"/>
          <w:lang w:val="es-CR"/>
        </w:rPr>
        <w:t>;</w:t>
      </w:r>
      <w:r w:rsidR="00436083" w:rsidRPr="005F4DC2">
        <w:rPr>
          <w:rFonts w:ascii="Times New Roman" w:hAnsi="Times New Roman" w:cs="Times New Roman"/>
          <w:bCs/>
          <w:iCs/>
          <w:color w:val="000000"/>
          <w:lang w:val="es-CR"/>
        </w:rPr>
        <w:t xml:space="preserve"> </w:t>
      </w:r>
      <w:r w:rsidR="00212C43">
        <w:rPr>
          <w:rFonts w:ascii="Times New Roman" w:hAnsi="Times New Roman" w:cs="Times New Roman"/>
          <w:snapToGrid w:val="0"/>
          <w:spacing w:val="-2"/>
          <w:lang w:val="es-CR"/>
        </w:rPr>
        <w:t>i</w:t>
      </w:r>
      <w:r w:rsidR="00BB42C7" w:rsidRPr="005F4DC2">
        <w:rPr>
          <w:rFonts w:ascii="Times New Roman" w:hAnsi="Times New Roman" w:cs="Times New Roman"/>
          <w:snapToGrid w:val="0"/>
          <w:spacing w:val="-2"/>
          <w:lang w:val="es-CR"/>
        </w:rPr>
        <w:t xml:space="preserve">njertos; </w:t>
      </w:r>
      <w:r w:rsidR="00BB42C7" w:rsidRPr="005F4DC2">
        <w:rPr>
          <w:rFonts w:ascii="Times New Roman" w:hAnsi="Times New Roman" w:cs="Times New Roman"/>
          <w:color w:val="000000"/>
          <w:lang w:val="es-CR"/>
        </w:rPr>
        <w:t>predicción de riesgo</w:t>
      </w:r>
      <w:r w:rsidR="00BB42C7" w:rsidRPr="005F4DC2">
        <w:rPr>
          <w:rFonts w:ascii="Times New Roman" w:hAnsi="Times New Roman" w:cs="Times New Roman"/>
          <w:bCs/>
          <w:iCs/>
          <w:color w:val="000000"/>
          <w:lang w:val="es-CR"/>
        </w:rPr>
        <w:t xml:space="preserve">; </w:t>
      </w:r>
      <w:r w:rsidR="00BB42C7" w:rsidRPr="005F4DC2">
        <w:rPr>
          <w:rFonts w:ascii="Times New Roman" w:hAnsi="Times New Roman" w:cs="Times New Roman"/>
          <w:color w:val="000000"/>
          <w:lang w:val="es-CR"/>
        </w:rPr>
        <w:t xml:space="preserve">repelentes; </w:t>
      </w:r>
      <w:r w:rsidR="00BB42C7" w:rsidRPr="005F4DC2">
        <w:rPr>
          <w:rFonts w:ascii="Times New Roman" w:hAnsi="Times New Roman" w:cs="Times New Roman"/>
          <w:snapToGrid w:val="0"/>
          <w:spacing w:val="-2"/>
          <w:lang w:val="es-CR"/>
        </w:rPr>
        <w:t>sombra lateral.</w:t>
      </w:r>
    </w:p>
    <w:p w14:paraId="764234B1" w14:textId="77777777" w:rsidR="00190656" w:rsidRPr="005F4DC2" w:rsidRDefault="00190656" w:rsidP="00B66DDB">
      <w:pPr>
        <w:tabs>
          <w:tab w:val="left" w:pos="-720"/>
        </w:tabs>
        <w:suppressAutoHyphens/>
        <w:jc w:val="both"/>
        <w:rPr>
          <w:rFonts w:ascii="Times New Roman" w:hAnsi="Times New Roman" w:cs="Times New Roman"/>
          <w:snapToGrid w:val="0"/>
          <w:spacing w:val="-2"/>
          <w:lang w:val="es-CR"/>
        </w:rPr>
      </w:pPr>
    </w:p>
    <w:p w14:paraId="64EC6B07" w14:textId="77777777" w:rsidR="00190656" w:rsidRPr="00B66DDB" w:rsidRDefault="00190656" w:rsidP="00B66DDB">
      <w:pPr>
        <w:pStyle w:val="Ttulo1"/>
        <w:jc w:val="left"/>
        <w:rPr>
          <w:rFonts w:ascii="Times New Roman" w:hAnsi="Times New Roman" w:cs="Times New Roman"/>
          <w:lang w:val="en-US"/>
        </w:rPr>
      </w:pPr>
      <w:r w:rsidRPr="00B66DDB">
        <w:rPr>
          <w:rFonts w:ascii="Times New Roman" w:hAnsi="Times New Roman" w:cs="Times New Roman"/>
          <w:lang w:val="en-US"/>
        </w:rPr>
        <w:t>A</w:t>
      </w:r>
      <w:r w:rsidR="00BB42C7" w:rsidRPr="00B66DDB">
        <w:rPr>
          <w:rFonts w:ascii="Times New Roman" w:hAnsi="Times New Roman" w:cs="Times New Roman"/>
          <w:lang w:val="en-US"/>
        </w:rPr>
        <w:t>bstract</w:t>
      </w:r>
    </w:p>
    <w:p w14:paraId="1D470E23" w14:textId="77777777" w:rsidR="0040704E" w:rsidRPr="00B66DDB" w:rsidRDefault="0040704E" w:rsidP="00B66DDB">
      <w:pPr>
        <w:tabs>
          <w:tab w:val="left" w:pos="-720"/>
        </w:tabs>
        <w:jc w:val="both"/>
        <w:rPr>
          <w:rFonts w:ascii="Times New Roman" w:hAnsi="Times New Roman" w:cs="Times New Roman"/>
          <w:color w:val="000000"/>
          <w:sz w:val="22"/>
          <w:szCs w:val="22"/>
          <w:lang w:val="en-US"/>
        </w:rPr>
      </w:pPr>
      <w:r w:rsidRPr="00B66DDB">
        <w:rPr>
          <w:rFonts w:ascii="Times New Roman" w:hAnsi="Times New Roman" w:cs="Times New Roman"/>
          <w:snapToGrid w:val="0"/>
          <w:spacing w:val="-2"/>
          <w:sz w:val="22"/>
          <w:szCs w:val="22"/>
          <w:lang w:val="en-US"/>
        </w:rPr>
        <w:t xml:space="preserve">Research experiences of the author and collaborators in the search of preventative methods to deal with </w:t>
      </w:r>
      <w:proofErr w:type="spellStart"/>
      <w:r w:rsidRPr="00B66DDB">
        <w:rPr>
          <w:rFonts w:ascii="Times New Roman" w:hAnsi="Times New Roman" w:cs="Times New Roman"/>
          <w:i/>
          <w:iCs/>
          <w:spacing w:val="-2"/>
          <w:sz w:val="22"/>
          <w:szCs w:val="22"/>
          <w:lang w:val="en-US"/>
        </w:rPr>
        <w:t>Hypsipyla</w:t>
      </w:r>
      <w:proofErr w:type="spellEnd"/>
      <w:r w:rsidRPr="00B66DDB">
        <w:rPr>
          <w:rFonts w:ascii="Times New Roman" w:hAnsi="Times New Roman" w:cs="Times New Roman"/>
          <w:i/>
          <w:iCs/>
          <w:spacing w:val="-2"/>
          <w:sz w:val="22"/>
          <w:szCs w:val="22"/>
          <w:lang w:val="en-US"/>
        </w:rPr>
        <w:t xml:space="preserve"> </w:t>
      </w:r>
      <w:proofErr w:type="spellStart"/>
      <w:r w:rsidRPr="00B66DDB">
        <w:rPr>
          <w:rFonts w:ascii="Times New Roman" w:hAnsi="Times New Roman" w:cs="Times New Roman"/>
          <w:i/>
          <w:iCs/>
          <w:spacing w:val="-2"/>
          <w:sz w:val="22"/>
          <w:szCs w:val="22"/>
          <w:lang w:val="en-US"/>
        </w:rPr>
        <w:t>grandella</w:t>
      </w:r>
      <w:proofErr w:type="spellEnd"/>
      <w:r w:rsidRPr="00B66DDB">
        <w:rPr>
          <w:rFonts w:ascii="Times New Roman" w:hAnsi="Times New Roman" w:cs="Times New Roman"/>
          <w:sz w:val="22"/>
          <w:szCs w:val="22"/>
          <w:lang w:val="en-US"/>
        </w:rPr>
        <w:t xml:space="preserve"> (Lepidoptera: </w:t>
      </w:r>
      <w:proofErr w:type="spellStart"/>
      <w:r w:rsidRPr="00B66DDB">
        <w:rPr>
          <w:rFonts w:ascii="Times New Roman" w:hAnsi="Times New Roman" w:cs="Times New Roman"/>
          <w:sz w:val="22"/>
          <w:szCs w:val="22"/>
          <w:lang w:val="en-US"/>
        </w:rPr>
        <w:t>Pyralidae</w:t>
      </w:r>
      <w:proofErr w:type="spellEnd"/>
      <w:r w:rsidRPr="00B66DDB">
        <w:rPr>
          <w:rFonts w:ascii="Times New Roman" w:hAnsi="Times New Roman" w:cs="Times New Roman"/>
          <w:sz w:val="22"/>
          <w:szCs w:val="22"/>
          <w:lang w:val="en-US"/>
        </w:rPr>
        <w:t>) are summarized. Based upon the paradigm</w:t>
      </w:r>
      <w:r w:rsidRPr="00B66DDB">
        <w:rPr>
          <w:rFonts w:ascii="Times New Roman" w:hAnsi="Times New Roman" w:cs="Times New Roman"/>
          <w:snapToGrid w:val="0"/>
          <w:spacing w:val="-2"/>
          <w:sz w:val="22"/>
          <w:szCs w:val="22"/>
          <w:lang w:val="en-US"/>
        </w:rPr>
        <w:t xml:space="preserve"> of integrated pest management (IPM), they i</w:t>
      </w:r>
      <w:r w:rsidRPr="00B66DDB">
        <w:rPr>
          <w:rFonts w:ascii="Times New Roman" w:hAnsi="Times New Roman" w:cs="Times New Roman"/>
          <w:sz w:val="22"/>
          <w:szCs w:val="22"/>
          <w:lang w:val="en-US"/>
        </w:rPr>
        <w:t xml:space="preserve">nclude </w:t>
      </w:r>
      <w:proofErr w:type="spellStart"/>
      <w:r w:rsidRPr="00B66DDB">
        <w:rPr>
          <w:rFonts w:ascii="Times New Roman" w:hAnsi="Times New Roman" w:cs="Times New Roman"/>
          <w:sz w:val="22"/>
          <w:szCs w:val="22"/>
          <w:lang w:val="en-US"/>
        </w:rPr>
        <w:t>graftings</w:t>
      </w:r>
      <w:proofErr w:type="spellEnd"/>
      <w:r w:rsidRPr="00B66DDB">
        <w:rPr>
          <w:rFonts w:ascii="Times New Roman" w:hAnsi="Times New Roman" w:cs="Times New Roman"/>
          <w:sz w:val="22"/>
          <w:szCs w:val="22"/>
          <w:lang w:val="en-US"/>
        </w:rPr>
        <w:t xml:space="preserve"> of </w:t>
      </w:r>
      <w:r w:rsidRPr="00B66DDB">
        <w:rPr>
          <w:rFonts w:ascii="Times New Roman" w:hAnsi="Times New Roman" w:cs="Times New Roman"/>
          <w:i/>
          <w:iCs/>
          <w:sz w:val="22"/>
          <w:szCs w:val="22"/>
          <w:lang w:val="en-US"/>
        </w:rPr>
        <w:t xml:space="preserve">Cedrela </w:t>
      </w:r>
      <w:proofErr w:type="spellStart"/>
      <w:r w:rsidRPr="00B66DDB">
        <w:rPr>
          <w:rFonts w:ascii="Times New Roman" w:hAnsi="Times New Roman" w:cs="Times New Roman"/>
          <w:i/>
          <w:iCs/>
          <w:sz w:val="22"/>
          <w:szCs w:val="22"/>
          <w:lang w:val="en-US"/>
        </w:rPr>
        <w:t>odorata</w:t>
      </w:r>
      <w:proofErr w:type="spellEnd"/>
      <w:r w:rsidRPr="00B66DDB">
        <w:rPr>
          <w:rFonts w:ascii="Times New Roman" w:hAnsi="Times New Roman" w:cs="Times New Roman"/>
          <w:sz w:val="22"/>
          <w:szCs w:val="22"/>
          <w:lang w:val="en-US"/>
        </w:rPr>
        <w:t xml:space="preserve"> on a re</w:t>
      </w:r>
      <w:r w:rsidRPr="00B66DDB">
        <w:rPr>
          <w:rFonts w:ascii="Times New Roman" w:hAnsi="Times New Roman" w:cs="Times New Roman"/>
          <w:color w:val="000000"/>
          <w:sz w:val="22"/>
          <w:szCs w:val="22"/>
          <w:lang w:val="en-US"/>
        </w:rPr>
        <w:t>sistant rootstock of Australian cedar (</w:t>
      </w:r>
      <w:proofErr w:type="spellStart"/>
      <w:r w:rsidRPr="00B66DDB">
        <w:rPr>
          <w:rFonts w:ascii="Times New Roman" w:hAnsi="Times New Roman" w:cs="Times New Roman"/>
          <w:i/>
          <w:iCs/>
          <w:color w:val="000000"/>
          <w:sz w:val="22"/>
          <w:szCs w:val="22"/>
          <w:lang w:val="en-US"/>
        </w:rPr>
        <w:t>Toona</w:t>
      </w:r>
      <w:proofErr w:type="spellEnd"/>
      <w:r w:rsidRPr="00B66DDB">
        <w:rPr>
          <w:rFonts w:ascii="Times New Roman" w:hAnsi="Times New Roman" w:cs="Times New Roman"/>
          <w:i/>
          <w:iCs/>
          <w:color w:val="000000"/>
          <w:sz w:val="22"/>
          <w:szCs w:val="22"/>
          <w:lang w:val="en-US"/>
        </w:rPr>
        <w:t xml:space="preserve"> </w:t>
      </w:r>
      <w:proofErr w:type="spellStart"/>
      <w:r w:rsidRPr="00B66DDB">
        <w:rPr>
          <w:rFonts w:ascii="Times New Roman" w:hAnsi="Times New Roman" w:cs="Times New Roman"/>
          <w:i/>
          <w:iCs/>
          <w:color w:val="000000"/>
          <w:sz w:val="22"/>
          <w:szCs w:val="22"/>
          <w:lang w:val="en-US"/>
        </w:rPr>
        <w:t>ciliata</w:t>
      </w:r>
      <w:proofErr w:type="spellEnd"/>
      <w:r w:rsidRPr="00B66DDB">
        <w:rPr>
          <w:rFonts w:ascii="Times New Roman" w:hAnsi="Times New Roman" w:cs="Times New Roman"/>
          <w:color w:val="000000"/>
          <w:sz w:val="22"/>
          <w:szCs w:val="22"/>
          <w:lang w:val="en-US"/>
        </w:rPr>
        <w:t xml:space="preserve"> var. </w:t>
      </w:r>
      <w:proofErr w:type="spellStart"/>
      <w:r w:rsidRPr="00B66DDB">
        <w:rPr>
          <w:rFonts w:ascii="Times New Roman" w:hAnsi="Times New Roman" w:cs="Times New Roman"/>
          <w:i/>
          <w:iCs/>
          <w:color w:val="000000"/>
          <w:sz w:val="22"/>
          <w:szCs w:val="22"/>
          <w:lang w:val="en-US"/>
        </w:rPr>
        <w:t>australis</w:t>
      </w:r>
      <w:proofErr w:type="spellEnd"/>
      <w:r w:rsidRPr="00B66DDB">
        <w:rPr>
          <w:rFonts w:ascii="Times New Roman" w:hAnsi="Times New Roman" w:cs="Times New Roman"/>
          <w:color w:val="000000"/>
          <w:sz w:val="22"/>
          <w:szCs w:val="22"/>
          <w:lang w:val="en-US"/>
        </w:rPr>
        <w:t>); structuration of ecologically-robust plantations, based on plant diversification and natural biological control; design of a risk prediction system; early population abatement by means of pheromone-baited traps; avoidance by adult repellence or larval deterrence; and larval mortality due to toxicity or growth disruption.</w:t>
      </w:r>
    </w:p>
    <w:p w14:paraId="49F61D52" w14:textId="77777777" w:rsidR="0040704E" w:rsidRPr="00B66DDB" w:rsidRDefault="0040704E" w:rsidP="00B66DDB">
      <w:pPr>
        <w:tabs>
          <w:tab w:val="left" w:pos="-720"/>
        </w:tabs>
        <w:jc w:val="both"/>
        <w:rPr>
          <w:rFonts w:ascii="Times New Roman" w:hAnsi="Times New Roman" w:cs="Times New Roman"/>
          <w:b/>
          <w:lang w:val="en-US"/>
        </w:rPr>
      </w:pPr>
    </w:p>
    <w:p w14:paraId="01CFAD02" w14:textId="21DE474A" w:rsidR="00F57280" w:rsidRPr="00B66DDB" w:rsidRDefault="00426C80" w:rsidP="00B66DDB">
      <w:pPr>
        <w:tabs>
          <w:tab w:val="left" w:pos="-720"/>
        </w:tabs>
        <w:jc w:val="both"/>
        <w:rPr>
          <w:rFonts w:ascii="Times New Roman" w:hAnsi="Times New Roman" w:cs="Times New Roman"/>
          <w:b/>
          <w:snapToGrid w:val="0"/>
          <w:spacing w:val="-2"/>
          <w:lang w:val="en-US"/>
        </w:rPr>
      </w:pPr>
      <w:r w:rsidRPr="00B66DDB">
        <w:rPr>
          <w:rFonts w:ascii="Times New Roman" w:hAnsi="Times New Roman" w:cs="Times New Roman"/>
          <w:b/>
          <w:lang w:val="en-US"/>
        </w:rPr>
        <w:t>Keywords:</w:t>
      </w:r>
      <w:r w:rsidRPr="00B66DDB">
        <w:rPr>
          <w:rFonts w:ascii="Times New Roman" w:hAnsi="Times New Roman" w:cs="Times New Roman"/>
          <w:lang w:val="en-US"/>
        </w:rPr>
        <w:t xml:space="preserve"> </w:t>
      </w:r>
      <w:r w:rsidR="00DB39BD">
        <w:rPr>
          <w:rFonts w:ascii="Times New Roman" w:hAnsi="Times New Roman" w:cs="Times New Roman"/>
          <w:snapToGrid w:val="0"/>
          <w:spacing w:val="-2"/>
          <w:lang w:val="en-US"/>
        </w:rPr>
        <w:t>B</w:t>
      </w:r>
      <w:r w:rsidR="00906E10" w:rsidRPr="00B66DDB">
        <w:rPr>
          <w:rFonts w:ascii="Times New Roman" w:hAnsi="Times New Roman" w:cs="Times New Roman"/>
          <w:snapToGrid w:val="0"/>
          <w:spacing w:val="-2"/>
          <w:lang w:val="en-US"/>
        </w:rPr>
        <w:t>io</w:t>
      </w:r>
      <w:r w:rsidR="00906E10" w:rsidRPr="00B66DDB">
        <w:rPr>
          <w:rFonts w:ascii="Times New Roman" w:hAnsi="Times New Roman" w:cs="Times New Roman"/>
          <w:color w:val="000000"/>
          <w:lang w:val="en-US"/>
        </w:rPr>
        <w:t>control; bioinsecticides</w:t>
      </w:r>
      <w:r w:rsidR="00906E10" w:rsidRPr="00B66DDB">
        <w:rPr>
          <w:rFonts w:ascii="Times New Roman" w:hAnsi="Times New Roman" w:cs="Times New Roman"/>
          <w:lang w:val="en-US"/>
        </w:rPr>
        <w:t xml:space="preserve">; </w:t>
      </w:r>
      <w:r w:rsidR="00DB39BD">
        <w:rPr>
          <w:rFonts w:ascii="Times New Roman" w:hAnsi="Times New Roman" w:cs="Times New Roman"/>
          <w:lang w:val="en-US"/>
        </w:rPr>
        <w:t>g</w:t>
      </w:r>
      <w:r w:rsidR="00B07043" w:rsidRPr="00B66DDB">
        <w:rPr>
          <w:rFonts w:ascii="Times New Roman" w:hAnsi="Times New Roman" w:cs="Times New Roman"/>
          <w:lang w:val="en-US"/>
        </w:rPr>
        <w:t>rafting</w:t>
      </w:r>
      <w:r w:rsidR="00906E10" w:rsidRPr="00B66DDB">
        <w:rPr>
          <w:rFonts w:ascii="Times New Roman" w:hAnsi="Times New Roman" w:cs="Times New Roman"/>
          <w:snapToGrid w:val="0"/>
          <w:spacing w:val="-2"/>
          <w:lang w:val="en-US"/>
        </w:rPr>
        <w:t>;</w:t>
      </w:r>
      <w:r w:rsidR="00F57280" w:rsidRPr="00B66DDB">
        <w:rPr>
          <w:rFonts w:ascii="Times New Roman" w:hAnsi="Times New Roman" w:cs="Times New Roman"/>
          <w:snapToGrid w:val="0"/>
          <w:spacing w:val="-2"/>
          <w:lang w:val="en-US"/>
        </w:rPr>
        <w:t xml:space="preserve"> lateral</w:t>
      </w:r>
      <w:r w:rsidR="00B07043" w:rsidRPr="00B66DDB">
        <w:rPr>
          <w:rFonts w:ascii="Times New Roman" w:hAnsi="Times New Roman" w:cs="Times New Roman"/>
          <w:snapToGrid w:val="0"/>
          <w:spacing w:val="-2"/>
          <w:lang w:val="en-US"/>
        </w:rPr>
        <w:t xml:space="preserve"> shade</w:t>
      </w:r>
      <w:r w:rsidR="00906E10" w:rsidRPr="00B66DDB">
        <w:rPr>
          <w:rFonts w:ascii="Times New Roman" w:hAnsi="Times New Roman" w:cs="Times New Roman"/>
          <w:snapToGrid w:val="0"/>
          <w:spacing w:val="-2"/>
          <w:lang w:val="en-US"/>
        </w:rPr>
        <w:t>;</w:t>
      </w:r>
      <w:r w:rsidR="00F57280" w:rsidRPr="00B66DDB">
        <w:rPr>
          <w:rFonts w:ascii="Times New Roman" w:hAnsi="Times New Roman" w:cs="Times New Roman"/>
          <w:snapToGrid w:val="0"/>
          <w:spacing w:val="-2"/>
          <w:lang w:val="en-US"/>
        </w:rPr>
        <w:t xml:space="preserve"> </w:t>
      </w:r>
      <w:proofErr w:type="spellStart"/>
      <w:r w:rsidR="00906E10" w:rsidRPr="00B66DDB">
        <w:rPr>
          <w:rFonts w:ascii="Times New Roman" w:hAnsi="Times New Roman" w:cs="Times New Roman"/>
          <w:color w:val="000000"/>
          <w:lang w:val="en-US"/>
        </w:rPr>
        <w:t>phagodeterr</w:t>
      </w:r>
      <w:r w:rsidR="00C706C9">
        <w:rPr>
          <w:rFonts w:ascii="Times New Roman" w:hAnsi="Times New Roman" w:cs="Times New Roman"/>
          <w:color w:val="000000"/>
          <w:lang w:val="en-US"/>
        </w:rPr>
        <w:t>ance</w:t>
      </w:r>
      <w:proofErr w:type="spellEnd"/>
      <w:r w:rsidR="00906E10" w:rsidRPr="00B66DDB">
        <w:rPr>
          <w:rFonts w:ascii="Times New Roman" w:hAnsi="Times New Roman" w:cs="Times New Roman"/>
          <w:color w:val="000000"/>
          <w:lang w:val="en-US"/>
        </w:rPr>
        <w:t xml:space="preserve">; </w:t>
      </w:r>
      <w:r w:rsidR="00B07043" w:rsidRPr="00B66DDB">
        <w:rPr>
          <w:rFonts w:ascii="Times New Roman" w:hAnsi="Times New Roman" w:cs="Times New Roman"/>
          <w:bCs/>
          <w:iCs/>
          <w:color w:val="000000"/>
          <w:lang w:val="en-US"/>
        </w:rPr>
        <w:t>ph</w:t>
      </w:r>
      <w:r w:rsidR="00F57280" w:rsidRPr="00B66DDB">
        <w:rPr>
          <w:rFonts w:ascii="Times New Roman" w:hAnsi="Times New Roman" w:cs="Times New Roman"/>
          <w:bCs/>
          <w:iCs/>
          <w:color w:val="000000"/>
          <w:lang w:val="en-US"/>
        </w:rPr>
        <w:t>eromon</w:t>
      </w:r>
      <w:r w:rsidR="00B07043" w:rsidRPr="00B66DDB">
        <w:rPr>
          <w:rFonts w:ascii="Times New Roman" w:hAnsi="Times New Roman" w:cs="Times New Roman"/>
          <w:bCs/>
          <w:iCs/>
          <w:color w:val="000000"/>
          <w:lang w:val="en-US"/>
        </w:rPr>
        <w:t>e</w:t>
      </w:r>
      <w:r w:rsidR="00F57280" w:rsidRPr="00B66DDB">
        <w:rPr>
          <w:rFonts w:ascii="Times New Roman" w:hAnsi="Times New Roman" w:cs="Times New Roman"/>
          <w:bCs/>
          <w:iCs/>
          <w:color w:val="000000"/>
          <w:lang w:val="en-US"/>
        </w:rPr>
        <w:t>s</w:t>
      </w:r>
      <w:r w:rsidR="00906E10" w:rsidRPr="00B66DDB">
        <w:rPr>
          <w:rFonts w:ascii="Times New Roman" w:hAnsi="Times New Roman" w:cs="Times New Roman"/>
          <w:bCs/>
          <w:iCs/>
          <w:color w:val="000000"/>
          <w:lang w:val="en-US"/>
        </w:rPr>
        <w:t>;</w:t>
      </w:r>
      <w:r w:rsidR="00F57280" w:rsidRPr="00B66DDB">
        <w:rPr>
          <w:rFonts w:ascii="Times New Roman" w:hAnsi="Times New Roman" w:cs="Times New Roman"/>
          <w:bCs/>
          <w:iCs/>
          <w:color w:val="000000"/>
          <w:lang w:val="en-US"/>
        </w:rPr>
        <w:t xml:space="preserve"> </w:t>
      </w:r>
      <w:r w:rsidR="00F57280" w:rsidRPr="00B66DDB">
        <w:rPr>
          <w:rFonts w:ascii="Times New Roman" w:hAnsi="Times New Roman" w:cs="Times New Roman"/>
          <w:color w:val="000000"/>
          <w:lang w:val="en-US"/>
        </w:rPr>
        <w:t>repel</w:t>
      </w:r>
      <w:r w:rsidR="00B07043" w:rsidRPr="00B66DDB">
        <w:rPr>
          <w:rFonts w:ascii="Times New Roman" w:hAnsi="Times New Roman" w:cs="Times New Roman"/>
          <w:color w:val="000000"/>
          <w:lang w:val="en-US"/>
        </w:rPr>
        <w:t>l</w:t>
      </w:r>
      <w:r w:rsidR="00F57280" w:rsidRPr="00B66DDB">
        <w:rPr>
          <w:rFonts w:ascii="Times New Roman" w:hAnsi="Times New Roman" w:cs="Times New Roman"/>
          <w:color w:val="000000"/>
          <w:lang w:val="en-US"/>
        </w:rPr>
        <w:t>ents</w:t>
      </w:r>
      <w:r w:rsidR="00906E10" w:rsidRPr="00B66DDB">
        <w:rPr>
          <w:rFonts w:ascii="Times New Roman" w:hAnsi="Times New Roman" w:cs="Times New Roman"/>
          <w:color w:val="000000"/>
          <w:lang w:val="en-US"/>
        </w:rPr>
        <w:t>;</w:t>
      </w:r>
      <w:r w:rsidR="00F57280" w:rsidRPr="00B66DDB">
        <w:rPr>
          <w:rFonts w:ascii="Times New Roman" w:hAnsi="Times New Roman" w:cs="Times New Roman"/>
          <w:color w:val="000000"/>
          <w:lang w:val="en-US"/>
        </w:rPr>
        <w:t xml:space="preserve"> </w:t>
      </w:r>
      <w:r w:rsidR="00906E10" w:rsidRPr="00B66DDB">
        <w:rPr>
          <w:rFonts w:ascii="Times New Roman" w:hAnsi="Times New Roman" w:cs="Times New Roman"/>
          <w:color w:val="000000"/>
          <w:lang w:val="en-US"/>
        </w:rPr>
        <w:t>risk prediction</w:t>
      </w:r>
      <w:r w:rsidR="00906E10" w:rsidRPr="00B66DDB">
        <w:rPr>
          <w:rFonts w:ascii="Times New Roman" w:hAnsi="Times New Roman" w:cs="Times New Roman"/>
          <w:bCs/>
          <w:iCs/>
          <w:color w:val="000000"/>
          <w:lang w:val="en-US"/>
        </w:rPr>
        <w:t>.</w:t>
      </w:r>
      <w:r w:rsidR="00F57280" w:rsidRPr="00B66DDB">
        <w:rPr>
          <w:rFonts w:ascii="Times New Roman" w:hAnsi="Times New Roman" w:cs="Times New Roman"/>
          <w:color w:val="000000"/>
          <w:lang w:val="en-US"/>
        </w:rPr>
        <w:t xml:space="preserve"> </w:t>
      </w:r>
    </w:p>
    <w:p w14:paraId="172CCD84" w14:textId="77777777" w:rsidR="00FB3C0C" w:rsidRPr="00B66DDB" w:rsidRDefault="00FB3C0C" w:rsidP="00353DD7">
      <w:pPr>
        <w:tabs>
          <w:tab w:val="left" w:pos="-720"/>
        </w:tabs>
        <w:suppressAutoHyphens/>
        <w:jc w:val="both"/>
        <w:rPr>
          <w:rFonts w:ascii="Times New Roman" w:hAnsi="Times New Roman" w:cs="Times New Roman"/>
          <w:snapToGrid w:val="0"/>
          <w:spacing w:val="-2"/>
          <w:lang w:val="en-US"/>
        </w:rPr>
      </w:pPr>
    </w:p>
    <w:p w14:paraId="2CD505BE" w14:textId="77777777" w:rsidR="00190656" w:rsidRPr="005F4DC2" w:rsidRDefault="00190656" w:rsidP="00B66DDB">
      <w:pPr>
        <w:pStyle w:val="Ttulo1"/>
        <w:numPr>
          <w:ilvl w:val="0"/>
          <w:numId w:val="27"/>
        </w:numPr>
        <w:rPr>
          <w:rFonts w:ascii="Times New Roman" w:hAnsi="Times New Roman" w:cs="Times New Roman"/>
          <w:lang w:val="es-CR"/>
        </w:rPr>
      </w:pPr>
      <w:r w:rsidRPr="005F4DC2">
        <w:rPr>
          <w:rFonts w:ascii="Times New Roman" w:hAnsi="Times New Roman" w:cs="Times New Roman"/>
          <w:lang w:val="es-CR"/>
        </w:rPr>
        <w:t>Introducción</w:t>
      </w:r>
    </w:p>
    <w:p w14:paraId="034A0AC4" w14:textId="77777777" w:rsidR="00190656" w:rsidRPr="005F4DC2" w:rsidRDefault="00190656" w:rsidP="00B66DDB">
      <w:pPr>
        <w:pStyle w:val="Ttulo1"/>
        <w:rPr>
          <w:rFonts w:ascii="Times New Roman" w:hAnsi="Times New Roman" w:cs="Times New Roman"/>
          <w:b w:val="0"/>
          <w:lang w:val="es-CR"/>
        </w:rPr>
      </w:pPr>
    </w:p>
    <w:p w14:paraId="4A8BB248" w14:textId="488A4E7F" w:rsidR="00C965AB" w:rsidRPr="005F4DC2" w:rsidRDefault="00F27131" w:rsidP="00B66DDB">
      <w:pPr>
        <w:pStyle w:val="Ttulo1"/>
        <w:rPr>
          <w:rFonts w:ascii="Times New Roman" w:hAnsi="Times New Roman" w:cs="Times New Roman"/>
          <w:b w:val="0"/>
          <w:lang w:val="es-CR"/>
        </w:rPr>
      </w:pPr>
      <w:r w:rsidRPr="005F4DC2">
        <w:rPr>
          <w:rFonts w:ascii="Times New Roman" w:hAnsi="Times New Roman" w:cs="Times New Roman"/>
          <w:b w:val="0"/>
          <w:lang w:val="es-CR"/>
        </w:rPr>
        <w:t>V</w:t>
      </w:r>
      <w:r w:rsidR="00190656" w:rsidRPr="005F4DC2">
        <w:rPr>
          <w:rFonts w:ascii="Times New Roman" w:hAnsi="Times New Roman" w:cs="Times New Roman"/>
          <w:b w:val="0"/>
          <w:spacing w:val="-2"/>
          <w:lang w:val="es-CR"/>
        </w:rPr>
        <w:t>arios factores ha</w:t>
      </w:r>
      <w:r w:rsidRPr="005F4DC2">
        <w:rPr>
          <w:rFonts w:ascii="Times New Roman" w:hAnsi="Times New Roman" w:cs="Times New Roman"/>
          <w:b w:val="0"/>
          <w:spacing w:val="-2"/>
          <w:lang w:val="es-CR"/>
        </w:rPr>
        <w:t>ce</w:t>
      </w:r>
      <w:r w:rsidR="00190656" w:rsidRPr="005F4DC2">
        <w:rPr>
          <w:rFonts w:ascii="Times New Roman" w:hAnsi="Times New Roman" w:cs="Times New Roman"/>
          <w:b w:val="0"/>
          <w:spacing w:val="-2"/>
          <w:lang w:val="es-CR"/>
        </w:rPr>
        <w:t xml:space="preserve">n </w:t>
      </w:r>
      <w:r w:rsidRPr="005F4DC2">
        <w:rPr>
          <w:rFonts w:ascii="Times New Roman" w:hAnsi="Times New Roman" w:cs="Times New Roman"/>
          <w:b w:val="0"/>
          <w:spacing w:val="-2"/>
          <w:lang w:val="es-CR"/>
        </w:rPr>
        <w:t>de</w:t>
      </w:r>
      <w:r w:rsidR="00190656" w:rsidRPr="005F4DC2">
        <w:rPr>
          <w:rFonts w:ascii="Times New Roman" w:hAnsi="Times New Roman" w:cs="Times New Roman"/>
          <w:b w:val="0"/>
          <w:spacing w:val="-2"/>
          <w:lang w:val="es-CR"/>
        </w:rPr>
        <w:t>l gusano barrenador de las meliáceas (</w:t>
      </w:r>
      <w:proofErr w:type="spellStart"/>
      <w:r w:rsidR="00190656" w:rsidRPr="005F4DC2">
        <w:rPr>
          <w:rFonts w:ascii="Times New Roman" w:hAnsi="Times New Roman" w:cs="Times New Roman"/>
          <w:b w:val="0"/>
          <w:i/>
          <w:spacing w:val="-2"/>
          <w:lang w:val="es-CR"/>
        </w:rPr>
        <w:t>Hypsipyla</w:t>
      </w:r>
      <w:proofErr w:type="spellEnd"/>
      <w:r w:rsidR="00190656" w:rsidRPr="005F4DC2">
        <w:rPr>
          <w:rFonts w:ascii="Times New Roman" w:hAnsi="Times New Roman" w:cs="Times New Roman"/>
          <w:b w:val="0"/>
          <w:i/>
          <w:spacing w:val="-2"/>
          <w:lang w:val="es-CR"/>
        </w:rPr>
        <w:t xml:space="preserve"> </w:t>
      </w:r>
      <w:proofErr w:type="spellStart"/>
      <w:r w:rsidR="00190656" w:rsidRPr="005F4DC2">
        <w:rPr>
          <w:rFonts w:ascii="Times New Roman" w:hAnsi="Times New Roman" w:cs="Times New Roman"/>
          <w:b w:val="0"/>
          <w:i/>
          <w:spacing w:val="-2"/>
          <w:lang w:val="es-CR"/>
        </w:rPr>
        <w:t>grandella</w:t>
      </w:r>
      <w:proofErr w:type="spellEnd"/>
      <w:r w:rsidR="00190656" w:rsidRPr="005F4DC2">
        <w:rPr>
          <w:rFonts w:ascii="Times New Roman" w:hAnsi="Times New Roman" w:cs="Times New Roman"/>
          <w:b w:val="0"/>
          <w:spacing w:val="-2"/>
          <w:lang w:val="es-CR"/>
        </w:rPr>
        <w:t>)</w:t>
      </w:r>
      <w:r w:rsidR="00190656" w:rsidRPr="005F4DC2">
        <w:rPr>
          <w:rFonts w:ascii="Times New Roman" w:hAnsi="Times New Roman" w:cs="Times New Roman"/>
          <w:b w:val="0"/>
          <w:lang w:val="es-CR"/>
        </w:rPr>
        <w:t xml:space="preserve"> (</w:t>
      </w:r>
      <w:proofErr w:type="spellStart"/>
      <w:r w:rsidR="00190656" w:rsidRPr="005F4DC2">
        <w:rPr>
          <w:rFonts w:ascii="Times New Roman" w:hAnsi="Times New Roman" w:cs="Times New Roman"/>
          <w:b w:val="0"/>
          <w:lang w:val="es-CR"/>
        </w:rPr>
        <w:t>Lepidoptera</w:t>
      </w:r>
      <w:proofErr w:type="spellEnd"/>
      <w:r w:rsidR="00190656" w:rsidRPr="005F4DC2">
        <w:rPr>
          <w:rFonts w:ascii="Times New Roman" w:hAnsi="Times New Roman" w:cs="Times New Roman"/>
          <w:b w:val="0"/>
          <w:lang w:val="es-CR"/>
        </w:rPr>
        <w:t xml:space="preserve">: </w:t>
      </w:r>
      <w:proofErr w:type="spellStart"/>
      <w:r w:rsidR="00190656" w:rsidRPr="005F4DC2">
        <w:rPr>
          <w:rFonts w:ascii="Times New Roman" w:hAnsi="Times New Roman" w:cs="Times New Roman"/>
          <w:b w:val="0"/>
          <w:lang w:val="es-CR"/>
        </w:rPr>
        <w:t>Pyralidae</w:t>
      </w:r>
      <w:proofErr w:type="spellEnd"/>
      <w:r w:rsidR="00190656" w:rsidRPr="005F4DC2">
        <w:rPr>
          <w:rFonts w:ascii="Times New Roman" w:hAnsi="Times New Roman" w:cs="Times New Roman"/>
          <w:b w:val="0"/>
          <w:lang w:val="es-CR"/>
        </w:rPr>
        <w:t>) la principal plaga forestal en América. En primer lugar, ataca</w:t>
      </w:r>
      <w:r w:rsidR="00AE0A45" w:rsidRPr="005F4DC2">
        <w:rPr>
          <w:rFonts w:ascii="Times New Roman" w:hAnsi="Times New Roman" w:cs="Times New Roman"/>
          <w:b w:val="0"/>
          <w:lang w:val="es-CR"/>
        </w:rPr>
        <w:t xml:space="preserve"> solo </w:t>
      </w:r>
      <w:r w:rsidR="008A375F" w:rsidRPr="005F4DC2">
        <w:rPr>
          <w:rFonts w:ascii="Times New Roman" w:hAnsi="Times New Roman" w:cs="Times New Roman"/>
          <w:b w:val="0"/>
          <w:lang w:val="es-CR"/>
        </w:rPr>
        <w:t xml:space="preserve">a </w:t>
      </w:r>
      <w:r w:rsidR="006C52E7" w:rsidRPr="005F4DC2">
        <w:rPr>
          <w:rFonts w:ascii="Times New Roman" w:hAnsi="Times New Roman" w:cs="Times New Roman"/>
          <w:b w:val="0"/>
          <w:lang w:val="es-CR"/>
        </w:rPr>
        <w:t xml:space="preserve">especies </w:t>
      </w:r>
      <w:r w:rsidR="00190656" w:rsidRPr="005F4DC2">
        <w:rPr>
          <w:rFonts w:ascii="Times New Roman" w:hAnsi="Times New Roman" w:cs="Times New Roman"/>
          <w:b w:val="0"/>
          <w:lang w:val="es-CR"/>
        </w:rPr>
        <w:t xml:space="preserve">de la subfamilia </w:t>
      </w:r>
      <w:proofErr w:type="spellStart"/>
      <w:r w:rsidR="00190656" w:rsidRPr="005F4DC2">
        <w:rPr>
          <w:rFonts w:ascii="Times New Roman" w:hAnsi="Times New Roman" w:cs="Times New Roman"/>
          <w:b w:val="0"/>
          <w:lang w:val="es-CR"/>
        </w:rPr>
        <w:t>Swietenioideae</w:t>
      </w:r>
      <w:proofErr w:type="spellEnd"/>
      <w:r w:rsidR="00190656" w:rsidRPr="005F4DC2">
        <w:rPr>
          <w:rFonts w:ascii="Times New Roman" w:hAnsi="Times New Roman" w:cs="Times New Roman"/>
          <w:b w:val="0"/>
          <w:lang w:val="es-CR"/>
        </w:rPr>
        <w:t xml:space="preserve"> (</w:t>
      </w:r>
      <w:proofErr w:type="spellStart"/>
      <w:r w:rsidR="00190656" w:rsidRPr="005F4DC2">
        <w:rPr>
          <w:rFonts w:ascii="Times New Roman" w:hAnsi="Times New Roman" w:cs="Times New Roman"/>
          <w:b w:val="0"/>
          <w:lang w:val="es-CR"/>
        </w:rPr>
        <w:t>Meliaceae</w:t>
      </w:r>
      <w:proofErr w:type="spellEnd"/>
      <w:r w:rsidR="00190656" w:rsidRPr="005F4DC2">
        <w:rPr>
          <w:rFonts w:ascii="Times New Roman" w:hAnsi="Times New Roman" w:cs="Times New Roman"/>
          <w:b w:val="0"/>
          <w:lang w:val="es-CR"/>
        </w:rPr>
        <w:t xml:space="preserve">), entre las que figuran </w:t>
      </w:r>
      <w:r w:rsidR="006C52E7" w:rsidRPr="005F4DC2">
        <w:rPr>
          <w:rFonts w:ascii="Times New Roman" w:hAnsi="Times New Roman" w:cs="Times New Roman"/>
          <w:b w:val="0"/>
          <w:lang w:val="es-CR"/>
        </w:rPr>
        <w:t>algunas</w:t>
      </w:r>
      <w:r w:rsidR="00190656" w:rsidRPr="005F4DC2">
        <w:rPr>
          <w:rFonts w:ascii="Times New Roman" w:hAnsi="Times New Roman" w:cs="Times New Roman"/>
          <w:b w:val="0"/>
          <w:lang w:val="es-CR"/>
        </w:rPr>
        <w:t xml:space="preserve"> que aportan maderas</w:t>
      </w:r>
      <w:r w:rsidR="007329CD" w:rsidRPr="007329CD">
        <w:rPr>
          <w:rFonts w:ascii="Times New Roman" w:hAnsi="Times New Roman" w:cs="Times New Roman"/>
          <w:b w:val="0"/>
          <w:lang w:val="es-CR"/>
        </w:rPr>
        <w:t xml:space="preserve"> </w:t>
      </w:r>
      <w:r w:rsidR="007329CD" w:rsidRPr="005F4DC2">
        <w:rPr>
          <w:rFonts w:ascii="Times New Roman" w:hAnsi="Times New Roman" w:cs="Times New Roman"/>
          <w:b w:val="0"/>
          <w:lang w:val="es-CR"/>
        </w:rPr>
        <w:t xml:space="preserve">de excelente calidad y muy alto valor comercial, usadas para ebanistería fina, construcción, instrumentos musicales, etc. </w:t>
      </w:r>
      <w:r w:rsidR="00190656" w:rsidRPr="005F4DC2">
        <w:rPr>
          <w:rFonts w:ascii="Times New Roman" w:hAnsi="Times New Roman" w:cs="Times New Roman"/>
          <w:b w:val="0"/>
          <w:lang w:val="es-CR"/>
        </w:rPr>
        <w:t xml:space="preserve"> como las caobas (</w:t>
      </w:r>
      <w:proofErr w:type="spellStart"/>
      <w:r w:rsidR="00190656" w:rsidRPr="005F4DC2">
        <w:rPr>
          <w:rFonts w:ascii="Times New Roman" w:hAnsi="Times New Roman" w:cs="Times New Roman"/>
          <w:b w:val="0"/>
          <w:i/>
          <w:lang w:val="es-CR"/>
        </w:rPr>
        <w:t>Swietenia</w:t>
      </w:r>
      <w:proofErr w:type="spellEnd"/>
      <w:r w:rsidR="00190656" w:rsidRPr="005F4DC2">
        <w:rPr>
          <w:rFonts w:ascii="Times New Roman" w:hAnsi="Times New Roman" w:cs="Times New Roman"/>
          <w:b w:val="0"/>
          <w:lang w:val="es-CR"/>
        </w:rPr>
        <w:t xml:space="preserve"> </w:t>
      </w:r>
      <w:proofErr w:type="spellStart"/>
      <w:r w:rsidR="00190656" w:rsidRPr="005F4DC2">
        <w:rPr>
          <w:rFonts w:ascii="Times New Roman" w:hAnsi="Times New Roman" w:cs="Times New Roman"/>
          <w:b w:val="0"/>
          <w:lang w:val="es-CR"/>
        </w:rPr>
        <w:t>spp</w:t>
      </w:r>
      <w:proofErr w:type="spellEnd"/>
      <w:r w:rsidR="00190656" w:rsidRPr="005F4DC2">
        <w:rPr>
          <w:rFonts w:ascii="Times New Roman" w:hAnsi="Times New Roman" w:cs="Times New Roman"/>
          <w:b w:val="0"/>
          <w:lang w:val="es-CR"/>
        </w:rPr>
        <w:t>.) y los cedros (</w:t>
      </w:r>
      <w:proofErr w:type="spellStart"/>
      <w:r w:rsidR="00190656" w:rsidRPr="005F4DC2">
        <w:rPr>
          <w:rFonts w:ascii="Times New Roman" w:hAnsi="Times New Roman" w:cs="Times New Roman"/>
          <w:b w:val="0"/>
          <w:i/>
          <w:lang w:val="es-CR"/>
        </w:rPr>
        <w:t>Cedrela</w:t>
      </w:r>
      <w:proofErr w:type="spellEnd"/>
      <w:r w:rsidR="00190656" w:rsidRPr="005F4DC2">
        <w:rPr>
          <w:rFonts w:ascii="Times New Roman" w:hAnsi="Times New Roman" w:cs="Times New Roman"/>
          <w:b w:val="0"/>
          <w:lang w:val="es-CR"/>
        </w:rPr>
        <w:t xml:space="preserve"> </w:t>
      </w:r>
      <w:proofErr w:type="spellStart"/>
      <w:r w:rsidR="00190656" w:rsidRPr="005F4DC2">
        <w:rPr>
          <w:rFonts w:ascii="Times New Roman" w:hAnsi="Times New Roman" w:cs="Times New Roman"/>
          <w:b w:val="0"/>
          <w:lang w:val="es-CR"/>
        </w:rPr>
        <w:t>spp</w:t>
      </w:r>
      <w:proofErr w:type="spellEnd"/>
      <w:r w:rsidR="00190656" w:rsidRPr="005F4DC2">
        <w:rPr>
          <w:rFonts w:ascii="Times New Roman" w:hAnsi="Times New Roman" w:cs="Times New Roman"/>
          <w:b w:val="0"/>
          <w:lang w:val="es-CR"/>
        </w:rPr>
        <w:t>.)</w:t>
      </w:r>
      <w:r w:rsidR="007329CD">
        <w:rPr>
          <w:rFonts w:ascii="Times New Roman" w:hAnsi="Times New Roman" w:cs="Times New Roman"/>
          <w:b w:val="0"/>
          <w:lang w:val="es-CR"/>
        </w:rPr>
        <w:t>.</w:t>
      </w:r>
      <w:r w:rsidR="00190656" w:rsidRPr="005F4DC2">
        <w:rPr>
          <w:rFonts w:ascii="Times New Roman" w:hAnsi="Times New Roman" w:cs="Times New Roman"/>
          <w:b w:val="0"/>
          <w:lang w:val="es-CR"/>
        </w:rPr>
        <w:t xml:space="preserve"> En segundo lugar, su distribución es muy amplia, desde el sur de Florida hasta el norte de Argentina, inclu</w:t>
      </w:r>
      <w:r w:rsidR="007329CD">
        <w:rPr>
          <w:rFonts w:ascii="Times New Roman" w:hAnsi="Times New Roman" w:cs="Times New Roman"/>
          <w:b w:val="0"/>
          <w:lang w:val="es-CR"/>
        </w:rPr>
        <w:t>ido</w:t>
      </w:r>
      <w:r w:rsidR="00190656" w:rsidRPr="005F4DC2">
        <w:rPr>
          <w:rFonts w:ascii="Times New Roman" w:hAnsi="Times New Roman" w:cs="Times New Roman"/>
          <w:b w:val="0"/>
          <w:lang w:val="es-CR"/>
        </w:rPr>
        <w:t xml:space="preserve"> el Caribe. En tercer lugar, </w:t>
      </w:r>
      <w:r w:rsidR="00EE1A59" w:rsidRPr="005F4DC2">
        <w:rPr>
          <w:rFonts w:ascii="Times New Roman" w:hAnsi="Times New Roman" w:cs="Times New Roman"/>
          <w:b w:val="0"/>
          <w:lang w:val="es-CR"/>
        </w:rPr>
        <w:t xml:space="preserve">la larva </w:t>
      </w:r>
      <w:r w:rsidR="00262784" w:rsidRPr="005F4DC2">
        <w:rPr>
          <w:rFonts w:ascii="Times New Roman" w:hAnsi="Times New Roman" w:cs="Times New Roman"/>
          <w:b w:val="0"/>
          <w:lang w:val="es-CR"/>
        </w:rPr>
        <w:t>puede</w:t>
      </w:r>
      <w:r w:rsidR="00EE1A59" w:rsidRPr="005F4DC2">
        <w:rPr>
          <w:rFonts w:ascii="Times New Roman" w:hAnsi="Times New Roman" w:cs="Times New Roman"/>
          <w:b w:val="0"/>
          <w:lang w:val="es-CR"/>
        </w:rPr>
        <w:t xml:space="preserve"> alimentarse desde plántulas hasta árboles maduros, en casi cualquier época del año, lo que representa una amenaza permanente.</w:t>
      </w:r>
      <w:r w:rsidR="00190656" w:rsidRPr="005F4DC2">
        <w:rPr>
          <w:rFonts w:ascii="Times New Roman" w:hAnsi="Times New Roman" w:cs="Times New Roman"/>
          <w:b w:val="0"/>
          <w:lang w:val="es-CR"/>
        </w:rPr>
        <w:t xml:space="preserve"> Finalmente, </w:t>
      </w:r>
      <w:r w:rsidR="007061BF" w:rsidRPr="005F4DC2">
        <w:rPr>
          <w:rFonts w:ascii="Times New Roman" w:hAnsi="Times New Roman" w:cs="Times New Roman"/>
          <w:b w:val="0"/>
          <w:lang w:val="es-CR"/>
        </w:rPr>
        <w:t xml:space="preserve">su umbral o nivel de tolerancia es sumamente bajo, pues con que apenas una larva barrene el brote principal de un árbol, </w:t>
      </w:r>
      <w:r w:rsidR="00C965AB" w:rsidRPr="005F4DC2">
        <w:rPr>
          <w:rFonts w:ascii="Times New Roman" w:hAnsi="Times New Roman" w:cs="Times New Roman"/>
          <w:b w:val="0"/>
          <w:lang w:val="es-CR"/>
        </w:rPr>
        <w:t>se provoca la deformación y ramificación de su tronco, y el daño resulta irreversible.</w:t>
      </w:r>
    </w:p>
    <w:p w14:paraId="6C434D05" w14:textId="77777777" w:rsidR="00C965AB" w:rsidRPr="005F4DC2" w:rsidRDefault="00C965AB" w:rsidP="00B66DDB">
      <w:pPr>
        <w:rPr>
          <w:rFonts w:ascii="Times New Roman" w:hAnsi="Times New Roman" w:cs="Times New Roman"/>
          <w:b/>
          <w:lang w:val="es-CR"/>
        </w:rPr>
      </w:pPr>
    </w:p>
    <w:p w14:paraId="6CEEB9FE" w14:textId="77777777" w:rsidR="007A45CE" w:rsidRPr="005F4DC2" w:rsidRDefault="00141864" w:rsidP="00B66DDB">
      <w:pPr>
        <w:pStyle w:val="Ttulo1"/>
        <w:rPr>
          <w:rFonts w:ascii="Times New Roman" w:hAnsi="Times New Roman" w:cs="Times New Roman"/>
          <w:b w:val="0"/>
          <w:lang w:val="es-CR"/>
        </w:rPr>
      </w:pPr>
      <w:r w:rsidRPr="005F4DC2">
        <w:rPr>
          <w:rFonts w:ascii="Times New Roman" w:hAnsi="Times New Roman" w:cs="Times New Roman"/>
          <w:b w:val="0"/>
          <w:lang w:val="es-CR"/>
        </w:rPr>
        <w:lastRenderedPageBreak/>
        <w:t>L</w:t>
      </w:r>
      <w:r w:rsidR="00190656" w:rsidRPr="005F4DC2">
        <w:rPr>
          <w:rFonts w:ascii="Times New Roman" w:hAnsi="Times New Roman" w:cs="Times New Roman"/>
          <w:b w:val="0"/>
          <w:lang w:val="es-CR"/>
        </w:rPr>
        <w:t>a ubicuidad de este insecto plaga, así como la incidencia y la severidad de su daño</w:t>
      </w:r>
      <w:r w:rsidR="00EE2A4D" w:rsidRPr="005F4DC2">
        <w:rPr>
          <w:rFonts w:ascii="Times New Roman" w:hAnsi="Times New Roman" w:cs="Times New Roman"/>
          <w:b w:val="0"/>
          <w:lang w:val="es-CR"/>
        </w:rPr>
        <w:t xml:space="preserve">, </w:t>
      </w:r>
      <w:r w:rsidR="00190656" w:rsidRPr="005F4DC2">
        <w:rPr>
          <w:rFonts w:ascii="Times New Roman" w:hAnsi="Times New Roman" w:cs="Times New Roman"/>
          <w:b w:val="0"/>
          <w:lang w:val="es-CR"/>
        </w:rPr>
        <w:t xml:space="preserve">han impedido el establecimiento de plantaciones comerciales </w:t>
      </w:r>
      <w:r w:rsidRPr="005F4DC2">
        <w:rPr>
          <w:rFonts w:ascii="Times New Roman" w:hAnsi="Times New Roman" w:cs="Times New Roman"/>
          <w:b w:val="0"/>
          <w:lang w:val="es-CR"/>
        </w:rPr>
        <w:t>de caobas y cedros</w:t>
      </w:r>
      <w:r w:rsidR="00190656" w:rsidRPr="005F4DC2">
        <w:rPr>
          <w:rFonts w:ascii="Times New Roman" w:hAnsi="Times New Roman" w:cs="Times New Roman"/>
          <w:b w:val="0"/>
          <w:lang w:val="es-CR"/>
        </w:rPr>
        <w:t xml:space="preserve">. En tal sentido, los proyectos de reforestación, abortados desde sus etapas iniciales, han representado una extensa historia de frustración y fracasos. </w:t>
      </w:r>
    </w:p>
    <w:p w14:paraId="1D6224CF" w14:textId="77777777" w:rsidR="007A45CE" w:rsidRPr="005F4DC2" w:rsidRDefault="007A45CE" w:rsidP="00B66DDB">
      <w:pPr>
        <w:pStyle w:val="Ttulo1"/>
        <w:rPr>
          <w:rFonts w:ascii="Times New Roman" w:hAnsi="Times New Roman" w:cs="Times New Roman"/>
          <w:b w:val="0"/>
          <w:lang w:val="es-CR"/>
        </w:rPr>
      </w:pPr>
    </w:p>
    <w:p w14:paraId="592AE374" w14:textId="77777777" w:rsidR="00190656" w:rsidRPr="005F4DC2" w:rsidRDefault="00141864" w:rsidP="00B66DDB">
      <w:pPr>
        <w:pStyle w:val="Ttulo1"/>
        <w:rPr>
          <w:rFonts w:ascii="Times New Roman" w:hAnsi="Times New Roman" w:cs="Times New Roman"/>
          <w:b w:val="0"/>
          <w:lang w:val="es-CR"/>
        </w:rPr>
      </w:pPr>
      <w:r w:rsidRPr="00897F6C">
        <w:rPr>
          <w:rFonts w:ascii="Times New Roman" w:hAnsi="Times New Roman" w:cs="Times New Roman"/>
          <w:b w:val="0"/>
          <w:lang w:val="es-CR"/>
        </w:rPr>
        <w:t>Esta</w:t>
      </w:r>
      <w:r w:rsidR="007C4940" w:rsidRPr="00897F6C">
        <w:rPr>
          <w:rFonts w:ascii="Times New Roman" w:hAnsi="Times New Roman" w:cs="Times New Roman"/>
          <w:b w:val="0"/>
          <w:lang w:val="es-CR"/>
        </w:rPr>
        <w:t xml:space="preserve"> </w:t>
      </w:r>
      <w:r w:rsidR="00190656" w:rsidRPr="00897F6C">
        <w:rPr>
          <w:rFonts w:ascii="Times New Roman" w:hAnsi="Times New Roman" w:cs="Times New Roman"/>
          <w:b w:val="0"/>
          <w:lang w:val="es-CR"/>
        </w:rPr>
        <w:t>situación</w:t>
      </w:r>
      <w:r w:rsidR="00190656" w:rsidRPr="005F4DC2">
        <w:rPr>
          <w:rFonts w:ascii="Times New Roman" w:hAnsi="Times New Roman" w:cs="Times New Roman"/>
          <w:b w:val="0"/>
          <w:lang w:val="es-CR"/>
        </w:rPr>
        <w:t>, aunada a la d</w:t>
      </w:r>
      <w:r w:rsidR="00D54235" w:rsidRPr="005F4DC2">
        <w:rPr>
          <w:rFonts w:ascii="Times New Roman" w:hAnsi="Times New Roman" w:cs="Times New Roman"/>
          <w:b w:val="0"/>
          <w:lang w:val="es-CR"/>
        </w:rPr>
        <w:t>é</w:t>
      </w:r>
      <w:r w:rsidR="00190656" w:rsidRPr="005F4DC2">
        <w:rPr>
          <w:rFonts w:ascii="Times New Roman" w:hAnsi="Times New Roman" w:cs="Times New Roman"/>
          <w:b w:val="0"/>
          <w:lang w:val="es-CR"/>
        </w:rPr>
        <w:t>bil</w:t>
      </w:r>
      <w:r w:rsidR="00D54235" w:rsidRPr="005F4DC2">
        <w:rPr>
          <w:rFonts w:ascii="Times New Roman" w:hAnsi="Times New Roman" w:cs="Times New Roman"/>
          <w:b w:val="0"/>
          <w:lang w:val="es-CR"/>
        </w:rPr>
        <w:t xml:space="preserve"> capacidad </w:t>
      </w:r>
      <w:r w:rsidR="00190656" w:rsidRPr="005F4DC2">
        <w:rPr>
          <w:rFonts w:ascii="Times New Roman" w:hAnsi="Times New Roman" w:cs="Times New Roman"/>
          <w:b w:val="0"/>
          <w:lang w:val="es-CR"/>
        </w:rPr>
        <w:t xml:space="preserve">de las entidades forestales locales para responder a la </w:t>
      </w:r>
      <w:r w:rsidR="003D6E1D" w:rsidRPr="005F4DC2">
        <w:rPr>
          <w:rFonts w:ascii="Times New Roman" w:hAnsi="Times New Roman" w:cs="Times New Roman"/>
          <w:b w:val="0"/>
          <w:lang w:val="es-CR"/>
        </w:rPr>
        <w:t xml:space="preserve">seriedad </w:t>
      </w:r>
      <w:r w:rsidR="00190656" w:rsidRPr="005F4DC2">
        <w:rPr>
          <w:rFonts w:ascii="Times New Roman" w:hAnsi="Times New Roman" w:cs="Times New Roman"/>
          <w:b w:val="0"/>
          <w:lang w:val="es-CR"/>
        </w:rPr>
        <w:t>del problema, justificaron que</w:t>
      </w:r>
      <w:r w:rsidR="00DC214F" w:rsidRPr="005F4DC2">
        <w:rPr>
          <w:rFonts w:ascii="Times New Roman" w:hAnsi="Times New Roman" w:cs="Times New Roman"/>
          <w:b w:val="0"/>
          <w:lang w:val="es-CR"/>
        </w:rPr>
        <w:t xml:space="preserve"> en</w:t>
      </w:r>
      <w:r w:rsidR="00190656" w:rsidRPr="005F4DC2">
        <w:rPr>
          <w:rFonts w:ascii="Times New Roman" w:hAnsi="Times New Roman" w:cs="Times New Roman"/>
          <w:b w:val="0"/>
          <w:lang w:val="es-CR"/>
        </w:rPr>
        <w:t xml:space="preserve"> </w:t>
      </w:r>
      <w:r w:rsidR="00730CC3" w:rsidRPr="005F4DC2">
        <w:rPr>
          <w:rFonts w:ascii="Times New Roman" w:hAnsi="Times New Roman" w:cs="Times New Roman"/>
          <w:b w:val="0"/>
          <w:lang w:val="es-CR"/>
        </w:rPr>
        <w:t xml:space="preserve">el decenio de </w:t>
      </w:r>
      <w:r w:rsidR="00190656" w:rsidRPr="005F4DC2">
        <w:rPr>
          <w:rFonts w:ascii="Times New Roman" w:hAnsi="Times New Roman" w:cs="Times New Roman"/>
          <w:b w:val="0"/>
          <w:lang w:val="es-CR"/>
        </w:rPr>
        <w:t xml:space="preserve">1970 se conformara el </w:t>
      </w:r>
      <w:r w:rsidR="00190656" w:rsidRPr="005F4DC2">
        <w:rPr>
          <w:rFonts w:ascii="Times New Roman" w:hAnsi="Times New Roman" w:cs="Times New Roman"/>
          <w:b w:val="0"/>
          <w:iCs/>
          <w:lang w:val="es-CR"/>
        </w:rPr>
        <w:t>Grupo Interamericano de Trabajo sobre</w:t>
      </w:r>
      <w:r w:rsidR="00190656" w:rsidRPr="005F4DC2">
        <w:rPr>
          <w:rFonts w:ascii="Times New Roman" w:hAnsi="Times New Roman" w:cs="Times New Roman"/>
          <w:b w:val="0"/>
          <w:i/>
          <w:iCs/>
          <w:lang w:val="es-CR"/>
        </w:rPr>
        <w:t xml:space="preserve"> </w:t>
      </w:r>
      <w:proofErr w:type="spellStart"/>
      <w:r w:rsidR="00190656" w:rsidRPr="005F4DC2">
        <w:rPr>
          <w:rFonts w:ascii="Times New Roman" w:hAnsi="Times New Roman" w:cs="Times New Roman"/>
          <w:b w:val="0"/>
          <w:i/>
          <w:iCs/>
          <w:lang w:val="es-CR"/>
        </w:rPr>
        <w:t>Hypsipyla</w:t>
      </w:r>
      <w:proofErr w:type="spellEnd"/>
      <w:r w:rsidR="00190656" w:rsidRPr="005F4DC2">
        <w:rPr>
          <w:rFonts w:ascii="Times New Roman" w:hAnsi="Times New Roman" w:cs="Times New Roman"/>
          <w:b w:val="0"/>
          <w:i/>
          <w:iCs/>
          <w:lang w:val="es-CR"/>
        </w:rPr>
        <w:t xml:space="preserve"> </w:t>
      </w:r>
      <w:proofErr w:type="spellStart"/>
      <w:r w:rsidR="00190656" w:rsidRPr="005F4DC2">
        <w:rPr>
          <w:rFonts w:ascii="Times New Roman" w:hAnsi="Times New Roman" w:cs="Times New Roman"/>
          <w:b w:val="0"/>
          <w:i/>
          <w:iCs/>
          <w:lang w:val="es-CR"/>
        </w:rPr>
        <w:t>grandella</w:t>
      </w:r>
      <w:proofErr w:type="spellEnd"/>
      <w:r w:rsidR="00DC214F" w:rsidRPr="005F4DC2">
        <w:rPr>
          <w:rFonts w:ascii="Times New Roman" w:hAnsi="Times New Roman" w:cs="Times New Roman"/>
          <w:b w:val="0"/>
          <w:lang w:val="es-CR"/>
        </w:rPr>
        <w:t xml:space="preserve">, con sede </w:t>
      </w:r>
      <w:r w:rsidR="00190656" w:rsidRPr="005F4DC2">
        <w:rPr>
          <w:rFonts w:ascii="Times New Roman" w:hAnsi="Times New Roman" w:cs="Times New Roman"/>
          <w:b w:val="0"/>
          <w:lang w:val="es-CR"/>
        </w:rPr>
        <w:t xml:space="preserve">en el </w:t>
      </w:r>
      <w:r w:rsidR="00190656" w:rsidRPr="005F4DC2">
        <w:rPr>
          <w:rFonts w:ascii="Times New Roman" w:hAnsi="Times New Roman" w:cs="Times New Roman"/>
          <w:b w:val="0"/>
          <w:color w:val="000000"/>
          <w:lang w:val="es-CR"/>
        </w:rPr>
        <w:t>Instituto Interamericano de Ciencias Agrícolas (</w:t>
      </w:r>
      <w:r w:rsidR="00190656" w:rsidRPr="005F4DC2">
        <w:rPr>
          <w:rFonts w:ascii="Times New Roman" w:hAnsi="Times New Roman" w:cs="Times New Roman"/>
          <w:b w:val="0"/>
          <w:lang w:val="es-CR"/>
        </w:rPr>
        <w:t>IICA)</w:t>
      </w:r>
      <w:r w:rsidR="00D47D09" w:rsidRPr="005F4DC2">
        <w:rPr>
          <w:rFonts w:ascii="Times New Roman" w:hAnsi="Times New Roman" w:cs="Times New Roman"/>
          <w:b w:val="0"/>
          <w:lang w:val="es-CR"/>
        </w:rPr>
        <w:t xml:space="preserve">, </w:t>
      </w:r>
      <w:r w:rsidR="00C63FB7" w:rsidRPr="005F4DC2">
        <w:rPr>
          <w:rFonts w:ascii="Times New Roman" w:hAnsi="Times New Roman" w:cs="Times New Roman"/>
          <w:b w:val="0"/>
          <w:lang w:val="es-CR"/>
        </w:rPr>
        <w:t>en los predios d</w:t>
      </w:r>
      <w:r w:rsidR="00190656" w:rsidRPr="005F4DC2">
        <w:rPr>
          <w:rFonts w:ascii="Times New Roman" w:hAnsi="Times New Roman" w:cs="Times New Roman"/>
          <w:b w:val="0"/>
          <w:lang w:val="es-CR"/>
        </w:rPr>
        <w:t>el actual Centro Agronómico Tropical de Investigación y Enseñanza (CATIE)</w:t>
      </w:r>
      <w:r w:rsidR="00DC214F" w:rsidRPr="005F4DC2">
        <w:rPr>
          <w:rFonts w:ascii="Times New Roman" w:hAnsi="Times New Roman" w:cs="Times New Roman"/>
          <w:b w:val="0"/>
          <w:lang w:val="es-CR"/>
        </w:rPr>
        <w:t>.</w:t>
      </w:r>
      <w:r w:rsidR="004662A3" w:rsidRPr="005F4DC2">
        <w:rPr>
          <w:rFonts w:ascii="Times New Roman" w:hAnsi="Times New Roman" w:cs="Times New Roman"/>
          <w:b w:val="0"/>
          <w:lang w:val="es-CR"/>
        </w:rPr>
        <w:t xml:space="preserve"> Sus</w:t>
      </w:r>
      <w:r w:rsidR="00190656" w:rsidRPr="005F4DC2">
        <w:rPr>
          <w:rFonts w:ascii="Times New Roman" w:hAnsi="Times New Roman" w:cs="Times New Roman"/>
          <w:b w:val="0"/>
          <w:lang w:val="es-CR"/>
        </w:rPr>
        <w:t xml:space="preserve"> actividades se enmarcaron en la noción del manejo integrado de plagas (MIP), </w:t>
      </w:r>
      <w:r w:rsidR="003A7C34" w:rsidRPr="005F4DC2">
        <w:rPr>
          <w:rFonts w:ascii="Times New Roman" w:hAnsi="Times New Roman" w:cs="Times New Roman"/>
          <w:b w:val="0"/>
          <w:lang w:val="es-CR"/>
        </w:rPr>
        <w:t xml:space="preserve">de lo cual dan fe </w:t>
      </w:r>
      <w:r w:rsidR="00190656" w:rsidRPr="005F4DC2">
        <w:rPr>
          <w:rFonts w:ascii="Times New Roman" w:hAnsi="Times New Roman" w:cs="Times New Roman"/>
          <w:b w:val="0"/>
          <w:lang w:val="es-CR"/>
        </w:rPr>
        <w:t xml:space="preserve">las 44 publicaciones resultantes </w:t>
      </w:r>
      <w:r w:rsidR="006A33B5" w:rsidRPr="005F4DC2">
        <w:rPr>
          <w:rFonts w:ascii="Times New Roman" w:hAnsi="Times New Roman" w:cs="Times New Roman"/>
          <w:b w:val="0"/>
          <w:lang w:val="es-CR"/>
        </w:rPr>
        <w:t xml:space="preserve">de sus </w:t>
      </w:r>
      <w:r w:rsidR="00E94134" w:rsidRPr="005F4DC2">
        <w:rPr>
          <w:rFonts w:ascii="Times New Roman" w:hAnsi="Times New Roman" w:cs="Times New Roman"/>
          <w:b w:val="0"/>
          <w:lang w:val="es-CR"/>
        </w:rPr>
        <w:t>investigaciones</w:t>
      </w:r>
      <w:r w:rsidR="006A33B5" w:rsidRPr="005F4DC2">
        <w:rPr>
          <w:rFonts w:ascii="Times New Roman" w:hAnsi="Times New Roman" w:cs="Times New Roman"/>
          <w:b w:val="0"/>
          <w:lang w:val="es-CR"/>
        </w:rPr>
        <w:t xml:space="preserve"> </w:t>
      </w:r>
      <w:r w:rsidR="00190656" w:rsidRPr="005F4DC2">
        <w:rPr>
          <w:rFonts w:ascii="Times New Roman" w:hAnsi="Times New Roman" w:cs="Times New Roman"/>
          <w:b w:val="0"/>
          <w:lang w:val="es-CR"/>
        </w:rPr>
        <w:t>(</w:t>
      </w:r>
      <w:proofErr w:type="spellStart"/>
      <w:r w:rsidR="00190656" w:rsidRPr="005F4DC2">
        <w:rPr>
          <w:rFonts w:ascii="Times New Roman" w:hAnsi="Times New Roman" w:cs="Times New Roman"/>
          <w:b w:val="0"/>
          <w:color w:val="2F5496" w:themeColor="accent5" w:themeShade="BF"/>
          <w:lang w:val="es-CR"/>
        </w:rPr>
        <w:t>Grijpma</w:t>
      </w:r>
      <w:proofErr w:type="spellEnd"/>
      <w:r w:rsidR="00190656" w:rsidRPr="005F4DC2">
        <w:rPr>
          <w:rFonts w:ascii="Times New Roman" w:hAnsi="Times New Roman" w:cs="Times New Roman"/>
          <w:b w:val="0"/>
          <w:color w:val="2F5496" w:themeColor="accent5" w:themeShade="BF"/>
          <w:lang w:val="es-CR"/>
        </w:rPr>
        <w:t xml:space="preserve"> 1973, </w:t>
      </w:r>
      <w:proofErr w:type="spellStart"/>
      <w:r w:rsidR="00190656" w:rsidRPr="005F4DC2">
        <w:rPr>
          <w:rFonts w:ascii="Times New Roman" w:hAnsi="Times New Roman" w:cs="Times New Roman"/>
          <w:b w:val="0"/>
          <w:color w:val="2F5496" w:themeColor="accent5" w:themeShade="BF"/>
          <w:lang w:val="es-CR"/>
        </w:rPr>
        <w:t>Whitmore</w:t>
      </w:r>
      <w:proofErr w:type="spellEnd"/>
      <w:r w:rsidR="00190656" w:rsidRPr="005F4DC2">
        <w:rPr>
          <w:rFonts w:ascii="Times New Roman" w:hAnsi="Times New Roman" w:cs="Times New Roman"/>
          <w:b w:val="0"/>
          <w:color w:val="2F5496" w:themeColor="accent5" w:themeShade="BF"/>
          <w:lang w:val="es-CR"/>
        </w:rPr>
        <w:t xml:space="preserve"> 1976a, 1976b</w:t>
      </w:r>
      <w:r w:rsidR="00A728A9" w:rsidRPr="005F4DC2">
        <w:rPr>
          <w:rFonts w:ascii="Times New Roman" w:hAnsi="Times New Roman" w:cs="Times New Roman"/>
          <w:b w:val="0"/>
          <w:lang w:val="es-CR"/>
        </w:rPr>
        <w:t xml:space="preserve">). </w:t>
      </w:r>
      <w:r w:rsidR="00823A37" w:rsidRPr="005F4DC2">
        <w:rPr>
          <w:rFonts w:ascii="Times New Roman" w:hAnsi="Times New Roman" w:cs="Times New Roman"/>
          <w:b w:val="0"/>
          <w:lang w:val="es-CR"/>
        </w:rPr>
        <w:t xml:space="preserve">Sin embargo, </w:t>
      </w:r>
      <w:r w:rsidR="00395874" w:rsidRPr="005F4DC2">
        <w:rPr>
          <w:rFonts w:ascii="Times New Roman" w:hAnsi="Times New Roman" w:cs="Times New Roman"/>
          <w:b w:val="0"/>
          <w:lang w:val="es-CR"/>
        </w:rPr>
        <w:t>estos</w:t>
      </w:r>
      <w:r w:rsidR="00190656" w:rsidRPr="005F4DC2">
        <w:rPr>
          <w:rFonts w:ascii="Times New Roman" w:hAnsi="Times New Roman" w:cs="Times New Roman"/>
          <w:b w:val="0"/>
          <w:lang w:val="es-CR"/>
        </w:rPr>
        <w:t xml:space="preserve"> aportes no pudieron ser traducidos en método</w:t>
      </w:r>
      <w:r w:rsidR="006A2380" w:rsidRPr="005F4DC2">
        <w:rPr>
          <w:rFonts w:ascii="Times New Roman" w:hAnsi="Times New Roman" w:cs="Times New Roman"/>
          <w:b w:val="0"/>
          <w:lang w:val="es-CR"/>
        </w:rPr>
        <w:t>s</w:t>
      </w:r>
      <w:r w:rsidR="00823A37" w:rsidRPr="005F4DC2">
        <w:rPr>
          <w:rFonts w:ascii="Times New Roman" w:hAnsi="Times New Roman" w:cs="Times New Roman"/>
          <w:b w:val="0"/>
          <w:lang w:val="es-CR"/>
        </w:rPr>
        <w:t xml:space="preserve"> </w:t>
      </w:r>
      <w:r w:rsidR="00190656" w:rsidRPr="005F4DC2">
        <w:rPr>
          <w:rFonts w:ascii="Times New Roman" w:hAnsi="Times New Roman" w:cs="Times New Roman"/>
          <w:b w:val="0"/>
          <w:lang w:val="es-CR"/>
        </w:rPr>
        <w:t xml:space="preserve">de manejo </w:t>
      </w:r>
      <w:r w:rsidR="006757C7" w:rsidRPr="005F4DC2">
        <w:rPr>
          <w:rFonts w:ascii="Times New Roman" w:hAnsi="Times New Roman" w:cs="Times New Roman"/>
          <w:b w:val="0"/>
          <w:lang w:val="es-CR"/>
        </w:rPr>
        <w:t>funcionales</w:t>
      </w:r>
      <w:r w:rsidR="00395874" w:rsidRPr="005F4DC2">
        <w:rPr>
          <w:rFonts w:ascii="Times New Roman" w:hAnsi="Times New Roman" w:cs="Times New Roman"/>
          <w:b w:val="0"/>
          <w:lang w:val="es-CR"/>
        </w:rPr>
        <w:t xml:space="preserve">, </w:t>
      </w:r>
      <w:r w:rsidR="00D51DA2" w:rsidRPr="005F4DC2">
        <w:rPr>
          <w:rFonts w:ascii="Times New Roman" w:hAnsi="Times New Roman" w:cs="Times New Roman"/>
          <w:b w:val="0"/>
          <w:lang w:val="es-CR"/>
        </w:rPr>
        <w:t>lo cual</w:t>
      </w:r>
      <w:r w:rsidR="00B60DF1" w:rsidRPr="005F4DC2">
        <w:rPr>
          <w:rFonts w:ascii="Times New Roman" w:hAnsi="Times New Roman" w:cs="Times New Roman"/>
          <w:b w:val="0"/>
          <w:lang w:val="es-CR"/>
        </w:rPr>
        <w:t xml:space="preserve"> </w:t>
      </w:r>
      <w:r w:rsidR="00190656" w:rsidRPr="005F4DC2">
        <w:rPr>
          <w:rFonts w:ascii="Times New Roman" w:hAnsi="Times New Roman" w:cs="Times New Roman"/>
          <w:b w:val="0"/>
          <w:lang w:val="es-CR"/>
        </w:rPr>
        <w:t>origin</w:t>
      </w:r>
      <w:r w:rsidR="00930AF3" w:rsidRPr="005F4DC2">
        <w:rPr>
          <w:rFonts w:ascii="Times New Roman" w:hAnsi="Times New Roman" w:cs="Times New Roman"/>
          <w:b w:val="0"/>
          <w:lang w:val="es-CR"/>
        </w:rPr>
        <w:t>ó</w:t>
      </w:r>
      <w:r w:rsidR="00190656" w:rsidRPr="005F4DC2">
        <w:rPr>
          <w:rFonts w:ascii="Times New Roman" w:hAnsi="Times New Roman" w:cs="Times New Roman"/>
          <w:b w:val="0"/>
          <w:lang w:val="es-CR"/>
        </w:rPr>
        <w:t xml:space="preserve"> el mito de que </w:t>
      </w:r>
      <w:r w:rsidR="00190656" w:rsidRPr="005F4DC2">
        <w:rPr>
          <w:rFonts w:ascii="Times New Roman" w:hAnsi="Times New Roman" w:cs="Times New Roman"/>
          <w:b w:val="0"/>
          <w:i/>
          <w:lang w:val="es-CR"/>
        </w:rPr>
        <w:t xml:space="preserve">H. </w:t>
      </w:r>
      <w:proofErr w:type="spellStart"/>
      <w:r w:rsidR="00190656" w:rsidRPr="005F4DC2">
        <w:rPr>
          <w:rFonts w:ascii="Times New Roman" w:hAnsi="Times New Roman" w:cs="Times New Roman"/>
          <w:b w:val="0"/>
          <w:i/>
          <w:lang w:val="es-CR"/>
        </w:rPr>
        <w:t>grandella</w:t>
      </w:r>
      <w:proofErr w:type="spellEnd"/>
      <w:r w:rsidR="00190656" w:rsidRPr="005F4DC2">
        <w:rPr>
          <w:rFonts w:ascii="Times New Roman" w:hAnsi="Times New Roman" w:cs="Times New Roman"/>
          <w:b w:val="0"/>
          <w:lang w:val="es-CR"/>
        </w:rPr>
        <w:t xml:space="preserve"> es inmanejable como plaga (</w:t>
      </w:r>
      <w:proofErr w:type="spellStart"/>
      <w:r w:rsidR="00190656" w:rsidRPr="005F4DC2">
        <w:rPr>
          <w:rFonts w:ascii="Times New Roman" w:hAnsi="Times New Roman" w:cs="Times New Roman"/>
          <w:b w:val="0"/>
          <w:color w:val="2F5496" w:themeColor="accent5" w:themeShade="BF"/>
          <w:lang w:val="es-CR"/>
        </w:rPr>
        <w:t>Hilje</w:t>
      </w:r>
      <w:proofErr w:type="spellEnd"/>
      <w:r w:rsidR="00190656" w:rsidRPr="005F4DC2">
        <w:rPr>
          <w:rFonts w:ascii="Times New Roman" w:hAnsi="Times New Roman" w:cs="Times New Roman"/>
          <w:b w:val="0"/>
          <w:color w:val="2F5496" w:themeColor="accent5" w:themeShade="BF"/>
          <w:lang w:val="es-CR"/>
        </w:rPr>
        <w:t xml:space="preserve"> y Cornelius, </w:t>
      </w:r>
      <w:r w:rsidR="008B4408" w:rsidRPr="005F4DC2">
        <w:rPr>
          <w:rFonts w:ascii="Times New Roman" w:hAnsi="Times New Roman" w:cs="Times New Roman"/>
          <w:b w:val="0"/>
          <w:color w:val="2F5496" w:themeColor="accent5" w:themeShade="BF"/>
          <w:lang w:val="es-CR"/>
        </w:rPr>
        <w:t>200</w:t>
      </w:r>
      <w:r w:rsidR="009407EA" w:rsidRPr="005F4DC2">
        <w:rPr>
          <w:rFonts w:ascii="Times New Roman" w:hAnsi="Times New Roman" w:cs="Times New Roman"/>
          <w:b w:val="0"/>
          <w:color w:val="2F5496" w:themeColor="accent5" w:themeShade="BF"/>
          <w:lang w:val="es-CR"/>
        </w:rPr>
        <w:t>1</w:t>
      </w:r>
      <w:r w:rsidR="00190656" w:rsidRPr="005F4DC2">
        <w:rPr>
          <w:rFonts w:ascii="Times New Roman" w:hAnsi="Times New Roman" w:cs="Times New Roman"/>
          <w:b w:val="0"/>
          <w:lang w:val="es-CR"/>
        </w:rPr>
        <w:t xml:space="preserve">). </w:t>
      </w:r>
    </w:p>
    <w:p w14:paraId="5D64B334" w14:textId="77777777" w:rsidR="00190656" w:rsidRPr="005F4DC2" w:rsidRDefault="00190656" w:rsidP="00B66DDB">
      <w:pPr>
        <w:jc w:val="both"/>
        <w:rPr>
          <w:rFonts w:ascii="Times New Roman" w:hAnsi="Times New Roman" w:cs="Times New Roman"/>
          <w:lang w:val="es-CR"/>
        </w:rPr>
      </w:pPr>
    </w:p>
    <w:p w14:paraId="7B3BB877" w14:textId="77777777" w:rsidR="00354B40" w:rsidRPr="005F4DC2" w:rsidRDefault="005C44B2" w:rsidP="00B66DDB">
      <w:pPr>
        <w:pStyle w:val="Ttulo1"/>
        <w:numPr>
          <w:ilvl w:val="0"/>
          <w:numId w:val="27"/>
        </w:numPr>
        <w:rPr>
          <w:rFonts w:ascii="Times New Roman" w:hAnsi="Times New Roman" w:cs="Times New Roman"/>
          <w:lang w:val="es-CR"/>
        </w:rPr>
      </w:pPr>
      <w:r w:rsidRPr="005F4DC2">
        <w:rPr>
          <w:rFonts w:ascii="Times New Roman" w:hAnsi="Times New Roman" w:cs="Times New Roman"/>
          <w:lang w:val="es-CR"/>
        </w:rPr>
        <w:t>La necesidad de un marco conceptual</w:t>
      </w:r>
    </w:p>
    <w:p w14:paraId="3D20A09F" w14:textId="77777777" w:rsidR="00523EE8" w:rsidRPr="005F4DC2" w:rsidRDefault="00523EE8" w:rsidP="00B66DDB">
      <w:pPr>
        <w:pStyle w:val="Ttulo1"/>
        <w:rPr>
          <w:rFonts w:ascii="Times New Roman" w:hAnsi="Times New Roman" w:cs="Times New Roman"/>
          <w:b w:val="0"/>
          <w:lang w:val="es-CR"/>
        </w:rPr>
      </w:pPr>
    </w:p>
    <w:p w14:paraId="27BEC31D" w14:textId="17B00708" w:rsidR="0033116B" w:rsidRPr="005F4DC2" w:rsidRDefault="00897F6C" w:rsidP="00B66DDB">
      <w:pPr>
        <w:pStyle w:val="Ttulo1"/>
        <w:rPr>
          <w:rFonts w:ascii="Times New Roman" w:hAnsi="Times New Roman" w:cs="Times New Roman"/>
          <w:b w:val="0"/>
          <w:color w:val="000000"/>
          <w:spacing w:val="-2"/>
          <w:lang w:val="es-CR"/>
        </w:rPr>
      </w:pPr>
      <w:r>
        <w:rPr>
          <w:rFonts w:ascii="Times New Roman" w:hAnsi="Times New Roman" w:cs="Times New Roman"/>
          <w:b w:val="0"/>
          <w:lang w:val="es-CR"/>
        </w:rPr>
        <w:t>L</w:t>
      </w:r>
      <w:r w:rsidR="000A5EDE" w:rsidRPr="005F4DC2">
        <w:rPr>
          <w:rFonts w:ascii="Times New Roman" w:hAnsi="Times New Roman" w:cs="Times New Roman"/>
          <w:b w:val="0"/>
          <w:lang w:val="es-CR"/>
        </w:rPr>
        <w:t>lega</w:t>
      </w:r>
      <w:r w:rsidR="00523EE8" w:rsidRPr="005F4DC2">
        <w:rPr>
          <w:rFonts w:ascii="Times New Roman" w:hAnsi="Times New Roman" w:cs="Times New Roman"/>
          <w:b w:val="0"/>
          <w:lang w:val="es-CR"/>
        </w:rPr>
        <w:t xml:space="preserve">mos </w:t>
      </w:r>
      <w:r w:rsidR="000A5EDE" w:rsidRPr="005F4DC2">
        <w:rPr>
          <w:rFonts w:ascii="Times New Roman" w:hAnsi="Times New Roman" w:cs="Times New Roman"/>
          <w:b w:val="0"/>
          <w:lang w:val="es-CR"/>
        </w:rPr>
        <w:t>a</w:t>
      </w:r>
      <w:r w:rsidR="00190656" w:rsidRPr="005F4DC2">
        <w:rPr>
          <w:rFonts w:ascii="Times New Roman" w:hAnsi="Times New Roman" w:cs="Times New Roman"/>
          <w:b w:val="0"/>
          <w:lang w:val="es-CR"/>
        </w:rPr>
        <w:t>l CATIE</w:t>
      </w:r>
      <w:r w:rsidR="00E916C9" w:rsidRPr="005F4DC2">
        <w:rPr>
          <w:rFonts w:ascii="Times New Roman" w:hAnsi="Times New Roman" w:cs="Times New Roman"/>
          <w:b w:val="0"/>
          <w:lang w:val="es-CR"/>
        </w:rPr>
        <w:t xml:space="preserve"> para </w:t>
      </w:r>
      <w:r w:rsidR="003C5F65" w:rsidRPr="005F4DC2">
        <w:rPr>
          <w:rFonts w:ascii="Times New Roman" w:hAnsi="Times New Roman" w:cs="Times New Roman"/>
          <w:b w:val="0"/>
          <w:lang w:val="es-CR"/>
        </w:rPr>
        <w:t xml:space="preserve">laborar en </w:t>
      </w:r>
      <w:r w:rsidR="00E916C9" w:rsidRPr="005F4DC2">
        <w:rPr>
          <w:rFonts w:ascii="Times New Roman" w:hAnsi="Times New Roman" w:cs="Times New Roman"/>
          <w:b w:val="0"/>
          <w:lang w:val="es-CR"/>
        </w:rPr>
        <w:t xml:space="preserve">un </w:t>
      </w:r>
      <w:r w:rsidR="00190656" w:rsidRPr="005F4DC2">
        <w:rPr>
          <w:rFonts w:ascii="Times New Roman" w:hAnsi="Times New Roman" w:cs="Times New Roman"/>
          <w:b w:val="0"/>
          <w:lang w:val="es-CR"/>
        </w:rPr>
        <w:t xml:space="preserve">proyecto </w:t>
      </w:r>
      <w:r w:rsidR="003C5F65" w:rsidRPr="005F4DC2">
        <w:rPr>
          <w:rFonts w:ascii="Times New Roman" w:hAnsi="Times New Roman" w:cs="Times New Roman"/>
          <w:b w:val="0"/>
          <w:lang w:val="es-CR"/>
        </w:rPr>
        <w:t xml:space="preserve">de MIP </w:t>
      </w:r>
      <w:r w:rsidR="00190656" w:rsidRPr="005F4DC2">
        <w:rPr>
          <w:rFonts w:ascii="Times New Roman" w:hAnsi="Times New Roman" w:cs="Times New Roman"/>
          <w:b w:val="0"/>
          <w:lang w:val="es-CR"/>
        </w:rPr>
        <w:t>en hortalizas</w:t>
      </w:r>
      <w:r w:rsidR="00E327B0" w:rsidRPr="005F4DC2">
        <w:rPr>
          <w:rFonts w:ascii="Times New Roman" w:hAnsi="Times New Roman" w:cs="Times New Roman"/>
          <w:b w:val="0"/>
          <w:lang w:val="es-CR"/>
        </w:rPr>
        <w:t xml:space="preserve">, </w:t>
      </w:r>
      <w:r w:rsidR="00F11119" w:rsidRPr="005F4DC2">
        <w:rPr>
          <w:rFonts w:ascii="Times New Roman" w:hAnsi="Times New Roman" w:cs="Times New Roman"/>
          <w:b w:val="0"/>
          <w:lang w:val="es-CR"/>
        </w:rPr>
        <w:t xml:space="preserve">pero </w:t>
      </w:r>
      <w:r w:rsidR="00190656" w:rsidRPr="005F4DC2">
        <w:rPr>
          <w:rFonts w:ascii="Times New Roman" w:hAnsi="Times New Roman" w:cs="Times New Roman"/>
          <w:b w:val="0"/>
          <w:lang w:val="es-CR"/>
        </w:rPr>
        <w:t xml:space="preserve">años después </w:t>
      </w:r>
      <w:r w:rsidR="00854452" w:rsidRPr="005F4DC2">
        <w:rPr>
          <w:rFonts w:ascii="Times New Roman" w:hAnsi="Times New Roman" w:cs="Times New Roman"/>
          <w:b w:val="0"/>
          <w:lang w:val="es-CR"/>
        </w:rPr>
        <w:t>pudimos</w:t>
      </w:r>
      <w:r w:rsidR="00190656" w:rsidRPr="005F4DC2">
        <w:rPr>
          <w:rFonts w:ascii="Times New Roman" w:hAnsi="Times New Roman" w:cs="Times New Roman"/>
          <w:b w:val="0"/>
          <w:lang w:val="es-CR"/>
        </w:rPr>
        <w:t xml:space="preserve"> </w:t>
      </w:r>
      <w:r w:rsidR="00E815FC" w:rsidRPr="005F4DC2">
        <w:rPr>
          <w:rFonts w:ascii="Times New Roman" w:hAnsi="Times New Roman" w:cs="Times New Roman"/>
          <w:b w:val="0"/>
          <w:lang w:val="es-CR"/>
        </w:rPr>
        <w:t xml:space="preserve">involucrarnos </w:t>
      </w:r>
      <w:r w:rsidR="00190656" w:rsidRPr="005F4DC2">
        <w:rPr>
          <w:rFonts w:ascii="Times New Roman" w:hAnsi="Times New Roman" w:cs="Times New Roman"/>
          <w:b w:val="0"/>
          <w:lang w:val="es-CR"/>
        </w:rPr>
        <w:t>en algunos proyectos agroforestales</w:t>
      </w:r>
      <w:r w:rsidR="008030E0" w:rsidRPr="005F4DC2">
        <w:rPr>
          <w:rFonts w:ascii="Times New Roman" w:hAnsi="Times New Roman" w:cs="Times New Roman"/>
          <w:b w:val="0"/>
          <w:lang w:val="es-CR"/>
        </w:rPr>
        <w:t xml:space="preserve"> y</w:t>
      </w:r>
      <w:r w:rsidR="00FA1823" w:rsidRPr="005F4DC2">
        <w:rPr>
          <w:rFonts w:ascii="Times New Roman" w:hAnsi="Times New Roman" w:cs="Times New Roman"/>
          <w:b w:val="0"/>
          <w:lang w:val="es-CR"/>
        </w:rPr>
        <w:t xml:space="preserve"> forestales</w:t>
      </w:r>
      <w:r w:rsidR="008030E0" w:rsidRPr="005F4DC2">
        <w:rPr>
          <w:rFonts w:ascii="Times New Roman" w:hAnsi="Times New Roman" w:cs="Times New Roman"/>
          <w:b w:val="0"/>
          <w:lang w:val="es-CR"/>
        </w:rPr>
        <w:t>, gracias</w:t>
      </w:r>
      <w:r w:rsidR="00190656" w:rsidRPr="005F4DC2">
        <w:rPr>
          <w:rFonts w:ascii="Times New Roman" w:hAnsi="Times New Roman" w:cs="Times New Roman"/>
          <w:b w:val="0"/>
          <w:lang w:val="es-CR"/>
        </w:rPr>
        <w:t xml:space="preserve"> </w:t>
      </w:r>
      <w:r w:rsidR="00F11119" w:rsidRPr="005F4DC2">
        <w:rPr>
          <w:rFonts w:ascii="Times New Roman" w:hAnsi="Times New Roman" w:cs="Times New Roman"/>
          <w:b w:val="0"/>
          <w:lang w:val="es-CR"/>
        </w:rPr>
        <w:t xml:space="preserve">sobre todo </w:t>
      </w:r>
      <w:r w:rsidR="00190656" w:rsidRPr="005F4DC2">
        <w:rPr>
          <w:rFonts w:ascii="Times New Roman" w:hAnsi="Times New Roman" w:cs="Times New Roman"/>
          <w:b w:val="0"/>
          <w:lang w:val="es-CR"/>
        </w:rPr>
        <w:t>a tesis de maestría o doctorado</w:t>
      </w:r>
      <w:r w:rsidR="00403658" w:rsidRPr="005F4DC2">
        <w:rPr>
          <w:rFonts w:ascii="Times New Roman" w:hAnsi="Times New Roman" w:cs="Times New Roman"/>
          <w:b w:val="0"/>
          <w:lang w:val="es-CR"/>
        </w:rPr>
        <w:t>,</w:t>
      </w:r>
      <w:r w:rsidR="00190656" w:rsidRPr="005F4DC2">
        <w:rPr>
          <w:rFonts w:ascii="Times New Roman" w:hAnsi="Times New Roman" w:cs="Times New Roman"/>
          <w:b w:val="0"/>
          <w:lang w:val="es-CR"/>
        </w:rPr>
        <w:t xml:space="preserve"> </w:t>
      </w:r>
      <w:r w:rsidR="00F11119" w:rsidRPr="005F4DC2">
        <w:rPr>
          <w:rFonts w:ascii="Times New Roman" w:hAnsi="Times New Roman" w:cs="Times New Roman"/>
          <w:b w:val="0"/>
          <w:lang w:val="es-CR"/>
        </w:rPr>
        <w:t>pudimos</w:t>
      </w:r>
      <w:r w:rsidR="008030E0" w:rsidRPr="005F4DC2">
        <w:rPr>
          <w:rFonts w:ascii="Times New Roman" w:hAnsi="Times New Roman" w:cs="Times New Roman"/>
          <w:b w:val="0"/>
          <w:lang w:val="es-CR"/>
        </w:rPr>
        <w:t xml:space="preserve"> </w:t>
      </w:r>
      <w:r w:rsidR="00573173" w:rsidRPr="005F4DC2">
        <w:rPr>
          <w:rFonts w:ascii="Times New Roman" w:hAnsi="Times New Roman" w:cs="Times New Roman"/>
          <w:b w:val="0"/>
          <w:lang w:val="es-CR"/>
        </w:rPr>
        <w:t xml:space="preserve">realizar investigación </w:t>
      </w:r>
      <w:r w:rsidR="00190656" w:rsidRPr="005F4DC2">
        <w:rPr>
          <w:rFonts w:ascii="Times New Roman" w:hAnsi="Times New Roman" w:cs="Times New Roman"/>
          <w:b w:val="0"/>
          <w:lang w:val="es-CR"/>
        </w:rPr>
        <w:t xml:space="preserve">acerca de </w:t>
      </w:r>
      <w:r w:rsidR="00190656" w:rsidRPr="005F4DC2">
        <w:rPr>
          <w:rFonts w:ascii="Times New Roman" w:hAnsi="Times New Roman" w:cs="Times New Roman"/>
          <w:b w:val="0"/>
          <w:i/>
          <w:lang w:val="es-CR"/>
        </w:rPr>
        <w:t xml:space="preserve">H. </w:t>
      </w:r>
      <w:proofErr w:type="spellStart"/>
      <w:r w:rsidR="00190656" w:rsidRPr="005F4DC2">
        <w:rPr>
          <w:rFonts w:ascii="Times New Roman" w:hAnsi="Times New Roman" w:cs="Times New Roman"/>
          <w:b w:val="0"/>
          <w:i/>
          <w:lang w:val="es-CR"/>
        </w:rPr>
        <w:t>grandella</w:t>
      </w:r>
      <w:proofErr w:type="spellEnd"/>
      <w:r w:rsidR="00190656" w:rsidRPr="005F4DC2">
        <w:rPr>
          <w:rFonts w:ascii="Times New Roman" w:hAnsi="Times New Roman" w:cs="Times New Roman"/>
          <w:b w:val="0"/>
          <w:color w:val="000000"/>
          <w:spacing w:val="-2"/>
          <w:lang w:val="es-CR"/>
        </w:rPr>
        <w:t xml:space="preserve">. </w:t>
      </w:r>
    </w:p>
    <w:p w14:paraId="5C4FF0B9" w14:textId="77777777" w:rsidR="0033116B" w:rsidRPr="005F4DC2" w:rsidRDefault="0033116B" w:rsidP="00B66DDB">
      <w:pPr>
        <w:pStyle w:val="Ttulo1"/>
        <w:rPr>
          <w:rFonts w:ascii="Times New Roman" w:hAnsi="Times New Roman" w:cs="Times New Roman"/>
          <w:b w:val="0"/>
          <w:color w:val="000000"/>
          <w:spacing w:val="-2"/>
          <w:lang w:val="es-CR"/>
        </w:rPr>
      </w:pPr>
    </w:p>
    <w:p w14:paraId="263D9125" w14:textId="49CE8A31" w:rsidR="00897F6C" w:rsidRDefault="008030E0" w:rsidP="00B66DDB">
      <w:pPr>
        <w:pStyle w:val="Ttulo1"/>
        <w:rPr>
          <w:rFonts w:ascii="Times New Roman" w:hAnsi="Times New Roman" w:cs="Times New Roman"/>
          <w:b w:val="0"/>
          <w:lang w:val="es-CR"/>
        </w:rPr>
      </w:pPr>
      <w:r w:rsidRPr="005F4DC2">
        <w:rPr>
          <w:rFonts w:ascii="Times New Roman" w:hAnsi="Times New Roman" w:cs="Times New Roman"/>
          <w:b w:val="0"/>
          <w:color w:val="000000"/>
          <w:spacing w:val="-2"/>
          <w:lang w:val="es-CR"/>
        </w:rPr>
        <w:t>Fue así como</w:t>
      </w:r>
      <w:r w:rsidR="0022060C" w:rsidRPr="005F4DC2">
        <w:rPr>
          <w:rFonts w:ascii="Times New Roman" w:hAnsi="Times New Roman" w:cs="Times New Roman"/>
          <w:b w:val="0"/>
          <w:color w:val="000000"/>
          <w:spacing w:val="-2"/>
          <w:lang w:val="es-CR"/>
        </w:rPr>
        <w:t>,</w:t>
      </w:r>
      <w:r w:rsidRPr="005F4DC2">
        <w:rPr>
          <w:rFonts w:ascii="Times New Roman" w:hAnsi="Times New Roman" w:cs="Times New Roman"/>
          <w:b w:val="0"/>
          <w:color w:val="000000"/>
          <w:spacing w:val="-2"/>
          <w:lang w:val="es-CR"/>
        </w:rPr>
        <w:t xml:space="preserve"> </w:t>
      </w:r>
      <w:r w:rsidR="00190656" w:rsidRPr="005F4DC2">
        <w:rPr>
          <w:rFonts w:ascii="Times New Roman" w:hAnsi="Times New Roman" w:cs="Times New Roman"/>
          <w:b w:val="0"/>
          <w:color w:val="000000"/>
          <w:spacing w:val="-2"/>
          <w:lang w:val="es-CR"/>
        </w:rPr>
        <w:t>poco a poco</w:t>
      </w:r>
      <w:r w:rsidR="0022060C" w:rsidRPr="005F4DC2">
        <w:rPr>
          <w:rFonts w:ascii="Times New Roman" w:hAnsi="Times New Roman" w:cs="Times New Roman"/>
          <w:b w:val="0"/>
          <w:color w:val="000000"/>
          <w:spacing w:val="-2"/>
          <w:lang w:val="es-CR"/>
        </w:rPr>
        <w:t>,</w:t>
      </w:r>
      <w:r w:rsidR="00190656" w:rsidRPr="005F4DC2">
        <w:rPr>
          <w:rFonts w:ascii="Times New Roman" w:hAnsi="Times New Roman" w:cs="Times New Roman"/>
          <w:b w:val="0"/>
          <w:color w:val="000000"/>
          <w:spacing w:val="-2"/>
          <w:lang w:val="es-CR"/>
        </w:rPr>
        <w:t xml:space="preserve"> nos propusimos elaborar </w:t>
      </w:r>
      <w:r w:rsidR="00190656" w:rsidRPr="005F4DC2">
        <w:rPr>
          <w:rFonts w:ascii="Times New Roman" w:hAnsi="Times New Roman" w:cs="Times New Roman"/>
          <w:b w:val="0"/>
          <w:lang w:val="es-CR"/>
        </w:rPr>
        <w:t>un marco conceptual</w:t>
      </w:r>
      <w:r w:rsidR="004941FA" w:rsidRPr="005F4DC2">
        <w:rPr>
          <w:rFonts w:ascii="Times New Roman" w:hAnsi="Times New Roman" w:cs="Times New Roman"/>
          <w:b w:val="0"/>
          <w:lang w:val="es-CR"/>
        </w:rPr>
        <w:t xml:space="preserve"> que</w:t>
      </w:r>
      <w:r w:rsidR="00190656" w:rsidRPr="005F4DC2">
        <w:rPr>
          <w:rFonts w:ascii="Times New Roman" w:hAnsi="Times New Roman" w:cs="Times New Roman"/>
          <w:b w:val="0"/>
          <w:lang w:val="es-CR"/>
        </w:rPr>
        <w:t xml:space="preserve"> orientar</w:t>
      </w:r>
      <w:r w:rsidR="004941FA" w:rsidRPr="005F4DC2">
        <w:rPr>
          <w:rFonts w:ascii="Times New Roman" w:hAnsi="Times New Roman" w:cs="Times New Roman"/>
          <w:b w:val="0"/>
          <w:lang w:val="es-CR"/>
        </w:rPr>
        <w:t>a</w:t>
      </w:r>
      <w:r w:rsidR="00190656" w:rsidRPr="005F4DC2">
        <w:rPr>
          <w:rFonts w:ascii="Times New Roman" w:hAnsi="Times New Roman" w:cs="Times New Roman"/>
          <w:b w:val="0"/>
          <w:lang w:val="es-CR"/>
        </w:rPr>
        <w:t xml:space="preserve"> nuestras actividades</w:t>
      </w:r>
      <w:r w:rsidR="00F603D5" w:rsidRPr="005F4DC2">
        <w:rPr>
          <w:rFonts w:ascii="Times New Roman" w:hAnsi="Times New Roman" w:cs="Times New Roman"/>
          <w:b w:val="0"/>
          <w:lang w:val="es-CR"/>
        </w:rPr>
        <w:t>, basado en</w:t>
      </w:r>
      <w:r w:rsidR="0058258F" w:rsidRPr="005F4DC2">
        <w:rPr>
          <w:rFonts w:ascii="Times New Roman" w:hAnsi="Times New Roman" w:cs="Times New Roman"/>
          <w:b w:val="0"/>
          <w:lang w:val="es-CR"/>
        </w:rPr>
        <w:t xml:space="preserve"> </w:t>
      </w:r>
      <w:r w:rsidR="005C1BC2" w:rsidRPr="005F4DC2">
        <w:rPr>
          <w:rFonts w:ascii="Times New Roman" w:hAnsi="Times New Roman" w:cs="Times New Roman"/>
          <w:b w:val="0"/>
          <w:lang w:val="es-CR"/>
        </w:rPr>
        <w:t>l</w:t>
      </w:r>
      <w:r w:rsidR="0058258F" w:rsidRPr="005F4DC2">
        <w:rPr>
          <w:rFonts w:ascii="Times New Roman" w:hAnsi="Times New Roman" w:cs="Times New Roman"/>
          <w:b w:val="0"/>
          <w:lang w:val="es-CR"/>
        </w:rPr>
        <w:t xml:space="preserve">a </w:t>
      </w:r>
      <w:r w:rsidR="005C1BC2" w:rsidRPr="005F4DC2">
        <w:rPr>
          <w:rFonts w:ascii="Times New Roman" w:hAnsi="Times New Roman" w:cs="Times New Roman"/>
          <w:b w:val="0"/>
          <w:lang w:val="es-CR"/>
        </w:rPr>
        <w:t xml:space="preserve">siguiente </w:t>
      </w:r>
      <w:r w:rsidR="0058258F" w:rsidRPr="005F4DC2">
        <w:rPr>
          <w:rFonts w:ascii="Times New Roman" w:hAnsi="Times New Roman" w:cs="Times New Roman"/>
          <w:b w:val="0"/>
          <w:lang w:val="es-CR"/>
        </w:rPr>
        <w:t xml:space="preserve">definición </w:t>
      </w:r>
      <w:r w:rsidR="00DC0DFA" w:rsidRPr="005F4DC2">
        <w:rPr>
          <w:rFonts w:ascii="Times New Roman" w:hAnsi="Times New Roman" w:cs="Times New Roman"/>
          <w:b w:val="0"/>
          <w:lang w:val="es-CR"/>
        </w:rPr>
        <w:t>de MIP</w:t>
      </w:r>
      <w:r w:rsidR="005C5B42" w:rsidRPr="005F4DC2">
        <w:rPr>
          <w:rFonts w:ascii="Times New Roman" w:hAnsi="Times New Roman" w:cs="Times New Roman"/>
          <w:b w:val="0"/>
          <w:lang w:val="es-CR"/>
        </w:rPr>
        <w:t>,</w:t>
      </w:r>
      <w:r w:rsidR="00DC0DFA" w:rsidRPr="005F4DC2">
        <w:rPr>
          <w:rFonts w:ascii="Times New Roman" w:hAnsi="Times New Roman" w:cs="Times New Roman"/>
          <w:b w:val="0"/>
          <w:lang w:val="es-CR"/>
        </w:rPr>
        <w:t xml:space="preserve"> deriv</w:t>
      </w:r>
      <w:r w:rsidR="0058258F" w:rsidRPr="005F4DC2">
        <w:rPr>
          <w:rFonts w:ascii="Times New Roman" w:hAnsi="Times New Roman" w:cs="Times New Roman"/>
          <w:b w:val="0"/>
          <w:lang w:val="es-CR"/>
        </w:rPr>
        <w:t xml:space="preserve">ada </w:t>
      </w:r>
      <w:r w:rsidR="00DC0DFA" w:rsidRPr="005F4DC2">
        <w:rPr>
          <w:rFonts w:ascii="Times New Roman" w:hAnsi="Times New Roman" w:cs="Times New Roman"/>
          <w:b w:val="0"/>
          <w:lang w:val="es-CR"/>
        </w:rPr>
        <w:t>de</w:t>
      </w:r>
      <w:r w:rsidR="00890341" w:rsidRPr="005F4DC2">
        <w:rPr>
          <w:rFonts w:ascii="Times New Roman" w:hAnsi="Times New Roman" w:cs="Times New Roman"/>
          <w:b w:val="0"/>
          <w:lang w:val="es-CR"/>
        </w:rPr>
        <w:t xml:space="preserve"> nuestra experiencia: Es una estrategia deseablemente de carácter preventivo y perdurable, que combina varias tácticas compatibles entre sí, para reducir las poblaciones de insectos a niveles que no representen pérdidas económicamente importantes, con perjuicios nulos o mínimos sobre el ambiente o la salud humana</w:t>
      </w:r>
      <w:r w:rsidR="00897F6C">
        <w:rPr>
          <w:rFonts w:ascii="Times New Roman" w:hAnsi="Times New Roman" w:cs="Times New Roman"/>
          <w:b w:val="0"/>
          <w:lang w:val="es-CR"/>
        </w:rPr>
        <w:t>.</w:t>
      </w:r>
    </w:p>
    <w:p w14:paraId="5B051C3A" w14:textId="77777777" w:rsidR="00897F6C" w:rsidRDefault="00897F6C" w:rsidP="00B66DDB">
      <w:pPr>
        <w:pStyle w:val="Ttulo1"/>
        <w:rPr>
          <w:rFonts w:ascii="Times New Roman" w:hAnsi="Times New Roman" w:cs="Times New Roman"/>
          <w:b w:val="0"/>
          <w:lang w:val="es-CR"/>
        </w:rPr>
      </w:pPr>
    </w:p>
    <w:p w14:paraId="01D2C419" w14:textId="13985451" w:rsidR="0033116B" w:rsidRPr="005F4DC2" w:rsidRDefault="00890341" w:rsidP="00B66DDB">
      <w:pPr>
        <w:pStyle w:val="Ttulo1"/>
        <w:rPr>
          <w:rFonts w:ascii="Times New Roman" w:hAnsi="Times New Roman" w:cs="Times New Roman"/>
          <w:b w:val="0"/>
          <w:color w:val="000000"/>
          <w:lang w:val="es-CR"/>
        </w:rPr>
      </w:pPr>
      <w:r w:rsidRPr="005F4DC2">
        <w:rPr>
          <w:rFonts w:ascii="Times New Roman" w:hAnsi="Times New Roman" w:cs="Times New Roman"/>
          <w:b w:val="0"/>
          <w:lang w:val="es-CR"/>
        </w:rPr>
        <w:t xml:space="preserve">Cabe indicar que la </w:t>
      </w:r>
      <w:r w:rsidRPr="005F4DC2">
        <w:rPr>
          <w:rFonts w:ascii="Times New Roman" w:hAnsi="Times New Roman" w:cs="Times New Roman"/>
          <w:b w:val="0"/>
          <w:i/>
          <w:lang w:val="es-CR"/>
        </w:rPr>
        <w:t>estrategia</w:t>
      </w:r>
      <w:r w:rsidRPr="005F4DC2">
        <w:rPr>
          <w:rFonts w:ascii="Times New Roman" w:hAnsi="Times New Roman" w:cs="Times New Roman"/>
          <w:b w:val="0"/>
          <w:lang w:val="es-CR"/>
        </w:rPr>
        <w:t xml:space="preserve"> es la concepción </w:t>
      </w:r>
      <w:r w:rsidR="00647C7D" w:rsidRPr="005F4DC2">
        <w:rPr>
          <w:rFonts w:ascii="Times New Roman" w:hAnsi="Times New Roman" w:cs="Times New Roman"/>
          <w:b w:val="0"/>
          <w:lang w:val="es-CR"/>
        </w:rPr>
        <w:t>o enfoque</w:t>
      </w:r>
      <w:r w:rsidRPr="005F4DC2">
        <w:rPr>
          <w:rFonts w:ascii="Times New Roman" w:hAnsi="Times New Roman" w:cs="Times New Roman"/>
          <w:b w:val="0"/>
          <w:lang w:val="es-CR"/>
        </w:rPr>
        <w:t xml:space="preserve"> (el </w:t>
      </w:r>
      <w:r w:rsidRPr="005F4DC2">
        <w:rPr>
          <w:rFonts w:ascii="Times New Roman" w:hAnsi="Times New Roman" w:cs="Times New Roman"/>
          <w:b w:val="0"/>
          <w:i/>
          <w:iCs/>
          <w:lang w:val="es-CR"/>
        </w:rPr>
        <w:t>qué hacer</w:t>
      </w:r>
      <w:r w:rsidRPr="005F4DC2">
        <w:rPr>
          <w:rFonts w:ascii="Times New Roman" w:hAnsi="Times New Roman" w:cs="Times New Roman"/>
          <w:b w:val="0"/>
          <w:lang w:val="es-CR"/>
        </w:rPr>
        <w:t xml:space="preserve">), mientras que las </w:t>
      </w:r>
      <w:r w:rsidRPr="005F4DC2">
        <w:rPr>
          <w:rFonts w:ascii="Times New Roman" w:hAnsi="Times New Roman" w:cs="Times New Roman"/>
          <w:b w:val="0"/>
          <w:i/>
          <w:lang w:val="es-CR"/>
        </w:rPr>
        <w:t>tácticas</w:t>
      </w:r>
      <w:r w:rsidRPr="005F4DC2">
        <w:rPr>
          <w:rFonts w:ascii="Times New Roman" w:hAnsi="Times New Roman" w:cs="Times New Roman"/>
          <w:b w:val="0"/>
          <w:lang w:val="es-CR"/>
        </w:rPr>
        <w:t xml:space="preserve"> son los métodos aplicados para concretar la estrategia (el </w:t>
      </w:r>
      <w:r w:rsidRPr="005F4DC2">
        <w:rPr>
          <w:rFonts w:ascii="Times New Roman" w:hAnsi="Times New Roman" w:cs="Times New Roman"/>
          <w:b w:val="0"/>
          <w:i/>
          <w:lang w:val="es-CR"/>
        </w:rPr>
        <w:t>cómo hacerlo</w:t>
      </w:r>
      <w:r w:rsidRPr="005F4DC2">
        <w:rPr>
          <w:rFonts w:ascii="Times New Roman" w:hAnsi="Times New Roman" w:cs="Times New Roman"/>
          <w:b w:val="0"/>
          <w:lang w:val="es-CR"/>
        </w:rPr>
        <w:t xml:space="preserve">). </w:t>
      </w:r>
      <w:r w:rsidR="00FD4CCD" w:rsidRPr="005F4DC2">
        <w:rPr>
          <w:rFonts w:ascii="Times New Roman" w:hAnsi="Times New Roman" w:cs="Times New Roman"/>
          <w:b w:val="0"/>
          <w:lang w:val="es-CR"/>
        </w:rPr>
        <w:t>E</w:t>
      </w:r>
      <w:r w:rsidRPr="005F4DC2">
        <w:rPr>
          <w:rFonts w:ascii="Times New Roman" w:hAnsi="Times New Roman" w:cs="Times New Roman"/>
          <w:b w:val="0"/>
          <w:lang w:val="es-CR"/>
        </w:rPr>
        <w:t>n el campo entomológico</w:t>
      </w:r>
      <w:r w:rsidR="00FD4CCD" w:rsidRPr="005F4DC2">
        <w:rPr>
          <w:rFonts w:ascii="Times New Roman" w:hAnsi="Times New Roman" w:cs="Times New Roman"/>
          <w:b w:val="0"/>
          <w:lang w:val="es-CR"/>
        </w:rPr>
        <w:t>,</w:t>
      </w:r>
      <w:r w:rsidRPr="005F4DC2">
        <w:rPr>
          <w:rFonts w:ascii="Times New Roman" w:hAnsi="Times New Roman" w:cs="Times New Roman"/>
          <w:b w:val="0"/>
          <w:lang w:val="es-CR"/>
        </w:rPr>
        <w:t xml:space="preserve"> las tácticas se clasifican en las siguientes categorías:</w:t>
      </w:r>
      <w:r w:rsidRPr="005F4DC2">
        <w:rPr>
          <w:rFonts w:ascii="Times New Roman" w:hAnsi="Times New Roman" w:cs="Times New Roman"/>
          <w:b w:val="0"/>
          <w:color w:val="000000"/>
          <w:lang w:val="es-CR"/>
        </w:rPr>
        <w:t xml:space="preserve"> mejoramiento genético, prácticas silviculturales,</w:t>
      </w:r>
      <w:r w:rsidRPr="005F4DC2">
        <w:rPr>
          <w:rFonts w:ascii="Times New Roman" w:hAnsi="Times New Roman" w:cs="Times New Roman"/>
          <w:b w:val="0"/>
          <w:lang w:val="es-CR"/>
        </w:rPr>
        <w:t xml:space="preserve"> control biológico, combate etológico y </w:t>
      </w:r>
      <w:r w:rsidRPr="005F4DC2">
        <w:rPr>
          <w:rFonts w:ascii="Times New Roman" w:hAnsi="Times New Roman" w:cs="Times New Roman"/>
          <w:b w:val="0"/>
          <w:color w:val="000000"/>
          <w:lang w:val="es-CR"/>
        </w:rPr>
        <w:t>combate químico selectivo.</w:t>
      </w:r>
    </w:p>
    <w:p w14:paraId="0DB9B339" w14:textId="77777777" w:rsidR="0033116B" w:rsidRPr="005F4DC2" w:rsidRDefault="0033116B" w:rsidP="00B66DDB">
      <w:pPr>
        <w:pStyle w:val="Ttulo1"/>
        <w:rPr>
          <w:rFonts w:ascii="Times New Roman" w:hAnsi="Times New Roman" w:cs="Times New Roman"/>
          <w:b w:val="0"/>
          <w:color w:val="000000"/>
          <w:lang w:val="es-CR"/>
        </w:rPr>
      </w:pPr>
    </w:p>
    <w:p w14:paraId="281D57C5" w14:textId="7759CFA0" w:rsidR="00903760" w:rsidRPr="005F4DC2" w:rsidRDefault="005220C0" w:rsidP="00B66DDB">
      <w:pPr>
        <w:pStyle w:val="Ttulo1"/>
        <w:rPr>
          <w:rFonts w:ascii="Times New Roman" w:hAnsi="Times New Roman" w:cs="Times New Roman"/>
          <w:b w:val="0"/>
          <w:lang w:val="es-CR"/>
        </w:rPr>
      </w:pPr>
      <w:r w:rsidRPr="005F4DC2">
        <w:rPr>
          <w:rFonts w:ascii="Times New Roman" w:hAnsi="Times New Roman" w:cs="Times New Roman"/>
          <w:b w:val="0"/>
          <w:lang w:val="es-CR"/>
        </w:rPr>
        <w:t xml:space="preserve">En realidad, </w:t>
      </w:r>
      <w:r w:rsidR="00F23543" w:rsidRPr="005F4DC2">
        <w:rPr>
          <w:rFonts w:ascii="Times New Roman" w:hAnsi="Times New Roman" w:cs="Times New Roman"/>
          <w:b w:val="0"/>
          <w:lang w:val="es-CR"/>
        </w:rPr>
        <w:t xml:space="preserve">en dicha definición </w:t>
      </w:r>
      <w:r w:rsidR="0096481D" w:rsidRPr="005F4DC2">
        <w:rPr>
          <w:rFonts w:ascii="Times New Roman" w:hAnsi="Times New Roman" w:cs="Times New Roman"/>
          <w:b w:val="0"/>
          <w:lang w:val="es-CR"/>
        </w:rPr>
        <w:t xml:space="preserve">emergen tres principios: </w:t>
      </w:r>
      <w:r w:rsidR="0096481D" w:rsidRPr="005F4DC2">
        <w:rPr>
          <w:rFonts w:ascii="Times New Roman" w:hAnsi="Times New Roman" w:cs="Times New Roman"/>
          <w:b w:val="0"/>
          <w:iCs/>
          <w:lang w:val="es-CR"/>
        </w:rPr>
        <w:t>coexistencia,</w:t>
      </w:r>
      <w:r w:rsidR="0096481D" w:rsidRPr="005F4DC2">
        <w:rPr>
          <w:rFonts w:ascii="Times New Roman" w:hAnsi="Times New Roman" w:cs="Times New Roman"/>
          <w:b w:val="0"/>
          <w:lang w:val="es-CR"/>
        </w:rPr>
        <w:t xml:space="preserve"> </w:t>
      </w:r>
      <w:r w:rsidR="0096481D" w:rsidRPr="005F4DC2">
        <w:rPr>
          <w:rFonts w:ascii="Times New Roman" w:hAnsi="Times New Roman" w:cs="Times New Roman"/>
          <w:b w:val="0"/>
          <w:iCs/>
          <w:lang w:val="es-CR"/>
        </w:rPr>
        <w:t>prevención</w:t>
      </w:r>
      <w:r w:rsidR="0096481D" w:rsidRPr="005F4DC2">
        <w:rPr>
          <w:rFonts w:ascii="Times New Roman" w:hAnsi="Times New Roman" w:cs="Times New Roman"/>
          <w:b w:val="0"/>
          <w:lang w:val="es-CR"/>
        </w:rPr>
        <w:t xml:space="preserve">, y </w:t>
      </w:r>
      <w:r w:rsidR="0096481D" w:rsidRPr="005F4DC2">
        <w:rPr>
          <w:rFonts w:ascii="Times New Roman" w:hAnsi="Times New Roman" w:cs="Times New Roman"/>
          <w:b w:val="0"/>
          <w:iCs/>
          <w:lang w:val="es-CR"/>
        </w:rPr>
        <w:t>sostenibilidad</w:t>
      </w:r>
      <w:r w:rsidR="00F23543" w:rsidRPr="005F4DC2">
        <w:rPr>
          <w:rFonts w:ascii="Times New Roman" w:hAnsi="Times New Roman" w:cs="Times New Roman"/>
          <w:b w:val="0"/>
          <w:iCs/>
          <w:lang w:val="es-CR"/>
        </w:rPr>
        <w:t xml:space="preserve">. </w:t>
      </w:r>
      <w:r w:rsidR="0096481D" w:rsidRPr="005F4DC2">
        <w:rPr>
          <w:rFonts w:ascii="Times New Roman" w:hAnsi="Times New Roman" w:cs="Times New Roman"/>
          <w:b w:val="0"/>
          <w:bCs w:val="0"/>
          <w:lang w:val="es-CR"/>
        </w:rPr>
        <w:t xml:space="preserve">Aplicados al presente caso, </w:t>
      </w:r>
      <w:r w:rsidR="0096481D" w:rsidRPr="005F4DC2">
        <w:rPr>
          <w:rFonts w:ascii="Times New Roman" w:hAnsi="Times New Roman" w:cs="Times New Roman"/>
          <w:b w:val="0"/>
          <w:bCs w:val="0"/>
          <w:i/>
          <w:lang w:val="es-CR"/>
        </w:rPr>
        <w:t>coexistir</w:t>
      </w:r>
      <w:r w:rsidR="0096481D" w:rsidRPr="005F4DC2">
        <w:rPr>
          <w:rFonts w:ascii="Times New Roman" w:hAnsi="Times New Roman" w:cs="Times New Roman"/>
          <w:b w:val="0"/>
          <w:bCs w:val="0"/>
          <w:lang w:val="es-CR"/>
        </w:rPr>
        <w:t xml:space="preserve"> o </w:t>
      </w:r>
      <w:r w:rsidR="0096481D" w:rsidRPr="005F4DC2">
        <w:rPr>
          <w:rFonts w:ascii="Times New Roman" w:hAnsi="Times New Roman" w:cs="Times New Roman"/>
          <w:b w:val="0"/>
          <w:bCs w:val="0"/>
          <w:i/>
          <w:lang w:val="es-CR"/>
        </w:rPr>
        <w:t>convivir</w:t>
      </w:r>
      <w:r w:rsidR="0096481D" w:rsidRPr="005F4DC2">
        <w:rPr>
          <w:rFonts w:ascii="Times New Roman" w:hAnsi="Times New Roman" w:cs="Times New Roman"/>
          <w:b w:val="0"/>
          <w:bCs w:val="0"/>
          <w:lang w:val="es-CR"/>
        </w:rPr>
        <w:t xml:space="preserve"> con </w:t>
      </w:r>
      <w:r w:rsidR="0096481D" w:rsidRPr="005F4DC2">
        <w:rPr>
          <w:rFonts w:ascii="Times New Roman" w:hAnsi="Times New Roman" w:cs="Times New Roman"/>
          <w:b w:val="0"/>
          <w:bCs w:val="0"/>
          <w:i/>
          <w:lang w:val="es-CR"/>
        </w:rPr>
        <w:t xml:space="preserve">H. </w:t>
      </w:r>
      <w:proofErr w:type="spellStart"/>
      <w:r w:rsidR="0096481D" w:rsidRPr="005F4DC2">
        <w:rPr>
          <w:rFonts w:ascii="Times New Roman" w:hAnsi="Times New Roman" w:cs="Times New Roman"/>
          <w:b w:val="0"/>
          <w:bCs w:val="0"/>
          <w:i/>
          <w:lang w:val="es-CR"/>
        </w:rPr>
        <w:t>grandella</w:t>
      </w:r>
      <w:proofErr w:type="spellEnd"/>
      <w:r w:rsidR="0096481D" w:rsidRPr="005F4DC2">
        <w:rPr>
          <w:rFonts w:ascii="Times New Roman" w:hAnsi="Times New Roman" w:cs="Times New Roman"/>
          <w:b w:val="0"/>
          <w:bCs w:val="0"/>
          <w:lang w:val="es-CR"/>
        </w:rPr>
        <w:t xml:space="preserve"> implica aceptar que su presencia es inevitable</w:t>
      </w:r>
      <w:r w:rsidR="00897F6C">
        <w:rPr>
          <w:rFonts w:ascii="Times New Roman" w:hAnsi="Times New Roman" w:cs="Times New Roman"/>
          <w:b w:val="0"/>
          <w:bCs w:val="0"/>
          <w:lang w:val="es-CR"/>
        </w:rPr>
        <w:t>;</w:t>
      </w:r>
      <w:r w:rsidR="0096481D" w:rsidRPr="005F4DC2">
        <w:rPr>
          <w:rFonts w:ascii="Times New Roman" w:hAnsi="Times New Roman" w:cs="Times New Roman"/>
          <w:b w:val="0"/>
          <w:bCs w:val="0"/>
          <w:lang w:val="es-CR"/>
        </w:rPr>
        <w:t xml:space="preserve"> pero que, a pesar de las pérdidas que cause, siempre será posible cosechar árboles de fuste comercial. </w:t>
      </w:r>
      <w:r w:rsidR="0033116B" w:rsidRPr="005F4DC2">
        <w:rPr>
          <w:rFonts w:ascii="Times New Roman" w:hAnsi="Times New Roman" w:cs="Times New Roman"/>
          <w:b w:val="0"/>
          <w:bCs w:val="0"/>
          <w:lang w:val="es-CR"/>
        </w:rPr>
        <w:t>E</w:t>
      </w:r>
      <w:r w:rsidR="0096481D" w:rsidRPr="005F4DC2">
        <w:rPr>
          <w:rFonts w:ascii="Times New Roman" w:hAnsi="Times New Roman" w:cs="Times New Roman"/>
          <w:b w:val="0"/>
          <w:bCs w:val="0"/>
          <w:lang w:val="es-CR"/>
        </w:rPr>
        <w:t xml:space="preserve">n cuanto a la </w:t>
      </w:r>
      <w:r w:rsidR="0096481D" w:rsidRPr="005F4DC2">
        <w:rPr>
          <w:rFonts w:ascii="Times New Roman" w:hAnsi="Times New Roman" w:cs="Times New Roman"/>
          <w:b w:val="0"/>
          <w:bCs w:val="0"/>
          <w:i/>
          <w:lang w:val="es-CR"/>
        </w:rPr>
        <w:t>prevención</w:t>
      </w:r>
      <w:r w:rsidR="0096481D" w:rsidRPr="005F4DC2">
        <w:rPr>
          <w:rFonts w:ascii="Times New Roman" w:hAnsi="Times New Roman" w:cs="Times New Roman"/>
          <w:b w:val="0"/>
          <w:bCs w:val="0"/>
          <w:lang w:val="es-CR"/>
        </w:rPr>
        <w:t>, de manera tácita se está aceptando que la plaga aparecerá, pero que es menos costoso prevenir que curar, de modo que lo ideal es a</w:t>
      </w:r>
      <w:r w:rsidR="0096481D" w:rsidRPr="005F4DC2">
        <w:rPr>
          <w:rFonts w:ascii="Times New Roman" w:hAnsi="Times New Roman" w:cs="Times New Roman"/>
          <w:b w:val="0"/>
          <w:color w:val="000000"/>
          <w:lang w:val="es-CR"/>
        </w:rPr>
        <w:t>nticiparse al inminente</w:t>
      </w:r>
      <w:r w:rsidR="009D313B" w:rsidRPr="005F4DC2">
        <w:rPr>
          <w:rFonts w:ascii="Times New Roman" w:hAnsi="Times New Roman" w:cs="Times New Roman"/>
          <w:b w:val="0"/>
          <w:color w:val="000000"/>
          <w:lang w:val="es-CR"/>
        </w:rPr>
        <w:t xml:space="preserve"> daño</w:t>
      </w:r>
      <w:r w:rsidR="0096481D" w:rsidRPr="005F4DC2">
        <w:rPr>
          <w:rFonts w:ascii="Times New Roman" w:hAnsi="Times New Roman" w:cs="Times New Roman"/>
          <w:b w:val="0"/>
          <w:color w:val="000000"/>
          <w:lang w:val="es-CR"/>
        </w:rPr>
        <w:t>, mediante tácticas de efecto duradero. F</w:t>
      </w:r>
      <w:r w:rsidR="0096481D" w:rsidRPr="005F4DC2">
        <w:rPr>
          <w:rFonts w:ascii="Times New Roman" w:hAnsi="Times New Roman" w:cs="Times New Roman"/>
          <w:b w:val="0"/>
          <w:bCs w:val="0"/>
          <w:lang w:val="es-CR"/>
        </w:rPr>
        <w:t xml:space="preserve">inalmente, la </w:t>
      </w:r>
      <w:r w:rsidR="0096481D" w:rsidRPr="005F4DC2">
        <w:rPr>
          <w:rFonts w:ascii="Times New Roman" w:hAnsi="Times New Roman" w:cs="Times New Roman"/>
          <w:b w:val="0"/>
          <w:bCs w:val="0"/>
          <w:i/>
          <w:lang w:val="es-CR"/>
        </w:rPr>
        <w:t>sostenibilidad</w:t>
      </w:r>
      <w:r w:rsidR="0096481D" w:rsidRPr="005F4DC2">
        <w:rPr>
          <w:rFonts w:ascii="Times New Roman" w:hAnsi="Times New Roman" w:cs="Times New Roman"/>
          <w:b w:val="0"/>
          <w:bCs w:val="0"/>
          <w:lang w:val="es-CR"/>
        </w:rPr>
        <w:t xml:space="preserve"> alude a la necesidad de proteger y conservar la base de recursos naturales (suelos, agua, y enemigos naturales de </w:t>
      </w:r>
      <w:r w:rsidR="0096481D" w:rsidRPr="005F4DC2">
        <w:rPr>
          <w:rFonts w:ascii="Times New Roman" w:hAnsi="Times New Roman" w:cs="Times New Roman"/>
          <w:b w:val="0"/>
          <w:bCs w:val="0"/>
          <w:i/>
          <w:lang w:val="es-CR"/>
        </w:rPr>
        <w:t xml:space="preserve">H. </w:t>
      </w:r>
      <w:proofErr w:type="spellStart"/>
      <w:r w:rsidR="0096481D" w:rsidRPr="005F4DC2">
        <w:rPr>
          <w:rFonts w:ascii="Times New Roman" w:hAnsi="Times New Roman" w:cs="Times New Roman"/>
          <w:b w:val="0"/>
          <w:bCs w:val="0"/>
          <w:i/>
          <w:lang w:val="es-CR"/>
        </w:rPr>
        <w:t>grandella</w:t>
      </w:r>
      <w:proofErr w:type="spellEnd"/>
      <w:r w:rsidR="0096481D" w:rsidRPr="005F4DC2">
        <w:rPr>
          <w:rFonts w:ascii="Times New Roman" w:hAnsi="Times New Roman" w:cs="Times New Roman"/>
          <w:b w:val="0"/>
          <w:bCs w:val="0"/>
          <w:lang w:val="es-CR"/>
        </w:rPr>
        <w:t>), a la vez que se le aprovech</w:t>
      </w:r>
      <w:r w:rsidR="00897F6C">
        <w:rPr>
          <w:rFonts w:ascii="Times New Roman" w:hAnsi="Times New Roman" w:cs="Times New Roman"/>
          <w:b w:val="0"/>
          <w:bCs w:val="0"/>
          <w:lang w:val="es-CR"/>
        </w:rPr>
        <w:t>e</w:t>
      </w:r>
      <w:r w:rsidR="0096481D" w:rsidRPr="005F4DC2">
        <w:rPr>
          <w:rFonts w:ascii="Times New Roman" w:hAnsi="Times New Roman" w:cs="Times New Roman"/>
          <w:b w:val="0"/>
          <w:bCs w:val="0"/>
          <w:lang w:val="es-CR"/>
        </w:rPr>
        <w:t xml:space="preserve"> económicamente, de modo que permita satisfacer las necesidades actuales y futuras de maderas finas</w:t>
      </w:r>
      <w:r w:rsidR="00897F6C">
        <w:rPr>
          <w:rFonts w:ascii="Times New Roman" w:hAnsi="Times New Roman" w:cs="Times New Roman"/>
          <w:b w:val="0"/>
          <w:bCs w:val="0"/>
          <w:lang w:val="es-CR"/>
        </w:rPr>
        <w:t>. E</w:t>
      </w:r>
      <w:r w:rsidR="0096481D" w:rsidRPr="005F4DC2">
        <w:rPr>
          <w:rFonts w:ascii="Times New Roman" w:hAnsi="Times New Roman" w:cs="Times New Roman"/>
          <w:b w:val="0"/>
          <w:bCs w:val="0"/>
          <w:lang w:val="es-CR"/>
        </w:rPr>
        <w:t>n síntesis, en términos económicos, los métodos de manejo deben ser eficaces y rentables</w:t>
      </w:r>
      <w:r w:rsidR="00897F6C">
        <w:rPr>
          <w:rFonts w:ascii="Times New Roman" w:hAnsi="Times New Roman" w:cs="Times New Roman"/>
          <w:b w:val="0"/>
          <w:bCs w:val="0"/>
          <w:lang w:val="es-CR"/>
        </w:rPr>
        <w:t>;</w:t>
      </w:r>
      <w:r w:rsidR="0096481D" w:rsidRPr="005F4DC2">
        <w:rPr>
          <w:rFonts w:ascii="Times New Roman" w:hAnsi="Times New Roman" w:cs="Times New Roman"/>
          <w:b w:val="0"/>
          <w:bCs w:val="0"/>
          <w:lang w:val="es-CR"/>
        </w:rPr>
        <w:t xml:space="preserve"> mientras que</w:t>
      </w:r>
      <w:r w:rsidR="00897F6C">
        <w:rPr>
          <w:rFonts w:ascii="Times New Roman" w:hAnsi="Times New Roman" w:cs="Times New Roman"/>
          <w:b w:val="0"/>
          <w:bCs w:val="0"/>
          <w:lang w:val="es-CR"/>
        </w:rPr>
        <w:t>,</w:t>
      </w:r>
      <w:r w:rsidR="0096481D" w:rsidRPr="005F4DC2">
        <w:rPr>
          <w:rFonts w:ascii="Times New Roman" w:hAnsi="Times New Roman" w:cs="Times New Roman"/>
          <w:b w:val="0"/>
          <w:bCs w:val="0"/>
          <w:lang w:val="es-CR"/>
        </w:rPr>
        <w:t xml:space="preserve"> en términos ambientales</w:t>
      </w:r>
      <w:r w:rsidR="00897F6C">
        <w:rPr>
          <w:rFonts w:ascii="Times New Roman" w:hAnsi="Times New Roman" w:cs="Times New Roman"/>
          <w:b w:val="0"/>
          <w:bCs w:val="0"/>
          <w:lang w:val="es-CR"/>
        </w:rPr>
        <w:t>,</w:t>
      </w:r>
      <w:r w:rsidR="0096481D" w:rsidRPr="005F4DC2">
        <w:rPr>
          <w:rFonts w:ascii="Times New Roman" w:hAnsi="Times New Roman" w:cs="Times New Roman"/>
          <w:b w:val="0"/>
          <w:bCs w:val="0"/>
          <w:lang w:val="es-CR"/>
        </w:rPr>
        <w:t xml:space="preserve"> deben ser inocuos para </w:t>
      </w:r>
      <w:r w:rsidR="0096481D" w:rsidRPr="005F4DC2">
        <w:rPr>
          <w:rFonts w:ascii="Times New Roman" w:hAnsi="Times New Roman" w:cs="Times New Roman"/>
          <w:b w:val="0"/>
          <w:lang w:val="es-CR"/>
        </w:rPr>
        <w:t>la vida silvestre, la calidad del agua y la salud de las personas.</w:t>
      </w:r>
    </w:p>
    <w:p w14:paraId="08BCE4AE" w14:textId="77777777" w:rsidR="00903760" w:rsidRPr="005F4DC2" w:rsidRDefault="00903760" w:rsidP="00B66DDB">
      <w:pPr>
        <w:pStyle w:val="Ttulo1"/>
        <w:rPr>
          <w:rFonts w:ascii="Times New Roman" w:hAnsi="Times New Roman" w:cs="Times New Roman"/>
          <w:b w:val="0"/>
          <w:lang w:val="es-CR"/>
        </w:rPr>
      </w:pPr>
    </w:p>
    <w:p w14:paraId="519D9EF5" w14:textId="67DE2DFD" w:rsidR="00D00DE7" w:rsidRPr="005F4DC2" w:rsidRDefault="00F45FDC" w:rsidP="00B66DDB">
      <w:pPr>
        <w:pStyle w:val="Ttulo1"/>
        <w:rPr>
          <w:rFonts w:ascii="Times New Roman" w:hAnsi="Times New Roman" w:cs="Times New Roman"/>
          <w:b w:val="0"/>
          <w:lang w:val="es-CR"/>
        </w:rPr>
      </w:pPr>
      <w:r w:rsidRPr="005F4DC2">
        <w:rPr>
          <w:rFonts w:ascii="Times New Roman" w:hAnsi="Times New Roman" w:cs="Times New Roman"/>
          <w:b w:val="0"/>
          <w:lang w:val="es-CR"/>
        </w:rPr>
        <w:t>A</w:t>
      </w:r>
      <w:r w:rsidR="00D11D0F" w:rsidRPr="005F4DC2">
        <w:rPr>
          <w:rFonts w:ascii="Times New Roman" w:hAnsi="Times New Roman" w:cs="Times New Roman"/>
          <w:b w:val="0"/>
          <w:lang w:val="es-CR"/>
        </w:rPr>
        <w:t>l respecto</w:t>
      </w:r>
      <w:r w:rsidRPr="005F4DC2">
        <w:rPr>
          <w:rFonts w:ascii="Times New Roman" w:hAnsi="Times New Roman" w:cs="Times New Roman"/>
          <w:b w:val="0"/>
          <w:lang w:val="es-CR"/>
        </w:rPr>
        <w:t>, a</w:t>
      </w:r>
      <w:r w:rsidR="00C92C33" w:rsidRPr="005F4DC2">
        <w:rPr>
          <w:rFonts w:ascii="Times New Roman" w:hAnsi="Times New Roman" w:cs="Times New Roman"/>
          <w:b w:val="0"/>
          <w:lang w:val="es-CR"/>
        </w:rPr>
        <w:t>unque</w:t>
      </w:r>
      <w:r w:rsidR="0077247C" w:rsidRPr="005F4DC2">
        <w:rPr>
          <w:rFonts w:ascii="Times New Roman" w:hAnsi="Times New Roman" w:cs="Times New Roman"/>
          <w:b w:val="0"/>
          <w:lang w:val="es-CR"/>
        </w:rPr>
        <w:t xml:space="preserve"> los aportes d</w:t>
      </w:r>
      <w:r w:rsidR="0040778B" w:rsidRPr="005F4DC2">
        <w:rPr>
          <w:rFonts w:ascii="Times New Roman" w:hAnsi="Times New Roman" w:cs="Times New Roman"/>
          <w:b w:val="0"/>
          <w:lang w:val="es-CR"/>
        </w:rPr>
        <w:t xml:space="preserve">el </w:t>
      </w:r>
      <w:r w:rsidR="0040778B" w:rsidRPr="005F4DC2">
        <w:rPr>
          <w:rFonts w:ascii="Times New Roman" w:hAnsi="Times New Roman" w:cs="Times New Roman"/>
          <w:b w:val="0"/>
          <w:iCs/>
          <w:lang w:val="es-CR"/>
        </w:rPr>
        <w:t>Grupo Interamericano</w:t>
      </w:r>
      <w:r w:rsidR="00E72782" w:rsidRPr="005F4DC2">
        <w:rPr>
          <w:rFonts w:ascii="Times New Roman" w:hAnsi="Times New Roman" w:cs="Times New Roman"/>
          <w:b w:val="0"/>
          <w:iCs/>
          <w:lang w:val="es-CR"/>
        </w:rPr>
        <w:t xml:space="preserve"> no </w:t>
      </w:r>
      <w:r w:rsidR="0085047C" w:rsidRPr="005F4DC2">
        <w:rPr>
          <w:rFonts w:ascii="Times New Roman" w:hAnsi="Times New Roman" w:cs="Times New Roman"/>
          <w:b w:val="0"/>
          <w:iCs/>
          <w:lang w:val="es-CR"/>
        </w:rPr>
        <w:t xml:space="preserve">tuvieron el </w:t>
      </w:r>
      <w:r w:rsidR="002E06D9" w:rsidRPr="005F4DC2">
        <w:rPr>
          <w:rFonts w:ascii="Times New Roman" w:hAnsi="Times New Roman" w:cs="Times New Roman"/>
          <w:b w:val="0"/>
          <w:iCs/>
          <w:lang w:val="es-CR"/>
        </w:rPr>
        <w:t xml:space="preserve">impacto </w:t>
      </w:r>
      <w:r w:rsidR="0085047C" w:rsidRPr="005F4DC2">
        <w:rPr>
          <w:rFonts w:ascii="Times New Roman" w:hAnsi="Times New Roman" w:cs="Times New Roman"/>
          <w:b w:val="0"/>
          <w:iCs/>
          <w:lang w:val="es-CR"/>
        </w:rPr>
        <w:t>práctic</w:t>
      </w:r>
      <w:r w:rsidR="002E06D9" w:rsidRPr="005F4DC2">
        <w:rPr>
          <w:rFonts w:ascii="Times New Roman" w:hAnsi="Times New Roman" w:cs="Times New Roman"/>
          <w:b w:val="0"/>
          <w:iCs/>
          <w:lang w:val="es-CR"/>
        </w:rPr>
        <w:t xml:space="preserve">o </w:t>
      </w:r>
      <w:r w:rsidR="000F2F0B" w:rsidRPr="005F4DC2">
        <w:rPr>
          <w:rFonts w:ascii="Times New Roman" w:hAnsi="Times New Roman" w:cs="Times New Roman"/>
          <w:b w:val="0"/>
          <w:iCs/>
          <w:lang w:val="es-CR"/>
        </w:rPr>
        <w:t>esper</w:t>
      </w:r>
      <w:r w:rsidR="002E06D9" w:rsidRPr="005F4DC2">
        <w:rPr>
          <w:rFonts w:ascii="Times New Roman" w:hAnsi="Times New Roman" w:cs="Times New Roman"/>
          <w:b w:val="0"/>
          <w:iCs/>
          <w:lang w:val="es-CR"/>
        </w:rPr>
        <w:t>ado</w:t>
      </w:r>
      <w:r w:rsidR="00E72782" w:rsidRPr="005F4DC2">
        <w:rPr>
          <w:rFonts w:ascii="Times New Roman" w:hAnsi="Times New Roman" w:cs="Times New Roman"/>
          <w:b w:val="0"/>
          <w:iCs/>
          <w:lang w:val="es-CR"/>
        </w:rPr>
        <w:t>,</w:t>
      </w:r>
      <w:r w:rsidR="009F69C1" w:rsidRPr="005F4DC2">
        <w:rPr>
          <w:rFonts w:ascii="Times New Roman" w:hAnsi="Times New Roman" w:cs="Times New Roman"/>
          <w:b w:val="0"/>
          <w:iCs/>
          <w:lang w:val="es-CR"/>
        </w:rPr>
        <w:t xml:space="preserve"> </w:t>
      </w:r>
      <w:r w:rsidR="00196B36" w:rsidRPr="005F4DC2">
        <w:rPr>
          <w:rFonts w:ascii="Times New Roman" w:hAnsi="Times New Roman" w:cs="Times New Roman"/>
          <w:b w:val="0"/>
          <w:iCs/>
          <w:lang w:val="es-CR"/>
        </w:rPr>
        <w:t>quizás porque abarcaron demasiados aspectos</w:t>
      </w:r>
      <w:r w:rsidR="007D3A7D" w:rsidRPr="005F4DC2">
        <w:rPr>
          <w:rFonts w:ascii="Times New Roman" w:hAnsi="Times New Roman" w:cs="Times New Roman"/>
          <w:b w:val="0"/>
          <w:iCs/>
          <w:lang w:val="es-CR"/>
        </w:rPr>
        <w:t xml:space="preserve">, </w:t>
      </w:r>
      <w:r w:rsidR="0054067A" w:rsidRPr="005F4DC2">
        <w:rPr>
          <w:rFonts w:ascii="Times New Roman" w:hAnsi="Times New Roman" w:cs="Times New Roman"/>
          <w:b w:val="0"/>
          <w:iCs/>
          <w:lang w:val="es-CR"/>
        </w:rPr>
        <w:t xml:space="preserve">en los cuales </w:t>
      </w:r>
      <w:r w:rsidR="00D671E0" w:rsidRPr="005F4DC2">
        <w:rPr>
          <w:rFonts w:ascii="Times New Roman" w:hAnsi="Times New Roman" w:cs="Times New Roman"/>
          <w:b w:val="0"/>
          <w:iCs/>
          <w:lang w:val="es-CR"/>
        </w:rPr>
        <w:t xml:space="preserve">después </w:t>
      </w:r>
      <w:r w:rsidR="00DE345D" w:rsidRPr="005F4DC2">
        <w:rPr>
          <w:rFonts w:ascii="Times New Roman" w:hAnsi="Times New Roman" w:cs="Times New Roman"/>
          <w:b w:val="0"/>
          <w:color w:val="000000"/>
          <w:lang w:val="es-CR"/>
        </w:rPr>
        <w:t>—</w:t>
      </w:r>
      <w:r w:rsidR="00D671E0" w:rsidRPr="005F4DC2">
        <w:rPr>
          <w:rFonts w:ascii="Times New Roman" w:hAnsi="Times New Roman" w:cs="Times New Roman"/>
          <w:b w:val="0"/>
          <w:iCs/>
          <w:lang w:val="es-CR"/>
        </w:rPr>
        <w:t>por falta de tiempo y financiamiento</w:t>
      </w:r>
      <w:r w:rsidR="00DE345D" w:rsidRPr="005F4DC2">
        <w:rPr>
          <w:rFonts w:ascii="Times New Roman" w:hAnsi="Times New Roman" w:cs="Times New Roman"/>
          <w:b w:val="0"/>
          <w:color w:val="000000"/>
          <w:lang w:val="es-CR"/>
        </w:rPr>
        <w:t xml:space="preserve">— </w:t>
      </w:r>
      <w:r w:rsidR="007D3A7D" w:rsidRPr="005F4DC2">
        <w:rPr>
          <w:rFonts w:ascii="Times New Roman" w:hAnsi="Times New Roman" w:cs="Times New Roman"/>
          <w:b w:val="0"/>
          <w:iCs/>
          <w:lang w:val="es-CR"/>
        </w:rPr>
        <w:t>no fue posible profundizar suficiente</w:t>
      </w:r>
      <w:r w:rsidR="00196B36" w:rsidRPr="005F4DC2">
        <w:rPr>
          <w:rFonts w:ascii="Times New Roman" w:hAnsi="Times New Roman" w:cs="Times New Roman"/>
          <w:b w:val="0"/>
          <w:iCs/>
          <w:lang w:val="es-CR"/>
        </w:rPr>
        <w:t xml:space="preserve">, </w:t>
      </w:r>
      <w:r w:rsidR="00E72782" w:rsidRPr="005F4DC2">
        <w:rPr>
          <w:rFonts w:ascii="Times New Roman" w:hAnsi="Times New Roman" w:cs="Times New Roman"/>
          <w:b w:val="0"/>
          <w:iCs/>
          <w:lang w:val="es-CR"/>
        </w:rPr>
        <w:t xml:space="preserve">sus </w:t>
      </w:r>
      <w:r w:rsidR="00492BC5" w:rsidRPr="005F4DC2">
        <w:rPr>
          <w:rFonts w:ascii="Times New Roman" w:hAnsi="Times New Roman" w:cs="Times New Roman"/>
          <w:b w:val="0"/>
          <w:iCs/>
          <w:lang w:val="es-CR"/>
        </w:rPr>
        <w:t>aportes</w:t>
      </w:r>
      <w:r w:rsidR="00135748" w:rsidRPr="005F4DC2">
        <w:rPr>
          <w:rFonts w:ascii="Times New Roman" w:hAnsi="Times New Roman" w:cs="Times New Roman"/>
          <w:b w:val="0"/>
          <w:iCs/>
          <w:lang w:val="es-CR"/>
        </w:rPr>
        <w:t xml:space="preserve"> </w:t>
      </w:r>
      <w:r w:rsidR="007100BC" w:rsidRPr="005F4DC2">
        <w:rPr>
          <w:rFonts w:ascii="Times New Roman" w:hAnsi="Times New Roman" w:cs="Times New Roman"/>
          <w:b w:val="0"/>
          <w:iCs/>
          <w:lang w:val="es-CR"/>
        </w:rPr>
        <w:t>continúan</w:t>
      </w:r>
      <w:r w:rsidR="00D1770A" w:rsidRPr="005F4DC2">
        <w:rPr>
          <w:rFonts w:ascii="Times New Roman" w:hAnsi="Times New Roman" w:cs="Times New Roman"/>
          <w:b w:val="0"/>
          <w:iCs/>
          <w:lang w:val="es-CR"/>
        </w:rPr>
        <w:t xml:space="preserve"> </w:t>
      </w:r>
      <w:r w:rsidR="00E72782" w:rsidRPr="005F4DC2">
        <w:rPr>
          <w:rFonts w:ascii="Times New Roman" w:hAnsi="Times New Roman" w:cs="Times New Roman"/>
          <w:b w:val="0"/>
          <w:iCs/>
          <w:lang w:val="es-CR"/>
        </w:rPr>
        <w:t xml:space="preserve">representando la </w:t>
      </w:r>
      <w:r w:rsidR="00E72782" w:rsidRPr="005F4DC2">
        <w:rPr>
          <w:rFonts w:ascii="Times New Roman" w:hAnsi="Times New Roman" w:cs="Times New Roman"/>
          <w:b w:val="0"/>
          <w:iCs/>
          <w:lang w:val="es-CR"/>
        </w:rPr>
        <w:lastRenderedPageBreak/>
        <w:t>principal</w:t>
      </w:r>
      <w:r w:rsidR="0085047C" w:rsidRPr="005F4DC2">
        <w:rPr>
          <w:rFonts w:ascii="Times New Roman" w:hAnsi="Times New Roman" w:cs="Times New Roman"/>
          <w:b w:val="0"/>
          <w:iCs/>
          <w:lang w:val="es-CR"/>
        </w:rPr>
        <w:t xml:space="preserve"> fuente de inspiración</w:t>
      </w:r>
      <w:r w:rsidR="00D1770A" w:rsidRPr="005F4DC2">
        <w:rPr>
          <w:rFonts w:ascii="Times New Roman" w:hAnsi="Times New Roman" w:cs="Times New Roman"/>
          <w:b w:val="0"/>
          <w:iCs/>
          <w:lang w:val="es-CR"/>
        </w:rPr>
        <w:t xml:space="preserve"> </w:t>
      </w:r>
      <w:r w:rsidR="0085047C" w:rsidRPr="005F4DC2">
        <w:rPr>
          <w:rFonts w:ascii="Times New Roman" w:hAnsi="Times New Roman" w:cs="Times New Roman"/>
          <w:b w:val="0"/>
          <w:iCs/>
          <w:lang w:val="es-CR"/>
        </w:rPr>
        <w:t xml:space="preserve">para </w:t>
      </w:r>
      <w:r w:rsidR="00135748" w:rsidRPr="005F4DC2">
        <w:rPr>
          <w:rFonts w:ascii="Times New Roman" w:hAnsi="Times New Roman" w:cs="Times New Roman"/>
          <w:b w:val="0"/>
          <w:iCs/>
          <w:lang w:val="es-CR"/>
        </w:rPr>
        <w:t xml:space="preserve">el desarrollo de </w:t>
      </w:r>
      <w:r w:rsidR="0000465F" w:rsidRPr="005F4DC2">
        <w:rPr>
          <w:rFonts w:ascii="Times New Roman" w:hAnsi="Times New Roman" w:cs="Times New Roman"/>
          <w:b w:val="0"/>
          <w:iCs/>
          <w:lang w:val="es-CR"/>
        </w:rPr>
        <w:t>opciones de manejo de</w:t>
      </w:r>
      <w:r w:rsidR="0000465F" w:rsidRPr="005F4DC2">
        <w:rPr>
          <w:rFonts w:ascii="Times New Roman" w:hAnsi="Times New Roman" w:cs="Times New Roman"/>
          <w:b w:val="0"/>
          <w:lang w:val="es-CR"/>
        </w:rPr>
        <w:t xml:space="preserve"> </w:t>
      </w:r>
      <w:r w:rsidR="0000465F" w:rsidRPr="005F4DC2">
        <w:rPr>
          <w:rFonts w:ascii="Times New Roman" w:hAnsi="Times New Roman" w:cs="Times New Roman"/>
          <w:b w:val="0"/>
          <w:i/>
          <w:iCs/>
          <w:lang w:val="es-CR"/>
        </w:rPr>
        <w:t xml:space="preserve">H. </w:t>
      </w:r>
      <w:proofErr w:type="spellStart"/>
      <w:r w:rsidR="0000465F" w:rsidRPr="005F4DC2">
        <w:rPr>
          <w:rFonts w:ascii="Times New Roman" w:hAnsi="Times New Roman" w:cs="Times New Roman"/>
          <w:b w:val="0"/>
          <w:i/>
          <w:iCs/>
          <w:lang w:val="es-CR"/>
        </w:rPr>
        <w:t>grandella</w:t>
      </w:r>
      <w:proofErr w:type="spellEnd"/>
      <w:r w:rsidR="0000465F" w:rsidRPr="005F4DC2">
        <w:rPr>
          <w:rFonts w:ascii="Times New Roman" w:hAnsi="Times New Roman" w:cs="Times New Roman"/>
          <w:b w:val="0"/>
          <w:iCs/>
          <w:lang w:val="es-CR"/>
        </w:rPr>
        <w:t xml:space="preserve">. </w:t>
      </w:r>
      <w:r w:rsidR="00492BC5" w:rsidRPr="005F4DC2">
        <w:rPr>
          <w:rFonts w:ascii="Times New Roman" w:hAnsi="Times New Roman" w:cs="Times New Roman"/>
          <w:b w:val="0"/>
          <w:iCs/>
          <w:lang w:val="es-CR"/>
        </w:rPr>
        <w:t>Por tanto</w:t>
      </w:r>
      <w:r w:rsidR="004945B9" w:rsidRPr="005F4DC2">
        <w:rPr>
          <w:rFonts w:ascii="Times New Roman" w:hAnsi="Times New Roman" w:cs="Times New Roman"/>
          <w:b w:val="0"/>
          <w:iCs/>
          <w:lang w:val="es-CR"/>
        </w:rPr>
        <w:t xml:space="preserve">, </w:t>
      </w:r>
      <w:r w:rsidR="00D00DE7" w:rsidRPr="005F4DC2">
        <w:rPr>
          <w:rFonts w:ascii="Times New Roman" w:hAnsi="Times New Roman" w:cs="Times New Roman"/>
          <w:b w:val="0"/>
          <w:iCs/>
          <w:lang w:val="es-CR"/>
        </w:rPr>
        <w:t>fueron l</w:t>
      </w:r>
      <w:r w:rsidR="008C39DF">
        <w:rPr>
          <w:rFonts w:ascii="Times New Roman" w:hAnsi="Times New Roman" w:cs="Times New Roman"/>
          <w:b w:val="0"/>
          <w:iCs/>
          <w:lang w:val="es-CR"/>
        </w:rPr>
        <w:t>o</w:t>
      </w:r>
      <w:r w:rsidR="00D00DE7" w:rsidRPr="005F4DC2">
        <w:rPr>
          <w:rFonts w:ascii="Times New Roman" w:hAnsi="Times New Roman" w:cs="Times New Roman"/>
          <w:b w:val="0"/>
          <w:iCs/>
          <w:lang w:val="es-CR"/>
        </w:rPr>
        <w:t>s que nos permitieron</w:t>
      </w:r>
      <w:r w:rsidR="00134CF4" w:rsidRPr="005F4DC2">
        <w:rPr>
          <w:rFonts w:ascii="Times New Roman" w:hAnsi="Times New Roman" w:cs="Times New Roman"/>
          <w:b w:val="0"/>
          <w:iCs/>
          <w:lang w:val="es-CR"/>
        </w:rPr>
        <w:t xml:space="preserve"> </w:t>
      </w:r>
      <w:r w:rsidR="00492BC5" w:rsidRPr="005F4DC2">
        <w:rPr>
          <w:rFonts w:ascii="Times New Roman" w:hAnsi="Times New Roman" w:cs="Times New Roman"/>
          <w:b w:val="0"/>
          <w:iCs/>
          <w:lang w:val="es-CR"/>
        </w:rPr>
        <w:t xml:space="preserve">empezar a </w:t>
      </w:r>
      <w:r w:rsidR="00134CF4" w:rsidRPr="005F4DC2">
        <w:rPr>
          <w:rFonts w:ascii="Times New Roman" w:hAnsi="Times New Roman" w:cs="Times New Roman"/>
          <w:b w:val="0"/>
          <w:iCs/>
          <w:lang w:val="es-CR"/>
        </w:rPr>
        <w:t>construir un marco conceptual propio</w:t>
      </w:r>
      <w:r w:rsidR="0034726B" w:rsidRPr="005F4DC2">
        <w:rPr>
          <w:rFonts w:ascii="Times New Roman" w:hAnsi="Times New Roman" w:cs="Times New Roman"/>
          <w:b w:val="0"/>
          <w:iCs/>
          <w:lang w:val="es-CR"/>
        </w:rPr>
        <w:t xml:space="preserve">, </w:t>
      </w:r>
      <w:r w:rsidR="00D00DE7" w:rsidRPr="005F4DC2">
        <w:rPr>
          <w:rFonts w:ascii="Times New Roman" w:hAnsi="Times New Roman" w:cs="Times New Roman"/>
          <w:b w:val="0"/>
          <w:lang w:val="es-CR"/>
        </w:rPr>
        <w:t>enriquecid</w:t>
      </w:r>
      <w:r w:rsidR="00903760" w:rsidRPr="005F4DC2">
        <w:rPr>
          <w:rFonts w:ascii="Times New Roman" w:hAnsi="Times New Roman" w:cs="Times New Roman"/>
          <w:b w:val="0"/>
          <w:lang w:val="es-CR"/>
        </w:rPr>
        <w:t>o</w:t>
      </w:r>
      <w:r w:rsidR="00D00DE7" w:rsidRPr="005F4DC2">
        <w:rPr>
          <w:rFonts w:ascii="Times New Roman" w:hAnsi="Times New Roman" w:cs="Times New Roman"/>
          <w:b w:val="0"/>
          <w:lang w:val="es-CR"/>
        </w:rPr>
        <w:t xml:space="preserve"> por la interacción con otros especialistas, </w:t>
      </w:r>
      <w:r w:rsidR="00363F27" w:rsidRPr="005F4DC2">
        <w:rPr>
          <w:rFonts w:ascii="Times New Roman" w:hAnsi="Times New Roman" w:cs="Times New Roman"/>
          <w:b w:val="0"/>
          <w:lang w:val="es-CR"/>
        </w:rPr>
        <w:t xml:space="preserve">ya sea del CATIE u otras entidades, </w:t>
      </w:r>
      <w:r w:rsidR="00D00DE7" w:rsidRPr="005F4DC2">
        <w:rPr>
          <w:rFonts w:ascii="Times New Roman" w:hAnsi="Times New Roman" w:cs="Times New Roman"/>
          <w:b w:val="0"/>
          <w:lang w:val="es-CR"/>
        </w:rPr>
        <w:t xml:space="preserve">mencionados en la sección de </w:t>
      </w:r>
      <w:r w:rsidR="008C39DF">
        <w:rPr>
          <w:rFonts w:ascii="Times New Roman" w:hAnsi="Times New Roman" w:cs="Times New Roman"/>
          <w:b w:val="0"/>
          <w:lang w:val="es-CR"/>
        </w:rPr>
        <w:t>a</w:t>
      </w:r>
      <w:r w:rsidR="00D00DE7" w:rsidRPr="005F4DC2">
        <w:rPr>
          <w:rFonts w:ascii="Times New Roman" w:hAnsi="Times New Roman" w:cs="Times New Roman"/>
          <w:b w:val="0"/>
          <w:lang w:val="es-CR"/>
        </w:rPr>
        <w:t xml:space="preserve">gradecimientos. </w:t>
      </w:r>
    </w:p>
    <w:p w14:paraId="26E7FC3D" w14:textId="77777777" w:rsidR="00FF1365" w:rsidRPr="005F4DC2" w:rsidRDefault="00FF1365" w:rsidP="00B66DDB">
      <w:pPr>
        <w:jc w:val="both"/>
        <w:rPr>
          <w:rFonts w:ascii="Times New Roman" w:hAnsi="Times New Roman" w:cs="Times New Roman"/>
          <w:iCs/>
          <w:highlight w:val="yellow"/>
          <w:lang w:val="es-CR"/>
        </w:rPr>
      </w:pPr>
    </w:p>
    <w:p w14:paraId="2CC484D5" w14:textId="77777777" w:rsidR="003D3713" w:rsidRPr="005F4DC2" w:rsidRDefault="00A221EE" w:rsidP="00B66DDB">
      <w:pPr>
        <w:jc w:val="both"/>
        <w:rPr>
          <w:rFonts w:ascii="Times New Roman" w:hAnsi="Times New Roman" w:cs="Times New Roman"/>
          <w:color w:val="000000"/>
          <w:lang w:val="es-CR"/>
        </w:rPr>
      </w:pPr>
      <w:r w:rsidRPr="005F4DC2">
        <w:rPr>
          <w:rFonts w:ascii="Times New Roman" w:hAnsi="Times New Roman" w:cs="Times New Roman"/>
          <w:lang w:val="es-CR"/>
        </w:rPr>
        <w:t>L</w:t>
      </w:r>
      <w:r w:rsidR="003D3713" w:rsidRPr="005F4DC2">
        <w:rPr>
          <w:rFonts w:ascii="Times New Roman" w:hAnsi="Times New Roman" w:cs="Times New Roman"/>
          <w:lang w:val="es-CR"/>
        </w:rPr>
        <w:t>os</w:t>
      </w:r>
      <w:r w:rsidR="003D3713" w:rsidRPr="005F4DC2">
        <w:rPr>
          <w:rFonts w:ascii="Times New Roman" w:hAnsi="Times New Roman" w:cs="Times New Roman"/>
          <w:color w:val="000000"/>
          <w:lang w:val="es-CR"/>
        </w:rPr>
        <w:t xml:space="preserve"> elementos fundamentales</w:t>
      </w:r>
      <w:r w:rsidR="003D3713" w:rsidRPr="005F4DC2">
        <w:rPr>
          <w:rFonts w:ascii="Times New Roman" w:hAnsi="Times New Roman" w:cs="Times New Roman"/>
          <w:lang w:val="es-CR"/>
        </w:rPr>
        <w:t xml:space="preserve"> de</w:t>
      </w:r>
      <w:r w:rsidR="002F3241" w:rsidRPr="005F4DC2">
        <w:rPr>
          <w:rFonts w:ascii="Times New Roman" w:hAnsi="Times New Roman" w:cs="Times New Roman"/>
          <w:lang w:val="es-CR"/>
        </w:rPr>
        <w:t xml:space="preserve"> dicho</w:t>
      </w:r>
      <w:r w:rsidR="003D3713" w:rsidRPr="005F4DC2">
        <w:rPr>
          <w:rFonts w:ascii="Times New Roman" w:hAnsi="Times New Roman" w:cs="Times New Roman"/>
          <w:lang w:val="es-CR"/>
        </w:rPr>
        <w:t xml:space="preserve"> </w:t>
      </w:r>
      <w:r w:rsidR="00B84A43" w:rsidRPr="005F4DC2">
        <w:rPr>
          <w:rFonts w:ascii="Times New Roman" w:hAnsi="Times New Roman" w:cs="Times New Roman"/>
          <w:lang w:val="es-CR"/>
        </w:rPr>
        <w:t>enfoque</w:t>
      </w:r>
      <w:r w:rsidR="003D3713" w:rsidRPr="005F4DC2">
        <w:rPr>
          <w:rFonts w:ascii="Times New Roman" w:hAnsi="Times New Roman" w:cs="Times New Roman"/>
          <w:lang w:val="es-CR"/>
        </w:rPr>
        <w:t xml:space="preserve"> </w:t>
      </w:r>
      <w:r w:rsidR="003D3713" w:rsidRPr="005F4DC2">
        <w:rPr>
          <w:rFonts w:ascii="Times New Roman" w:hAnsi="Times New Roman" w:cs="Times New Roman"/>
          <w:color w:val="000000"/>
          <w:lang w:val="es-CR"/>
        </w:rPr>
        <w:t>se discuten a continuación, en orden secuencial</w:t>
      </w:r>
      <w:r w:rsidR="00E35C3D" w:rsidRPr="005F4DC2">
        <w:rPr>
          <w:rFonts w:ascii="Times New Roman" w:hAnsi="Times New Roman" w:cs="Times New Roman"/>
          <w:color w:val="000000"/>
          <w:lang w:val="es-CR"/>
        </w:rPr>
        <w:t xml:space="preserve"> según</w:t>
      </w:r>
      <w:r w:rsidR="00BD6D8F" w:rsidRPr="005F4DC2">
        <w:rPr>
          <w:rFonts w:ascii="Times New Roman" w:hAnsi="Times New Roman" w:cs="Times New Roman"/>
          <w:color w:val="000000"/>
          <w:lang w:val="es-CR"/>
        </w:rPr>
        <w:t xml:space="preserve"> su potencial </w:t>
      </w:r>
      <w:r w:rsidR="00B16642" w:rsidRPr="005F4DC2">
        <w:rPr>
          <w:rFonts w:ascii="Times New Roman" w:hAnsi="Times New Roman" w:cs="Times New Roman"/>
          <w:color w:val="000000"/>
          <w:lang w:val="es-CR"/>
        </w:rPr>
        <w:t xml:space="preserve">de </w:t>
      </w:r>
      <w:r w:rsidR="00BD6D8F" w:rsidRPr="005F4DC2">
        <w:rPr>
          <w:rFonts w:ascii="Times New Roman" w:hAnsi="Times New Roman" w:cs="Times New Roman"/>
          <w:color w:val="000000"/>
          <w:lang w:val="es-CR"/>
        </w:rPr>
        <w:t>preven</w:t>
      </w:r>
      <w:r w:rsidR="00B16642" w:rsidRPr="005F4DC2">
        <w:rPr>
          <w:rFonts w:ascii="Times New Roman" w:hAnsi="Times New Roman" w:cs="Times New Roman"/>
          <w:color w:val="000000"/>
          <w:lang w:val="es-CR"/>
        </w:rPr>
        <w:t>ción</w:t>
      </w:r>
      <w:r w:rsidR="006330ED" w:rsidRPr="005F4DC2">
        <w:rPr>
          <w:rFonts w:ascii="Times New Roman" w:hAnsi="Times New Roman" w:cs="Times New Roman"/>
          <w:color w:val="000000"/>
          <w:lang w:val="es-CR"/>
        </w:rPr>
        <w:t xml:space="preserve">, </w:t>
      </w:r>
      <w:r w:rsidR="006C7B03" w:rsidRPr="005F4DC2">
        <w:rPr>
          <w:rFonts w:ascii="Times New Roman" w:hAnsi="Times New Roman" w:cs="Times New Roman"/>
          <w:color w:val="000000"/>
          <w:lang w:val="es-CR"/>
        </w:rPr>
        <w:t>a la vez que</w:t>
      </w:r>
      <w:r w:rsidR="006330ED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3D3713" w:rsidRPr="005F4DC2">
        <w:rPr>
          <w:rFonts w:ascii="Times New Roman" w:hAnsi="Times New Roman" w:cs="Times New Roman"/>
          <w:color w:val="000000"/>
          <w:lang w:val="es-CR"/>
        </w:rPr>
        <w:t xml:space="preserve">se ilustran con </w:t>
      </w:r>
      <w:r w:rsidR="003D3713" w:rsidRPr="005F4DC2">
        <w:rPr>
          <w:rFonts w:ascii="Times New Roman" w:hAnsi="Times New Roman" w:cs="Times New Roman"/>
          <w:lang w:val="es-CR"/>
        </w:rPr>
        <w:t xml:space="preserve">los </w:t>
      </w:r>
      <w:r w:rsidR="00B16642" w:rsidRPr="005F4DC2">
        <w:rPr>
          <w:rFonts w:ascii="Times New Roman" w:hAnsi="Times New Roman" w:cs="Times New Roman"/>
          <w:lang w:val="es-CR"/>
        </w:rPr>
        <w:t>avances d</w:t>
      </w:r>
      <w:r w:rsidR="003D3713" w:rsidRPr="005F4DC2">
        <w:rPr>
          <w:rFonts w:ascii="Times New Roman" w:hAnsi="Times New Roman" w:cs="Times New Roman"/>
          <w:lang w:val="es-CR"/>
        </w:rPr>
        <w:t>el autor</w:t>
      </w:r>
      <w:r w:rsidR="00B16642" w:rsidRPr="005F4DC2">
        <w:rPr>
          <w:rFonts w:ascii="Times New Roman" w:hAnsi="Times New Roman" w:cs="Times New Roman"/>
          <w:lang w:val="es-CR"/>
        </w:rPr>
        <w:t xml:space="preserve">, </w:t>
      </w:r>
      <w:r w:rsidR="003D3713" w:rsidRPr="005F4DC2">
        <w:rPr>
          <w:rFonts w:ascii="Times New Roman" w:hAnsi="Times New Roman" w:cs="Times New Roman"/>
          <w:lang w:val="es-CR"/>
        </w:rPr>
        <w:t xml:space="preserve">sus </w:t>
      </w:r>
      <w:r w:rsidR="00BC6E0F" w:rsidRPr="005F4DC2">
        <w:rPr>
          <w:rFonts w:ascii="Times New Roman" w:hAnsi="Times New Roman" w:cs="Times New Roman"/>
          <w:lang w:val="es-CR"/>
        </w:rPr>
        <w:t xml:space="preserve">estudiantes y </w:t>
      </w:r>
      <w:r w:rsidR="003D3713" w:rsidRPr="005F4DC2">
        <w:rPr>
          <w:rFonts w:ascii="Times New Roman" w:hAnsi="Times New Roman" w:cs="Times New Roman"/>
          <w:lang w:val="es-CR"/>
        </w:rPr>
        <w:t>colaboradores.</w:t>
      </w:r>
    </w:p>
    <w:p w14:paraId="0A289C99" w14:textId="77777777" w:rsidR="00D11D0F" w:rsidRPr="005F4DC2" w:rsidRDefault="00D11D0F" w:rsidP="00B66DDB">
      <w:pPr>
        <w:rPr>
          <w:rFonts w:ascii="Times New Roman" w:hAnsi="Times New Roman" w:cs="Times New Roman"/>
          <w:lang w:val="es-CR"/>
        </w:rPr>
      </w:pPr>
    </w:p>
    <w:p w14:paraId="530C5C6B" w14:textId="77777777" w:rsidR="00190656" w:rsidRPr="005F4DC2" w:rsidRDefault="00190656" w:rsidP="00B66DDB">
      <w:pPr>
        <w:pStyle w:val="Ttulo1"/>
        <w:numPr>
          <w:ilvl w:val="0"/>
          <w:numId w:val="27"/>
        </w:numPr>
        <w:rPr>
          <w:rFonts w:ascii="Times New Roman" w:hAnsi="Times New Roman" w:cs="Times New Roman"/>
          <w:lang w:val="es-CR"/>
        </w:rPr>
      </w:pPr>
      <w:r w:rsidRPr="005F4DC2">
        <w:rPr>
          <w:rFonts w:ascii="Times New Roman" w:hAnsi="Times New Roman" w:cs="Times New Roman"/>
          <w:lang w:val="es-CR"/>
        </w:rPr>
        <w:t>Desarrollo de árboles resistentes o tolerantes</w:t>
      </w:r>
    </w:p>
    <w:p w14:paraId="1C424F9D" w14:textId="77777777" w:rsidR="00190656" w:rsidRPr="005F4DC2" w:rsidRDefault="00190656" w:rsidP="00B66DDB">
      <w:pPr>
        <w:jc w:val="both"/>
        <w:rPr>
          <w:rFonts w:ascii="Times New Roman" w:hAnsi="Times New Roman" w:cs="Times New Roman"/>
          <w:b/>
          <w:color w:val="000000"/>
          <w:lang w:val="es-CR"/>
        </w:rPr>
      </w:pPr>
    </w:p>
    <w:p w14:paraId="36F4EC3D" w14:textId="30CBBA2B" w:rsidR="00190656" w:rsidRPr="005F4DC2" w:rsidRDefault="003F40CD" w:rsidP="00B66DDB">
      <w:pPr>
        <w:jc w:val="both"/>
        <w:rPr>
          <w:rFonts w:ascii="Times New Roman" w:hAnsi="Times New Roman" w:cs="Times New Roman"/>
          <w:color w:val="000000"/>
          <w:lang w:val="es-CR"/>
        </w:rPr>
      </w:pPr>
      <w:r w:rsidRPr="005F4DC2">
        <w:rPr>
          <w:rFonts w:ascii="Times New Roman" w:hAnsi="Times New Roman" w:cs="Times New Roman"/>
          <w:color w:val="000000"/>
          <w:lang w:val="es-CR"/>
        </w:rPr>
        <w:t xml:space="preserve">Esta debiera ser la táctica prioritaria para el </w:t>
      </w:r>
      <w:r w:rsidRPr="005F4DC2">
        <w:rPr>
          <w:rFonts w:ascii="Times New Roman" w:hAnsi="Times New Roman" w:cs="Times New Roman"/>
          <w:iCs/>
          <w:lang w:val="es-CR"/>
        </w:rPr>
        <w:t>manejo de</w:t>
      </w:r>
      <w:r w:rsidRPr="005F4DC2">
        <w:rPr>
          <w:rFonts w:ascii="Times New Roman" w:hAnsi="Times New Roman" w:cs="Times New Roman"/>
          <w:lang w:val="es-CR"/>
        </w:rPr>
        <w:t xml:space="preserve"> </w:t>
      </w:r>
      <w:r w:rsidRPr="005F4DC2">
        <w:rPr>
          <w:rFonts w:ascii="Times New Roman" w:hAnsi="Times New Roman" w:cs="Times New Roman"/>
          <w:i/>
          <w:iCs/>
          <w:lang w:val="es-CR"/>
        </w:rPr>
        <w:t xml:space="preserve">H. </w:t>
      </w:r>
      <w:proofErr w:type="spellStart"/>
      <w:r w:rsidRPr="005F4DC2">
        <w:rPr>
          <w:rFonts w:ascii="Times New Roman" w:hAnsi="Times New Roman" w:cs="Times New Roman"/>
          <w:i/>
          <w:iCs/>
          <w:lang w:val="es-CR"/>
        </w:rPr>
        <w:t>grandella</w:t>
      </w:r>
      <w:proofErr w:type="spellEnd"/>
      <w:r w:rsidR="00CF5C13" w:rsidRPr="005F4DC2">
        <w:rPr>
          <w:rFonts w:ascii="Times New Roman" w:hAnsi="Times New Roman" w:cs="Times New Roman"/>
          <w:iCs/>
          <w:lang w:val="es-CR"/>
        </w:rPr>
        <w:t>, puesto que l</w:t>
      </w:r>
      <w:r w:rsidR="00190656" w:rsidRPr="005F4DC2">
        <w:rPr>
          <w:rFonts w:ascii="Times New Roman" w:hAnsi="Times New Roman" w:cs="Times New Roman"/>
          <w:color w:val="000000"/>
          <w:lang w:val="es-CR"/>
        </w:rPr>
        <w:t>a primera línea de defensa de cualquier planta son sus defensas intrínsecas</w:t>
      </w:r>
      <w:r w:rsidR="00CF5C13" w:rsidRPr="005F4DC2">
        <w:rPr>
          <w:rFonts w:ascii="Times New Roman" w:hAnsi="Times New Roman" w:cs="Times New Roman"/>
          <w:color w:val="000000"/>
          <w:lang w:val="es-CR"/>
        </w:rPr>
        <w:t xml:space="preserve">. Éstas </w:t>
      </w:r>
      <w:r w:rsidR="00190656" w:rsidRPr="005F4DC2">
        <w:rPr>
          <w:rFonts w:ascii="Times New Roman" w:hAnsi="Times New Roman" w:cs="Times New Roman"/>
          <w:color w:val="000000"/>
          <w:lang w:val="es-CR"/>
        </w:rPr>
        <w:t xml:space="preserve">funcionan mediante tres mecanismos, solos o en combinación. </w:t>
      </w:r>
      <w:r w:rsidR="00190656" w:rsidRPr="005F4DC2">
        <w:rPr>
          <w:rFonts w:ascii="Times New Roman" w:hAnsi="Times New Roman" w:cs="Times New Roman"/>
          <w:iCs/>
          <w:color w:val="000000"/>
          <w:lang w:val="es-CR"/>
        </w:rPr>
        <w:t>En la</w:t>
      </w:r>
      <w:r w:rsidR="00190656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proofErr w:type="spellStart"/>
      <w:r w:rsidR="00190656" w:rsidRPr="005F4DC2">
        <w:rPr>
          <w:rFonts w:ascii="Times New Roman" w:hAnsi="Times New Roman" w:cs="Times New Roman"/>
          <w:i/>
          <w:color w:val="000000"/>
          <w:lang w:val="es-CR"/>
        </w:rPr>
        <w:t>a</w:t>
      </w:r>
      <w:r w:rsidR="00190656" w:rsidRPr="005F4DC2">
        <w:rPr>
          <w:rFonts w:ascii="Times New Roman" w:hAnsi="Times New Roman" w:cs="Times New Roman"/>
          <w:i/>
          <w:iCs/>
          <w:color w:val="000000"/>
          <w:lang w:val="es-CR"/>
        </w:rPr>
        <w:t>ntixenosis</w:t>
      </w:r>
      <w:proofErr w:type="spellEnd"/>
      <w:r w:rsidR="00190656" w:rsidRPr="005F4DC2">
        <w:rPr>
          <w:rFonts w:ascii="Times New Roman" w:hAnsi="Times New Roman" w:cs="Times New Roman"/>
          <w:iCs/>
          <w:color w:val="000000"/>
          <w:lang w:val="es-CR"/>
        </w:rPr>
        <w:t xml:space="preserve">, </w:t>
      </w:r>
      <w:r w:rsidR="00190656" w:rsidRPr="005F4DC2">
        <w:rPr>
          <w:rFonts w:ascii="Times New Roman" w:hAnsi="Times New Roman" w:cs="Times New Roman"/>
          <w:color w:val="000000"/>
          <w:lang w:val="es-CR"/>
        </w:rPr>
        <w:t xml:space="preserve">la planta no es gustada o preferida por la plaga o, de serlo, no es adecuada para su desarrollo. En la </w:t>
      </w:r>
      <w:r w:rsidR="00190656" w:rsidRPr="005F4DC2">
        <w:rPr>
          <w:rFonts w:ascii="Times New Roman" w:hAnsi="Times New Roman" w:cs="Times New Roman"/>
          <w:i/>
          <w:iCs/>
          <w:color w:val="000000"/>
          <w:lang w:val="es-CR"/>
        </w:rPr>
        <w:t>tolerancia</w:t>
      </w:r>
      <w:r w:rsidR="00190656" w:rsidRPr="005F4DC2">
        <w:rPr>
          <w:rFonts w:ascii="Times New Roman" w:hAnsi="Times New Roman" w:cs="Times New Roman"/>
          <w:iCs/>
          <w:color w:val="000000"/>
          <w:lang w:val="es-CR"/>
        </w:rPr>
        <w:t>, ella</w:t>
      </w:r>
      <w:r w:rsidR="00190656" w:rsidRPr="005F4DC2">
        <w:rPr>
          <w:rFonts w:ascii="Times New Roman" w:hAnsi="Times New Roman" w:cs="Times New Roman"/>
          <w:color w:val="000000"/>
          <w:lang w:val="es-CR"/>
        </w:rPr>
        <w:t xml:space="preserve"> es capaz de soportar el daño de la plaga, sin que se afecte </w:t>
      </w:r>
      <w:r w:rsidR="002F01E2" w:rsidRPr="005F4DC2">
        <w:rPr>
          <w:rFonts w:ascii="Times New Roman" w:hAnsi="Times New Roman" w:cs="Times New Roman"/>
          <w:color w:val="000000"/>
          <w:lang w:val="es-CR"/>
        </w:rPr>
        <w:t xml:space="preserve">el </w:t>
      </w:r>
      <w:r w:rsidR="003D634A" w:rsidRPr="005F4DC2">
        <w:rPr>
          <w:rFonts w:ascii="Times New Roman" w:hAnsi="Times New Roman" w:cs="Times New Roman"/>
          <w:color w:val="000000"/>
          <w:lang w:val="es-CR"/>
        </w:rPr>
        <w:t xml:space="preserve">volumen de madera </w:t>
      </w:r>
      <w:r w:rsidR="002F01E2" w:rsidRPr="005F4DC2">
        <w:rPr>
          <w:rFonts w:ascii="Times New Roman" w:hAnsi="Times New Roman" w:cs="Times New Roman"/>
          <w:color w:val="000000"/>
          <w:lang w:val="es-CR"/>
        </w:rPr>
        <w:t xml:space="preserve">a </w:t>
      </w:r>
      <w:r w:rsidR="003D634A" w:rsidRPr="005F4DC2">
        <w:rPr>
          <w:rFonts w:ascii="Times New Roman" w:hAnsi="Times New Roman" w:cs="Times New Roman"/>
          <w:color w:val="000000"/>
          <w:lang w:val="es-CR"/>
        </w:rPr>
        <w:t>cosecha</w:t>
      </w:r>
      <w:r w:rsidR="002F01E2" w:rsidRPr="005F4DC2">
        <w:rPr>
          <w:rFonts w:ascii="Times New Roman" w:hAnsi="Times New Roman" w:cs="Times New Roman"/>
          <w:color w:val="000000"/>
          <w:lang w:val="es-CR"/>
        </w:rPr>
        <w:t>r</w:t>
      </w:r>
      <w:r w:rsidR="003D634A" w:rsidRPr="005F4DC2">
        <w:rPr>
          <w:rFonts w:ascii="Times New Roman" w:hAnsi="Times New Roman" w:cs="Times New Roman"/>
          <w:color w:val="000000"/>
          <w:lang w:val="es-CR"/>
        </w:rPr>
        <w:t xml:space="preserve">. </w:t>
      </w:r>
      <w:r w:rsidR="00190656" w:rsidRPr="005F4DC2">
        <w:rPr>
          <w:rFonts w:ascii="Times New Roman" w:hAnsi="Times New Roman" w:cs="Times New Roman"/>
          <w:color w:val="000000"/>
          <w:lang w:val="es-CR"/>
        </w:rPr>
        <w:t>Por último, en la</w:t>
      </w:r>
      <w:r w:rsidR="00190656" w:rsidRPr="005F4DC2">
        <w:rPr>
          <w:rFonts w:ascii="Times New Roman" w:hAnsi="Times New Roman" w:cs="Times New Roman"/>
          <w:iCs/>
          <w:color w:val="000000"/>
          <w:lang w:val="es-CR"/>
        </w:rPr>
        <w:t xml:space="preserve"> </w:t>
      </w:r>
      <w:r w:rsidR="00190656" w:rsidRPr="005F4DC2">
        <w:rPr>
          <w:rFonts w:ascii="Times New Roman" w:hAnsi="Times New Roman" w:cs="Times New Roman"/>
          <w:i/>
          <w:iCs/>
          <w:color w:val="000000"/>
          <w:lang w:val="es-CR"/>
        </w:rPr>
        <w:t>antibiosis</w:t>
      </w:r>
      <w:r w:rsidR="00190656" w:rsidRPr="005F4DC2">
        <w:rPr>
          <w:rFonts w:ascii="Times New Roman" w:hAnsi="Times New Roman" w:cs="Times New Roman"/>
          <w:iCs/>
          <w:color w:val="000000"/>
          <w:lang w:val="es-CR"/>
        </w:rPr>
        <w:t xml:space="preserve">, </w:t>
      </w:r>
      <w:r w:rsidR="00190656" w:rsidRPr="005F4DC2">
        <w:rPr>
          <w:rFonts w:ascii="Times New Roman" w:hAnsi="Times New Roman" w:cs="Times New Roman"/>
          <w:color w:val="000000"/>
          <w:lang w:val="es-CR"/>
        </w:rPr>
        <w:t xml:space="preserve">la planta produce sustancias adversas a la plaga, lo cual impide la colonización o </w:t>
      </w:r>
      <w:r w:rsidR="008C39DF">
        <w:rPr>
          <w:rFonts w:ascii="Times New Roman" w:hAnsi="Times New Roman" w:cs="Times New Roman"/>
          <w:color w:val="000000"/>
          <w:lang w:val="es-CR"/>
        </w:rPr>
        <w:t>su</w:t>
      </w:r>
      <w:r w:rsidR="00190656" w:rsidRPr="005F4DC2">
        <w:rPr>
          <w:rFonts w:ascii="Times New Roman" w:hAnsi="Times New Roman" w:cs="Times New Roman"/>
          <w:color w:val="000000"/>
          <w:lang w:val="es-CR"/>
        </w:rPr>
        <w:t xml:space="preserve"> desarrollo. </w:t>
      </w:r>
    </w:p>
    <w:p w14:paraId="6D17AE75" w14:textId="77777777" w:rsidR="00190656" w:rsidRPr="005F4DC2" w:rsidRDefault="00190656" w:rsidP="00B66DDB">
      <w:pPr>
        <w:jc w:val="both"/>
        <w:rPr>
          <w:rFonts w:ascii="Times New Roman" w:hAnsi="Times New Roman" w:cs="Times New Roman"/>
          <w:color w:val="000000"/>
          <w:lang w:val="es-CR"/>
        </w:rPr>
      </w:pPr>
    </w:p>
    <w:p w14:paraId="408CB797" w14:textId="4AEEBC08" w:rsidR="00DC0C76" w:rsidRPr="005F4DC2" w:rsidRDefault="00190656" w:rsidP="00B66DDB">
      <w:pPr>
        <w:jc w:val="both"/>
        <w:rPr>
          <w:rFonts w:ascii="Times New Roman" w:hAnsi="Times New Roman" w:cs="Times New Roman"/>
          <w:color w:val="000000"/>
          <w:lang w:val="es-CR"/>
        </w:rPr>
      </w:pPr>
      <w:r w:rsidRPr="005F4DC2">
        <w:rPr>
          <w:rFonts w:ascii="Times New Roman" w:hAnsi="Times New Roman" w:cs="Times New Roman"/>
          <w:lang w:val="es-CR"/>
        </w:rPr>
        <w:t xml:space="preserve">Aplicados estos mecanismos al caso de </w:t>
      </w:r>
      <w:r w:rsidRPr="005F4DC2">
        <w:rPr>
          <w:rFonts w:ascii="Times New Roman" w:hAnsi="Times New Roman" w:cs="Times New Roman"/>
          <w:i/>
          <w:iCs/>
          <w:lang w:val="es-CR"/>
        </w:rPr>
        <w:t xml:space="preserve">H. </w:t>
      </w:r>
      <w:proofErr w:type="spellStart"/>
      <w:r w:rsidRPr="005F4DC2">
        <w:rPr>
          <w:rFonts w:ascii="Times New Roman" w:hAnsi="Times New Roman" w:cs="Times New Roman"/>
          <w:i/>
          <w:iCs/>
          <w:lang w:val="es-CR"/>
        </w:rPr>
        <w:t>grandella</w:t>
      </w:r>
      <w:proofErr w:type="spellEnd"/>
      <w:r w:rsidRPr="005F4DC2">
        <w:rPr>
          <w:rFonts w:ascii="Times New Roman" w:hAnsi="Times New Roman" w:cs="Times New Roman"/>
          <w:lang w:val="es-CR"/>
        </w:rPr>
        <w:t xml:space="preserve">, la </w:t>
      </w:r>
      <w:proofErr w:type="spellStart"/>
      <w:r w:rsidRPr="005F4DC2">
        <w:rPr>
          <w:rFonts w:ascii="Times New Roman" w:hAnsi="Times New Roman" w:cs="Times New Roman"/>
          <w:i/>
          <w:lang w:val="es-CR"/>
        </w:rPr>
        <w:t>antixenosis</w:t>
      </w:r>
      <w:proofErr w:type="spellEnd"/>
      <w:r w:rsidRPr="005F4DC2">
        <w:rPr>
          <w:rFonts w:ascii="Times New Roman" w:hAnsi="Times New Roman" w:cs="Times New Roman"/>
          <w:lang w:val="es-CR"/>
        </w:rPr>
        <w:t xml:space="preserve"> se ilustra bien con lo que ocurre con la familia </w:t>
      </w:r>
      <w:proofErr w:type="spellStart"/>
      <w:r w:rsidRPr="005F4DC2">
        <w:rPr>
          <w:rFonts w:ascii="Times New Roman" w:hAnsi="Times New Roman" w:cs="Times New Roman"/>
          <w:lang w:val="es-CR"/>
        </w:rPr>
        <w:t>Meliaceae</w:t>
      </w:r>
      <w:proofErr w:type="spellEnd"/>
      <w:r w:rsidRPr="005F4DC2">
        <w:rPr>
          <w:rFonts w:ascii="Times New Roman" w:hAnsi="Times New Roman" w:cs="Times New Roman"/>
          <w:lang w:val="es-CR"/>
        </w:rPr>
        <w:t xml:space="preserve"> en el continente americano</w:t>
      </w:r>
      <w:r w:rsidR="00C96AF6" w:rsidRPr="005F4DC2">
        <w:rPr>
          <w:rFonts w:ascii="Times New Roman" w:hAnsi="Times New Roman" w:cs="Times New Roman"/>
          <w:lang w:val="es-CR"/>
        </w:rPr>
        <w:t xml:space="preserve">, pues </w:t>
      </w:r>
      <w:r w:rsidRPr="005F4DC2">
        <w:rPr>
          <w:rFonts w:ascii="Times New Roman" w:hAnsi="Times New Roman" w:cs="Times New Roman"/>
          <w:lang w:val="es-CR"/>
        </w:rPr>
        <w:t>está representada por 200 especies (</w:t>
      </w:r>
      <w:r w:rsidRPr="005F4DC2">
        <w:rPr>
          <w:rFonts w:ascii="Times New Roman" w:hAnsi="Times New Roman" w:cs="Times New Roman"/>
          <w:color w:val="2F5496" w:themeColor="accent5" w:themeShade="BF"/>
          <w:lang w:val="es-CR"/>
        </w:rPr>
        <w:t>Jiménez</w:t>
      </w:r>
      <w:r w:rsidR="00311C59" w:rsidRPr="005F4DC2">
        <w:rPr>
          <w:rFonts w:ascii="Times New Roman" w:hAnsi="Times New Roman" w:cs="Times New Roman"/>
          <w:color w:val="2F5496" w:themeColor="accent5" w:themeShade="BF"/>
          <w:lang w:val="es-CR"/>
        </w:rPr>
        <w:t>,</w:t>
      </w:r>
      <w:r w:rsidRPr="005F4DC2">
        <w:rPr>
          <w:rFonts w:ascii="Times New Roman" w:hAnsi="Times New Roman" w:cs="Times New Roman"/>
          <w:color w:val="2F5496" w:themeColor="accent5" w:themeShade="BF"/>
          <w:lang w:val="es-CR"/>
        </w:rPr>
        <w:t xml:space="preserve"> 2007</w:t>
      </w:r>
      <w:r w:rsidRPr="005F4DC2">
        <w:rPr>
          <w:rFonts w:ascii="Times New Roman" w:hAnsi="Times New Roman" w:cs="Times New Roman"/>
          <w:lang w:val="es-CR"/>
        </w:rPr>
        <w:t>)</w:t>
      </w:r>
      <w:r w:rsidR="00C96AF6" w:rsidRPr="005F4DC2">
        <w:rPr>
          <w:rFonts w:ascii="Times New Roman" w:hAnsi="Times New Roman" w:cs="Times New Roman"/>
          <w:lang w:val="es-CR"/>
        </w:rPr>
        <w:t>,</w:t>
      </w:r>
      <w:r w:rsidR="00311C59" w:rsidRPr="005F4DC2">
        <w:rPr>
          <w:rFonts w:ascii="Times New Roman" w:hAnsi="Times New Roman" w:cs="Times New Roman"/>
          <w:lang w:val="es-CR"/>
        </w:rPr>
        <w:t xml:space="preserve"> </w:t>
      </w:r>
      <w:r w:rsidR="00C96AF6" w:rsidRPr="005F4DC2">
        <w:rPr>
          <w:rFonts w:ascii="Times New Roman" w:hAnsi="Times New Roman" w:cs="Times New Roman"/>
          <w:lang w:val="es-CR"/>
        </w:rPr>
        <w:t xml:space="preserve">pero </w:t>
      </w:r>
      <w:r w:rsidR="00311C59" w:rsidRPr="005F4DC2">
        <w:rPr>
          <w:rFonts w:ascii="Times New Roman" w:hAnsi="Times New Roman" w:cs="Times New Roman"/>
          <w:lang w:val="es-CR"/>
        </w:rPr>
        <w:t xml:space="preserve">solo 16 son </w:t>
      </w:r>
      <w:r w:rsidR="00C96AF6" w:rsidRPr="005F4DC2">
        <w:rPr>
          <w:rFonts w:ascii="Times New Roman" w:hAnsi="Times New Roman" w:cs="Times New Roman"/>
          <w:lang w:val="es-CR"/>
        </w:rPr>
        <w:t xml:space="preserve">sus </w:t>
      </w:r>
      <w:r w:rsidR="00311C59" w:rsidRPr="005F4DC2">
        <w:rPr>
          <w:rFonts w:ascii="Times New Roman" w:hAnsi="Times New Roman" w:cs="Times New Roman"/>
          <w:lang w:val="es-CR"/>
        </w:rPr>
        <w:t>hospedantes (</w:t>
      </w:r>
      <w:r w:rsidRPr="005F4DC2">
        <w:rPr>
          <w:rFonts w:ascii="Times New Roman" w:hAnsi="Times New Roman" w:cs="Times New Roman"/>
          <w:color w:val="2F5496" w:themeColor="accent5" w:themeShade="BF"/>
          <w:lang w:val="es-CR"/>
        </w:rPr>
        <w:t>Becker</w:t>
      </w:r>
      <w:r w:rsidR="00311C59" w:rsidRPr="005F4DC2">
        <w:rPr>
          <w:rFonts w:ascii="Times New Roman" w:hAnsi="Times New Roman" w:cs="Times New Roman"/>
          <w:color w:val="2F5496" w:themeColor="accent5" w:themeShade="BF"/>
          <w:lang w:val="es-CR"/>
        </w:rPr>
        <w:t xml:space="preserve">, </w:t>
      </w:r>
      <w:r w:rsidRPr="005F4DC2">
        <w:rPr>
          <w:rFonts w:ascii="Times New Roman" w:hAnsi="Times New Roman" w:cs="Times New Roman"/>
          <w:color w:val="2F5496" w:themeColor="accent5" w:themeShade="BF"/>
          <w:lang w:val="es-CR"/>
        </w:rPr>
        <w:t>1976</w:t>
      </w:r>
      <w:r w:rsidRPr="005F4DC2">
        <w:rPr>
          <w:rFonts w:ascii="Times New Roman" w:hAnsi="Times New Roman" w:cs="Times New Roman"/>
          <w:lang w:val="es-CR"/>
        </w:rPr>
        <w:t>)</w:t>
      </w:r>
      <w:r w:rsidR="00192E4F" w:rsidRPr="005F4DC2">
        <w:rPr>
          <w:rFonts w:ascii="Times New Roman" w:hAnsi="Times New Roman" w:cs="Times New Roman"/>
          <w:lang w:val="es-CR"/>
        </w:rPr>
        <w:t xml:space="preserve">; </w:t>
      </w:r>
      <w:r w:rsidR="00DB719C" w:rsidRPr="005F4DC2">
        <w:rPr>
          <w:rFonts w:ascii="Times New Roman" w:hAnsi="Times New Roman" w:cs="Times New Roman"/>
          <w:lang w:val="es-CR"/>
        </w:rPr>
        <w:t>debido a</w:t>
      </w:r>
      <w:r w:rsidRPr="005F4DC2">
        <w:rPr>
          <w:rFonts w:ascii="Times New Roman" w:hAnsi="Times New Roman" w:cs="Times New Roman"/>
          <w:lang w:val="es-CR"/>
        </w:rPr>
        <w:t xml:space="preserve"> cambios en la taxonomía, </w:t>
      </w:r>
      <w:r w:rsidR="00DB719C" w:rsidRPr="005F4DC2">
        <w:rPr>
          <w:rFonts w:ascii="Times New Roman" w:hAnsi="Times New Roman" w:cs="Times New Roman"/>
          <w:lang w:val="es-CR"/>
        </w:rPr>
        <w:t>hoy</w:t>
      </w:r>
      <w:r w:rsidR="00192E4F" w:rsidRPr="005F4DC2">
        <w:rPr>
          <w:rFonts w:ascii="Times New Roman" w:hAnsi="Times New Roman" w:cs="Times New Roman"/>
          <w:lang w:val="es-CR"/>
        </w:rPr>
        <w:t xml:space="preserve"> </w:t>
      </w:r>
      <w:r w:rsidRPr="005F4DC2">
        <w:rPr>
          <w:rFonts w:ascii="Times New Roman" w:hAnsi="Times New Roman" w:cs="Times New Roman"/>
          <w:lang w:val="es-CR"/>
        </w:rPr>
        <w:t xml:space="preserve">son </w:t>
      </w:r>
      <w:r w:rsidR="00A4104C" w:rsidRPr="005F4DC2">
        <w:rPr>
          <w:rFonts w:ascii="Times New Roman" w:hAnsi="Times New Roman" w:cs="Times New Roman"/>
          <w:lang w:val="es-CR"/>
        </w:rPr>
        <w:t xml:space="preserve">apenas </w:t>
      </w:r>
      <w:r w:rsidRPr="005F4DC2">
        <w:rPr>
          <w:rFonts w:ascii="Times New Roman" w:hAnsi="Times New Roman" w:cs="Times New Roman"/>
          <w:lang w:val="es-CR"/>
        </w:rPr>
        <w:t>11 especies: caoba (</w:t>
      </w:r>
      <w:proofErr w:type="spellStart"/>
      <w:r w:rsidRPr="005F4DC2">
        <w:rPr>
          <w:rFonts w:ascii="Times New Roman" w:hAnsi="Times New Roman" w:cs="Times New Roman"/>
          <w:i/>
          <w:lang w:val="es-CR"/>
        </w:rPr>
        <w:t>Swietenia</w:t>
      </w:r>
      <w:proofErr w:type="spellEnd"/>
      <w:r w:rsidRPr="005F4DC2">
        <w:rPr>
          <w:rFonts w:ascii="Times New Roman" w:hAnsi="Times New Roman" w:cs="Times New Roman"/>
          <w:i/>
          <w:lang w:val="es-CR"/>
        </w:rPr>
        <w:t xml:space="preserve"> </w:t>
      </w:r>
      <w:proofErr w:type="spellStart"/>
      <w:r w:rsidRPr="005F4DC2">
        <w:rPr>
          <w:rFonts w:ascii="Times New Roman" w:hAnsi="Times New Roman" w:cs="Times New Roman"/>
          <w:i/>
          <w:lang w:val="es-CR"/>
        </w:rPr>
        <w:t>macrophylla</w:t>
      </w:r>
      <w:proofErr w:type="spellEnd"/>
      <w:r w:rsidRPr="005F4DC2">
        <w:rPr>
          <w:rFonts w:ascii="Times New Roman" w:hAnsi="Times New Roman" w:cs="Times New Roman"/>
          <w:lang w:val="es-CR"/>
        </w:rPr>
        <w:t>), caoba antillana (</w:t>
      </w:r>
      <w:proofErr w:type="spellStart"/>
      <w:r w:rsidRPr="005F4DC2">
        <w:rPr>
          <w:rFonts w:ascii="Times New Roman" w:hAnsi="Times New Roman" w:cs="Times New Roman"/>
          <w:i/>
          <w:lang w:val="es-CR"/>
        </w:rPr>
        <w:t>Swietenia</w:t>
      </w:r>
      <w:proofErr w:type="spellEnd"/>
      <w:r w:rsidRPr="005F4DC2">
        <w:rPr>
          <w:rFonts w:ascii="Times New Roman" w:hAnsi="Times New Roman" w:cs="Times New Roman"/>
          <w:i/>
          <w:lang w:val="es-CR"/>
        </w:rPr>
        <w:t xml:space="preserve"> </w:t>
      </w:r>
      <w:proofErr w:type="spellStart"/>
      <w:r w:rsidRPr="005F4DC2">
        <w:rPr>
          <w:rFonts w:ascii="Times New Roman" w:hAnsi="Times New Roman" w:cs="Times New Roman"/>
          <w:i/>
          <w:lang w:val="es-CR"/>
        </w:rPr>
        <w:t>mahagoni</w:t>
      </w:r>
      <w:proofErr w:type="spellEnd"/>
      <w:r w:rsidRPr="005F4DC2">
        <w:rPr>
          <w:rFonts w:ascii="Times New Roman" w:hAnsi="Times New Roman" w:cs="Times New Roman"/>
          <w:lang w:val="es-CR"/>
        </w:rPr>
        <w:t>), caobilla o cedro macho (</w:t>
      </w:r>
      <w:r w:rsidRPr="005F4DC2">
        <w:rPr>
          <w:rFonts w:ascii="Times New Roman" w:hAnsi="Times New Roman" w:cs="Times New Roman"/>
          <w:i/>
          <w:color w:val="000000"/>
          <w:lang w:val="es-CR"/>
        </w:rPr>
        <w:t xml:space="preserve">Carapa </w:t>
      </w:r>
      <w:proofErr w:type="spellStart"/>
      <w:r w:rsidRPr="005F4DC2">
        <w:rPr>
          <w:rFonts w:ascii="Times New Roman" w:hAnsi="Times New Roman" w:cs="Times New Roman"/>
          <w:i/>
          <w:color w:val="000000"/>
          <w:lang w:val="es-CR"/>
        </w:rPr>
        <w:t>guianensis</w:t>
      </w:r>
      <w:proofErr w:type="spellEnd"/>
      <w:r w:rsidRPr="005F4DC2">
        <w:rPr>
          <w:rFonts w:ascii="Times New Roman" w:hAnsi="Times New Roman" w:cs="Times New Roman"/>
          <w:color w:val="000000"/>
          <w:lang w:val="es-CR"/>
        </w:rPr>
        <w:t xml:space="preserve">), </w:t>
      </w:r>
      <w:r w:rsidRPr="005F4DC2">
        <w:rPr>
          <w:rFonts w:ascii="Times New Roman" w:hAnsi="Times New Roman" w:cs="Times New Roman"/>
          <w:lang w:val="es-CR"/>
        </w:rPr>
        <w:t>caobilla, cedro macho o cedro bateo (</w:t>
      </w:r>
      <w:r w:rsidRPr="005F4DC2">
        <w:rPr>
          <w:rFonts w:ascii="Times New Roman" w:hAnsi="Times New Roman" w:cs="Times New Roman"/>
          <w:i/>
          <w:lang w:val="es-CR"/>
        </w:rPr>
        <w:t xml:space="preserve">Carapa </w:t>
      </w:r>
      <w:proofErr w:type="spellStart"/>
      <w:r w:rsidRPr="005F4DC2">
        <w:rPr>
          <w:rFonts w:ascii="Times New Roman" w:hAnsi="Times New Roman" w:cs="Times New Roman"/>
          <w:i/>
          <w:lang w:val="es-CR"/>
        </w:rPr>
        <w:t>nicaraguensis</w:t>
      </w:r>
      <w:proofErr w:type="spellEnd"/>
      <w:r w:rsidRPr="005F4DC2">
        <w:rPr>
          <w:rFonts w:ascii="Times New Roman" w:hAnsi="Times New Roman" w:cs="Times New Roman"/>
          <w:lang w:val="es-CR"/>
        </w:rPr>
        <w:t>), cedro amargo o cedro cebolla (</w:t>
      </w:r>
      <w:proofErr w:type="spellStart"/>
      <w:r w:rsidRPr="005F4DC2">
        <w:rPr>
          <w:rFonts w:ascii="Times New Roman" w:hAnsi="Times New Roman" w:cs="Times New Roman"/>
          <w:i/>
          <w:lang w:val="es-CR"/>
        </w:rPr>
        <w:t>Cedrela</w:t>
      </w:r>
      <w:proofErr w:type="spellEnd"/>
      <w:r w:rsidRPr="005F4DC2">
        <w:rPr>
          <w:rFonts w:ascii="Times New Roman" w:hAnsi="Times New Roman" w:cs="Times New Roman"/>
          <w:i/>
          <w:lang w:val="es-CR"/>
        </w:rPr>
        <w:t xml:space="preserve"> </w:t>
      </w:r>
      <w:proofErr w:type="spellStart"/>
      <w:r w:rsidRPr="005F4DC2">
        <w:rPr>
          <w:rFonts w:ascii="Times New Roman" w:hAnsi="Times New Roman" w:cs="Times New Roman"/>
          <w:i/>
          <w:lang w:val="es-CR"/>
        </w:rPr>
        <w:t>odorata</w:t>
      </w:r>
      <w:proofErr w:type="spellEnd"/>
      <w:r w:rsidRPr="005F4DC2">
        <w:rPr>
          <w:rFonts w:ascii="Times New Roman" w:hAnsi="Times New Roman" w:cs="Times New Roman"/>
          <w:lang w:val="es-CR"/>
        </w:rPr>
        <w:t>), andiroba (</w:t>
      </w:r>
      <w:r w:rsidRPr="005F4DC2">
        <w:rPr>
          <w:rFonts w:ascii="Times New Roman" w:hAnsi="Times New Roman" w:cs="Times New Roman"/>
          <w:i/>
          <w:lang w:val="es-CR"/>
        </w:rPr>
        <w:t>Carapa procera</w:t>
      </w:r>
      <w:r w:rsidRPr="005F4DC2">
        <w:rPr>
          <w:rFonts w:ascii="Times New Roman" w:hAnsi="Times New Roman" w:cs="Times New Roman"/>
          <w:lang w:val="es-CR"/>
        </w:rPr>
        <w:t>), cedro o cedro real (</w:t>
      </w:r>
      <w:proofErr w:type="spellStart"/>
      <w:r w:rsidRPr="005F4DC2">
        <w:rPr>
          <w:rFonts w:ascii="Times New Roman" w:hAnsi="Times New Roman" w:cs="Times New Roman"/>
          <w:i/>
          <w:lang w:val="es-CR"/>
        </w:rPr>
        <w:t>Cedrela</w:t>
      </w:r>
      <w:proofErr w:type="spellEnd"/>
      <w:r w:rsidRPr="005F4DC2">
        <w:rPr>
          <w:rFonts w:ascii="Times New Roman" w:hAnsi="Times New Roman" w:cs="Times New Roman"/>
          <w:i/>
          <w:lang w:val="es-CR"/>
        </w:rPr>
        <w:t xml:space="preserve"> </w:t>
      </w:r>
      <w:proofErr w:type="spellStart"/>
      <w:r w:rsidRPr="005F4DC2">
        <w:rPr>
          <w:rFonts w:ascii="Times New Roman" w:hAnsi="Times New Roman" w:cs="Times New Roman"/>
          <w:i/>
          <w:lang w:val="es-CR"/>
        </w:rPr>
        <w:t>fissilis</w:t>
      </w:r>
      <w:proofErr w:type="spellEnd"/>
      <w:r w:rsidRPr="005F4DC2">
        <w:rPr>
          <w:rFonts w:ascii="Times New Roman" w:hAnsi="Times New Roman" w:cs="Times New Roman"/>
          <w:lang w:val="es-CR"/>
        </w:rPr>
        <w:t>), cedro (</w:t>
      </w:r>
      <w:proofErr w:type="spellStart"/>
      <w:r w:rsidRPr="005F4DC2">
        <w:rPr>
          <w:rFonts w:ascii="Times New Roman" w:hAnsi="Times New Roman" w:cs="Times New Roman"/>
          <w:i/>
          <w:lang w:val="es-CR"/>
        </w:rPr>
        <w:t>Cedrela</w:t>
      </w:r>
      <w:proofErr w:type="spellEnd"/>
      <w:r w:rsidRPr="005F4DC2">
        <w:rPr>
          <w:rFonts w:ascii="Times New Roman" w:hAnsi="Times New Roman" w:cs="Times New Roman"/>
          <w:i/>
          <w:lang w:val="es-CR"/>
        </w:rPr>
        <w:t xml:space="preserve"> </w:t>
      </w:r>
      <w:proofErr w:type="spellStart"/>
      <w:r w:rsidRPr="005F4DC2">
        <w:rPr>
          <w:rFonts w:ascii="Times New Roman" w:hAnsi="Times New Roman" w:cs="Times New Roman"/>
          <w:i/>
          <w:lang w:val="es-CR"/>
        </w:rPr>
        <w:t>salvadorensis</w:t>
      </w:r>
      <w:proofErr w:type="spellEnd"/>
      <w:r w:rsidRPr="005F4DC2">
        <w:rPr>
          <w:rFonts w:ascii="Times New Roman" w:hAnsi="Times New Roman" w:cs="Times New Roman"/>
          <w:lang w:val="es-CR"/>
        </w:rPr>
        <w:t>), cedro dulce</w:t>
      </w:r>
      <w:r w:rsidR="008308BF" w:rsidRPr="005F4DC2">
        <w:rPr>
          <w:rFonts w:ascii="Times New Roman" w:hAnsi="Times New Roman" w:cs="Times New Roman"/>
          <w:lang w:val="es-CR"/>
        </w:rPr>
        <w:t xml:space="preserve"> </w:t>
      </w:r>
      <w:r w:rsidRPr="005F4DC2">
        <w:rPr>
          <w:rFonts w:ascii="Times New Roman" w:hAnsi="Times New Roman" w:cs="Times New Roman"/>
          <w:lang w:val="es-CR"/>
        </w:rPr>
        <w:t>(</w:t>
      </w:r>
      <w:proofErr w:type="spellStart"/>
      <w:r w:rsidRPr="005F4DC2">
        <w:rPr>
          <w:rFonts w:ascii="Times New Roman" w:hAnsi="Times New Roman" w:cs="Times New Roman"/>
          <w:i/>
          <w:lang w:val="es-CR"/>
        </w:rPr>
        <w:t>Cedrela</w:t>
      </w:r>
      <w:proofErr w:type="spellEnd"/>
      <w:r w:rsidRPr="005F4DC2">
        <w:rPr>
          <w:rFonts w:ascii="Times New Roman" w:hAnsi="Times New Roman" w:cs="Times New Roman"/>
          <w:i/>
          <w:lang w:val="es-CR"/>
        </w:rPr>
        <w:t xml:space="preserve"> </w:t>
      </w:r>
      <w:proofErr w:type="spellStart"/>
      <w:r w:rsidRPr="005F4DC2">
        <w:rPr>
          <w:rFonts w:ascii="Times New Roman" w:hAnsi="Times New Roman" w:cs="Times New Roman"/>
          <w:i/>
          <w:lang w:val="es-CR"/>
        </w:rPr>
        <w:t>tonduzii</w:t>
      </w:r>
      <w:proofErr w:type="spellEnd"/>
      <w:r w:rsidRPr="005F4DC2">
        <w:rPr>
          <w:rFonts w:ascii="Times New Roman" w:hAnsi="Times New Roman" w:cs="Times New Roman"/>
          <w:lang w:val="es-CR"/>
        </w:rPr>
        <w:t xml:space="preserve">), </w:t>
      </w:r>
      <w:r w:rsidRPr="005F4DC2">
        <w:rPr>
          <w:rFonts w:ascii="Times New Roman" w:hAnsi="Times New Roman" w:cs="Times New Roman"/>
          <w:color w:val="000000"/>
          <w:lang w:val="es-CR"/>
        </w:rPr>
        <w:t>caobilla, carbonero o cola de pava (</w:t>
      </w:r>
      <w:r w:rsidRPr="005F4DC2">
        <w:rPr>
          <w:rFonts w:ascii="Times New Roman" w:hAnsi="Times New Roman" w:cs="Times New Roman"/>
          <w:i/>
          <w:color w:val="000000"/>
          <w:lang w:val="es-CR"/>
        </w:rPr>
        <w:t xml:space="preserve">Guarea </w:t>
      </w:r>
      <w:proofErr w:type="spellStart"/>
      <w:r w:rsidRPr="005F4DC2">
        <w:rPr>
          <w:rFonts w:ascii="Times New Roman" w:hAnsi="Times New Roman" w:cs="Times New Roman"/>
          <w:i/>
          <w:color w:val="000000"/>
          <w:lang w:val="es-CR"/>
        </w:rPr>
        <w:t>guidonea</w:t>
      </w:r>
      <w:proofErr w:type="spellEnd"/>
      <w:r w:rsidRPr="005F4DC2">
        <w:rPr>
          <w:rFonts w:ascii="Times New Roman" w:hAnsi="Times New Roman" w:cs="Times New Roman"/>
          <w:color w:val="000000"/>
          <w:lang w:val="es-CR"/>
        </w:rPr>
        <w:t>)</w:t>
      </w:r>
      <w:r w:rsidRPr="005F4DC2">
        <w:rPr>
          <w:rFonts w:ascii="Times New Roman" w:hAnsi="Times New Roman" w:cs="Times New Roman"/>
          <w:lang w:val="es-CR"/>
        </w:rPr>
        <w:t xml:space="preserve"> y caoba o cedro </w:t>
      </w:r>
      <w:proofErr w:type="spellStart"/>
      <w:r w:rsidRPr="005F4DC2">
        <w:rPr>
          <w:rFonts w:ascii="Times New Roman" w:hAnsi="Times New Roman" w:cs="Times New Roman"/>
          <w:lang w:val="es-CR"/>
        </w:rPr>
        <w:t>cóbano</w:t>
      </w:r>
      <w:proofErr w:type="spellEnd"/>
      <w:r w:rsidRPr="005F4DC2">
        <w:rPr>
          <w:rFonts w:ascii="Times New Roman" w:hAnsi="Times New Roman" w:cs="Times New Roman"/>
          <w:lang w:val="es-CR"/>
        </w:rPr>
        <w:t xml:space="preserve"> (</w:t>
      </w:r>
      <w:proofErr w:type="spellStart"/>
      <w:r w:rsidRPr="005F4DC2">
        <w:rPr>
          <w:rFonts w:ascii="Times New Roman" w:hAnsi="Times New Roman" w:cs="Times New Roman"/>
          <w:i/>
          <w:color w:val="000000"/>
          <w:lang w:val="es-CR"/>
        </w:rPr>
        <w:t>Ruagea</w:t>
      </w:r>
      <w:proofErr w:type="spellEnd"/>
      <w:r w:rsidRPr="005F4DC2">
        <w:rPr>
          <w:rFonts w:ascii="Times New Roman" w:hAnsi="Times New Roman" w:cs="Times New Roman"/>
          <w:i/>
          <w:color w:val="000000"/>
          <w:lang w:val="es-CR"/>
        </w:rPr>
        <w:t xml:space="preserve"> </w:t>
      </w:r>
      <w:proofErr w:type="spellStart"/>
      <w:r w:rsidRPr="005F4DC2">
        <w:rPr>
          <w:rFonts w:ascii="Times New Roman" w:hAnsi="Times New Roman" w:cs="Times New Roman"/>
          <w:i/>
          <w:color w:val="000000"/>
          <w:lang w:val="es-CR"/>
        </w:rPr>
        <w:t>insignis</w:t>
      </w:r>
      <w:proofErr w:type="spellEnd"/>
      <w:r w:rsidRPr="005F4DC2">
        <w:rPr>
          <w:rFonts w:ascii="Times New Roman" w:hAnsi="Times New Roman" w:cs="Times New Roman"/>
          <w:color w:val="000000"/>
          <w:lang w:val="es-CR"/>
        </w:rPr>
        <w:t>)</w:t>
      </w:r>
      <w:r w:rsidR="008308BF" w:rsidRPr="005F4DC2">
        <w:rPr>
          <w:rFonts w:ascii="Times New Roman" w:hAnsi="Times New Roman" w:cs="Times New Roman"/>
          <w:color w:val="000000"/>
          <w:lang w:val="es-CR"/>
        </w:rPr>
        <w:t xml:space="preserve">. </w:t>
      </w:r>
      <w:r w:rsidR="008C39DF">
        <w:rPr>
          <w:rFonts w:ascii="Times New Roman" w:hAnsi="Times New Roman" w:cs="Times New Roman"/>
          <w:color w:val="000000"/>
          <w:lang w:val="es-CR"/>
        </w:rPr>
        <w:t>La</w:t>
      </w:r>
      <w:r w:rsidR="008308BF" w:rsidRPr="005F4DC2">
        <w:rPr>
          <w:rFonts w:ascii="Times New Roman" w:hAnsi="Times New Roman" w:cs="Times New Roman"/>
          <w:color w:val="000000"/>
          <w:lang w:val="es-CR"/>
        </w:rPr>
        <w:t xml:space="preserve"> últim</w:t>
      </w:r>
      <w:r w:rsidR="008C39DF">
        <w:rPr>
          <w:rFonts w:ascii="Times New Roman" w:hAnsi="Times New Roman" w:cs="Times New Roman"/>
          <w:color w:val="000000"/>
          <w:lang w:val="es-CR"/>
        </w:rPr>
        <w:t>a</w:t>
      </w:r>
      <w:r w:rsidR="008308BF" w:rsidRPr="005F4DC2">
        <w:rPr>
          <w:rFonts w:ascii="Times New Roman" w:hAnsi="Times New Roman" w:cs="Times New Roman"/>
          <w:color w:val="000000"/>
          <w:lang w:val="es-CR"/>
        </w:rPr>
        <w:t xml:space="preserve"> no tiene importancia como maderable</w:t>
      </w:r>
      <w:r w:rsidRPr="005F4DC2">
        <w:rPr>
          <w:rFonts w:ascii="Times New Roman" w:hAnsi="Times New Roman" w:cs="Times New Roman"/>
          <w:color w:val="000000"/>
          <w:lang w:val="es-CR"/>
        </w:rPr>
        <w:t>.</w:t>
      </w:r>
    </w:p>
    <w:p w14:paraId="716BE3B6" w14:textId="77777777" w:rsidR="00DC0C76" w:rsidRPr="005F4DC2" w:rsidRDefault="00DC0C76" w:rsidP="00B66DDB">
      <w:pPr>
        <w:jc w:val="both"/>
        <w:rPr>
          <w:rFonts w:ascii="Times New Roman" w:hAnsi="Times New Roman" w:cs="Times New Roman"/>
          <w:color w:val="000000"/>
          <w:lang w:val="es-CR"/>
        </w:rPr>
      </w:pPr>
    </w:p>
    <w:p w14:paraId="530B9E60" w14:textId="541B0938" w:rsidR="002C6CA8" w:rsidRPr="005F4DC2" w:rsidRDefault="00190656" w:rsidP="00B66DDB">
      <w:pPr>
        <w:jc w:val="both"/>
        <w:rPr>
          <w:rFonts w:ascii="Times New Roman" w:hAnsi="Times New Roman" w:cs="Times New Roman"/>
          <w:lang w:val="es-CR" w:eastAsia="es-CR"/>
        </w:rPr>
      </w:pPr>
      <w:r w:rsidRPr="005F4DC2">
        <w:rPr>
          <w:rFonts w:ascii="Times New Roman" w:hAnsi="Times New Roman" w:cs="Times New Roman"/>
          <w:color w:val="000000"/>
          <w:lang w:val="es-CR"/>
        </w:rPr>
        <w:t xml:space="preserve">En el caso de la </w:t>
      </w:r>
      <w:r w:rsidRPr="005F4DC2">
        <w:rPr>
          <w:rFonts w:ascii="Times New Roman" w:hAnsi="Times New Roman" w:cs="Times New Roman"/>
          <w:i/>
          <w:iCs/>
          <w:color w:val="000000"/>
          <w:lang w:val="es-CR"/>
        </w:rPr>
        <w:t>tolerancia</w:t>
      </w:r>
      <w:r w:rsidRPr="005F4DC2">
        <w:rPr>
          <w:rFonts w:ascii="Times New Roman" w:hAnsi="Times New Roman" w:cs="Times New Roman"/>
          <w:iCs/>
          <w:color w:val="000000"/>
          <w:lang w:val="es-CR"/>
        </w:rPr>
        <w:t xml:space="preserve">, lo importante </w:t>
      </w:r>
      <w:r w:rsidR="002F01E2" w:rsidRPr="005F4DC2">
        <w:rPr>
          <w:rFonts w:ascii="Times New Roman" w:hAnsi="Times New Roman" w:cs="Times New Roman"/>
          <w:iCs/>
          <w:color w:val="000000"/>
          <w:lang w:val="es-CR"/>
        </w:rPr>
        <w:t>es</w:t>
      </w:r>
      <w:r w:rsidRPr="005F4DC2">
        <w:rPr>
          <w:rFonts w:ascii="Times New Roman" w:hAnsi="Times New Roman" w:cs="Times New Roman"/>
          <w:color w:val="000000"/>
          <w:lang w:val="es-CR"/>
        </w:rPr>
        <w:t xml:space="preserve"> la capacidad de respuesta del árbol al ataque </w:t>
      </w:r>
      <w:r w:rsidRPr="005F4DC2">
        <w:rPr>
          <w:rFonts w:ascii="Times New Roman" w:hAnsi="Times New Roman" w:cs="Times New Roman"/>
          <w:lang w:val="es-CR"/>
        </w:rPr>
        <w:t xml:space="preserve">de </w:t>
      </w:r>
      <w:r w:rsidRPr="005F4DC2">
        <w:rPr>
          <w:rFonts w:ascii="Times New Roman" w:hAnsi="Times New Roman" w:cs="Times New Roman"/>
          <w:i/>
          <w:iCs/>
          <w:lang w:val="es-CR"/>
        </w:rPr>
        <w:t xml:space="preserve">H. </w:t>
      </w:r>
      <w:proofErr w:type="spellStart"/>
      <w:r w:rsidRPr="005F4DC2">
        <w:rPr>
          <w:rFonts w:ascii="Times New Roman" w:hAnsi="Times New Roman" w:cs="Times New Roman"/>
          <w:i/>
          <w:iCs/>
          <w:lang w:val="es-CR"/>
        </w:rPr>
        <w:t>grandella</w:t>
      </w:r>
      <w:proofErr w:type="spellEnd"/>
      <w:r w:rsidRPr="005F4DC2">
        <w:rPr>
          <w:rFonts w:ascii="Times New Roman" w:hAnsi="Times New Roman" w:cs="Times New Roman"/>
          <w:lang w:val="es-CR"/>
        </w:rPr>
        <w:t xml:space="preserve">, de modo que no se </w:t>
      </w:r>
      <w:r w:rsidR="0090005A" w:rsidRPr="005F4DC2">
        <w:rPr>
          <w:rFonts w:ascii="Times New Roman" w:hAnsi="Times New Roman" w:cs="Times New Roman"/>
          <w:lang w:val="es-CR"/>
        </w:rPr>
        <w:t>bifurque o emita unos pocos rebrotes, elimina</w:t>
      </w:r>
      <w:r w:rsidR="006D79BD" w:rsidRPr="005F4DC2">
        <w:rPr>
          <w:rFonts w:ascii="Times New Roman" w:hAnsi="Times New Roman" w:cs="Times New Roman"/>
          <w:lang w:val="es-CR"/>
        </w:rPr>
        <w:t>bles</w:t>
      </w:r>
      <w:r w:rsidR="0090005A" w:rsidRPr="005F4DC2">
        <w:rPr>
          <w:rFonts w:ascii="Times New Roman" w:hAnsi="Times New Roman" w:cs="Times New Roman"/>
          <w:lang w:val="es-CR"/>
        </w:rPr>
        <w:t xml:space="preserve"> mediante podas</w:t>
      </w:r>
      <w:r w:rsidR="0090005A" w:rsidRPr="005F4DC2">
        <w:rPr>
          <w:rFonts w:ascii="Times New Roman" w:hAnsi="Times New Roman" w:cs="Times New Roman"/>
          <w:color w:val="000000"/>
          <w:lang w:val="es-CR"/>
        </w:rPr>
        <w:t xml:space="preserve">, para </w:t>
      </w:r>
      <w:r w:rsidR="0090005A" w:rsidRPr="005F4DC2">
        <w:rPr>
          <w:rFonts w:ascii="Times New Roman" w:hAnsi="Times New Roman" w:cs="Times New Roman"/>
          <w:lang w:val="es-CR"/>
        </w:rPr>
        <w:t xml:space="preserve">seleccionar el más vigoroso. </w:t>
      </w:r>
      <w:r w:rsidR="00D40727" w:rsidRPr="005F4DC2">
        <w:rPr>
          <w:rFonts w:ascii="Times New Roman" w:hAnsi="Times New Roman" w:cs="Times New Roman"/>
          <w:color w:val="000000"/>
          <w:lang w:val="es-CR"/>
        </w:rPr>
        <w:t xml:space="preserve">Al respecto, </w:t>
      </w:r>
      <w:r w:rsidR="00F52B2E" w:rsidRPr="005F4DC2">
        <w:rPr>
          <w:rFonts w:ascii="Times New Roman" w:hAnsi="Times New Roman" w:cs="Times New Roman"/>
          <w:bCs/>
          <w:iCs/>
          <w:color w:val="2F5496" w:themeColor="accent5" w:themeShade="BF"/>
          <w:lang w:val="es-CR"/>
        </w:rPr>
        <w:t xml:space="preserve">Navarro </w:t>
      </w:r>
      <w:r w:rsidR="00F52B2E" w:rsidRPr="005F4DC2">
        <w:rPr>
          <w:rFonts w:ascii="Times New Roman" w:hAnsi="Times New Roman" w:cs="Times New Roman"/>
          <w:bCs/>
          <w:i/>
          <w:iCs/>
          <w:color w:val="2F5496" w:themeColor="accent5" w:themeShade="BF"/>
          <w:lang w:val="es-CR"/>
        </w:rPr>
        <w:t>et al</w:t>
      </w:r>
      <w:r w:rsidR="00C92C33" w:rsidRPr="005F4DC2">
        <w:rPr>
          <w:rFonts w:ascii="Times New Roman" w:hAnsi="Times New Roman" w:cs="Times New Roman"/>
          <w:bCs/>
          <w:i/>
          <w:iCs/>
          <w:color w:val="2F5496" w:themeColor="accent5" w:themeShade="BF"/>
          <w:lang w:val="es-CR"/>
        </w:rPr>
        <w:t>.</w:t>
      </w:r>
      <w:r w:rsidR="00F52B2E" w:rsidRPr="005F4DC2">
        <w:rPr>
          <w:rFonts w:ascii="Times New Roman" w:hAnsi="Times New Roman" w:cs="Times New Roman"/>
          <w:bCs/>
          <w:i/>
          <w:iCs/>
          <w:color w:val="2F5496" w:themeColor="accent5" w:themeShade="BF"/>
          <w:lang w:val="es-CR"/>
        </w:rPr>
        <w:t xml:space="preserve"> </w:t>
      </w:r>
      <w:r w:rsidR="00F52B2E" w:rsidRPr="005F4DC2">
        <w:rPr>
          <w:rFonts w:ascii="Times New Roman" w:hAnsi="Times New Roman" w:cs="Times New Roman"/>
          <w:bCs/>
          <w:iCs/>
          <w:color w:val="2F5496" w:themeColor="accent5" w:themeShade="BF"/>
          <w:lang w:val="es-CR"/>
        </w:rPr>
        <w:t>(</w:t>
      </w:r>
      <w:r w:rsidR="00877A66" w:rsidRPr="005F4DC2">
        <w:rPr>
          <w:rFonts w:ascii="Times New Roman" w:hAnsi="Times New Roman" w:cs="Times New Roman"/>
          <w:bCs/>
          <w:iCs/>
          <w:color w:val="2F5496" w:themeColor="accent5" w:themeShade="BF"/>
          <w:lang w:val="es-CR"/>
        </w:rPr>
        <w:t>2004</w:t>
      </w:r>
      <w:r w:rsidR="00F52B2E" w:rsidRPr="005F4DC2">
        <w:rPr>
          <w:rFonts w:ascii="Times New Roman" w:hAnsi="Times New Roman" w:cs="Times New Roman"/>
          <w:bCs/>
          <w:iCs/>
          <w:color w:val="2F5496" w:themeColor="accent5" w:themeShade="BF"/>
          <w:lang w:val="es-CR"/>
        </w:rPr>
        <w:t>)</w:t>
      </w:r>
      <w:r w:rsidR="00F52B2E" w:rsidRPr="005F4DC2">
        <w:rPr>
          <w:rFonts w:ascii="Times New Roman" w:hAnsi="Times New Roman" w:cs="Times New Roman"/>
          <w:bCs/>
          <w:iCs/>
          <w:lang w:val="es-CR"/>
        </w:rPr>
        <w:t xml:space="preserve"> e</w:t>
      </w:r>
      <w:r w:rsidR="00A66E4D" w:rsidRPr="005F4DC2">
        <w:rPr>
          <w:rFonts w:ascii="Times New Roman" w:hAnsi="Times New Roman" w:cs="Times New Roman"/>
          <w:bCs/>
          <w:iCs/>
          <w:lang w:val="es-CR"/>
        </w:rPr>
        <w:t>valu</w:t>
      </w:r>
      <w:r w:rsidR="00F52B2E" w:rsidRPr="005F4DC2">
        <w:rPr>
          <w:rFonts w:ascii="Times New Roman" w:hAnsi="Times New Roman" w:cs="Times New Roman"/>
          <w:bCs/>
          <w:iCs/>
          <w:lang w:val="es-CR"/>
        </w:rPr>
        <w:t>aron la respuesta en el campo de</w:t>
      </w:r>
      <w:r w:rsidR="00F52B2E" w:rsidRPr="005F4DC2">
        <w:rPr>
          <w:rFonts w:ascii="Times New Roman" w:hAnsi="Times New Roman" w:cs="Times New Roman"/>
          <w:lang w:val="es-CR" w:eastAsia="es-CR"/>
        </w:rPr>
        <w:t xml:space="preserve"> 115 famili</w:t>
      </w:r>
      <w:r w:rsidR="002E375E" w:rsidRPr="005F4DC2">
        <w:rPr>
          <w:rFonts w:ascii="Times New Roman" w:hAnsi="Times New Roman" w:cs="Times New Roman"/>
          <w:lang w:val="es-CR" w:eastAsia="es-CR"/>
        </w:rPr>
        <w:t>a</w:t>
      </w:r>
      <w:r w:rsidR="00F52B2E" w:rsidRPr="005F4DC2">
        <w:rPr>
          <w:rFonts w:ascii="Times New Roman" w:hAnsi="Times New Roman" w:cs="Times New Roman"/>
          <w:lang w:val="es-CR" w:eastAsia="es-CR"/>
        </w:rPr>
        <w:t xml:space="preserve">s </w:t>
      </w:r>
      <w:r w:rsidR="001522D4" w:rsidRPr="005F4DC2">
        <w:rPr>
          <w:rFonts w:ascii="Times New Roman" w:hAnsi="Times New Roman" w:cs="Times New Roman"/>
          <w:lang w:val="es-CR" w:eastAsia="es-CR"/>
        </w:rPr>
        <w:t xml:space="preserve">(progenies de </w:t>
      </w:r>
      <w:r w:rsidR="0033251B" w:rsidRPr="005F4DC2">
        <w:rPr>
          <w:rFonts w:ascii="Times New Roman" w:hAnsi="Times New Roman" w:cs="Times New Roman"/>
          <w:lang w:val="es-CR" w:eastAsia="es-CR"/>
        </w:rPr>
        <w:t xml:space="preserve">un solo </w:t>
      </w:r>
      <w:r w:rsidR="001522D4" w:rsidRPr="005F4DC2">
        <w:rPr>
          <w:rFonts w:ascii="Times New Roman" w:hAnsi="Times New Roman" w:cs="Times New Roman"/>
          <w:lang w:val="es-CR" w:eastAsia="es-CR"/>
        </w:rPr>
        <w:t>árbol</w:t>
      </w:r>
      <w:r w:rsidR="0033251B" w:rsidRPr="005F4DC2">
        <w:rPr>
          <w:rFonts w:ascii="Times New Roman" w:hAnsi="Times New Roman" w:cs="Times New Roman"/>
          <w:lang w:val="es-CR" w:eastAsia="es-CR"/>
        </w:rPr>
        <w:t xml:space="preserve"> madre</w:t>
      </w:r>
      <w:r w:rsidR="001522D4" w:rsidRPr="005F4DC2">
        <w:rPr>
          <w:rFonts w:ascii="Times New Roman" w:hAnsi="Times New Roman" w:cs="Times New Roman"/>
          <w:lang w:val="es-CR" w:eastAsia="es-CR"/>
        </w:rPr>
        <w:t xml:space="preserve">) </w:t>
      </w:r>
      <w:r w:rsidR="002E375E" w:rsidRPr="005F4DC2">
        <w:rPr>
          <w:rFonts w:ascii="Times New Roman" w:hAnsi="Times New Roman" w:cs="Times New Roman"/>
          <w:lang w:val="es-CR" w:eastAsia="es-CR"/>
        </w:rPr>
        <w:t>de</w:t>
      </w:r>
      <w:r w:rsidR="00F52B2E" w:rsidRPr="005F4DC2">
        <w:rPr>
          <w:rFonts w:ascii="Times New Roman" w:hAnsi="Times New Roman" w:cs="Times New Roman"/>
          <w:lang w:val="es-CR" w:eastAsia="es-CR"/>
        </w:rPr>
        <w:t xml:space="preserve"> 21 </w:t>
      </w:r>
      <w:r w:rsidR="00F52B2E" w:rsidRPr="005F4DC2">
        <w:rPr>
          <w:rFonts w:ascii="Times New Roman" w:hAnsi="Times New Roman" w:cs="Times New Roman"/>
          <w:color w:val="000000"/>
          <w:lang w:val="es-CR"/>
        </w:rPr>
        <w:t>procedencias</w:t>
      </w:r>
      <w:r w:rsidR="00BF5439" w:rsidRPr="005F4DC2">
        <w:rPr>
          <w:rFonts w:ascii="Times New Roman" w:hAnsi="Times New Roman" w:cs="Times New Roman"/>
          <w:lang w:val="es-CR" w:eastAsia="es-CR"/>
        </w:rPr>
        <w:t xml:space="preserve"> mesoamericanas</w:t>
      </w:r>
      <w:r w:rsidR="00F52B2E" w:rsidRPr="005F4DC2">
        <w:rPr>
          <w:rFonts w:ascii="Times New Roman" w:hAnsi="Times New Roman" w:cs="Times New Roman"/>
          <w:lang w:val="es-CR" w:eastAsia="es-CR"/>
        </w:rPr>
        <w:t xml:space="preserve"> de </w:t>
      </w:r>
      <w:r w:rsidR="00F52B2E" w:rsidRPr="005F4DC2">
        <w:rPr>
          <w:rFonts w:ascii="Times New Roman" w:hAnsi="Times New Roman" w:cs="Times New Roman"/>
          <w:i/>
          <w:lang w:val="es-CR" w:eastAsia="es-CR"/>
        </w:rPr>
        <w:t xml:space="preserve">C. </w:t>
      </w:r>
      <w:proofErr w:type="spellStart"/>
      <w:r w:rsidR="00F52B2E" w:rsidRPr="005F4DC2">
        <w:rPr>
          <w:rFonts w:ascii="Times New Roman" w:hAnsi="Times New Roman" w:cs="Times New Roman"/>
          <w:i/>
          <w:lang w:val="es-CR" w:eastAsia="es-CR"/>
        </w:rPr>
        <w:t>odorata</w:t>
      </w:r>
      <w:proofErr w:type="spellEnd"/>
      <w:r w:rsidR="00F52B2E" w:rsidRPr="005F4DC2">
        <w:rPr>
          <w:rFonts w:ascii="Times New Roman" w:hAnsi="Times New Roman" w:cs="Times New Roman"/>
          <w:lang w:val="es-CR" w:eastAsia="es-CR"/>
        </w:rPr>
        <w:t>, y dete</w:t>
      </w:r>
      <w:r w:rsidR="00A769D7" w:rsidRPr="005F4DC2">
        <w:rPr>
          <w:rFonts w:ascii="Times New Roman" w:hAnsi="Times New Roman" w:cs="Times New Roman"/>
          <w:lang w:val="es-CR" w:eastAsia="es-CR"/>
        </w:rPr>
        <w:t>ct</w:t>
      </w:r>
      <w:r w:rsidR="00F52B2E" w:rsidRPr="005F4DC2">
        <w:rPr>
          <w:rFonts w:ascii="Times New Roman" w:hAnsi="Times New Roman" w:cs="Times New Roman"/>
          <w:lang w:val="es-CR" w:eastAsia="es-CR"/>
        </w:rPr>
        <w:t>aron que tres de ellas</w:t>
      </w:r>
      <w:r w:rsidR="00C132CE" w:rsidRPr="005F4DC2">
        <w:rPr>
          <w:rFonts w:ascii="Times New Roman" w:hAnsi="Times New Roman" w:cs="Times New Roman"/>
          <w:lang w:val="es-CR" w:eastAsia="es-CR"/>
        </w:rPr>
        <w:t xml:space="preserve"> </w:t>
      </w:r>
      <w:r w:rsidR="00DC0C76" w:rsidRPr="005F4DC2">
        <w:rPr>
          <w:rFonts w:ascii="Times New Roman" w:hAnsi="Times New Roman" w:cs="Times New Roman"/>
          <w:color w:val="000000"/>
          <w:lang w:val="es-CR"/>
        </w:rPr>
        <w:t xml:space="preserve">—nativas </w:t>
      </w:r>
      <w:r w:rsidR="004543E0" w:rsidRPr="005F4DC2">
        <w:rPr>
          <w:rFonts w:ascii="Times New Roman" w:hAnsi="Times New Roman" w:cs="Times New Roman"/>
          <w:lang w:val="es-CR" w:eastAsia="es-CR"/>
        </w:rPr>
        <w:t>de México, Costa Rica y Panamá</w:t>
      </w:r>
      <w:r w:rsidR="00DC0C76" w:rsidRPr="005F4DC2">
        <w:rPr>
          <w:rFonts w:ascii="Times New Roman" w:hAnsi="Times New Roman" w:cs="Times New Roman"/>
          <w:color w:val="000000"/>
          <w:lang w:val="es-CR"/>
        </w:rPr>
        <w:t>—</w:t>
      </w:r>
      <w:r w:rsidR="004543E0" w:rsidRPr="005F4DC2">
        <w:rPr>
          <w:rFonts w:ascii="Times New Roman" w:hAnsi="Times New Roman" w:cs="Times New Roman"/>
          <w:lang w:val="es-CR" w:eastAsia="es-CR"/>
        </w:rPr>
        <w:t xml:space="preserve"> </w:t>
      </w:r>
      <w:r w:rsidR="00F52B2E" w:rsidRPr="005F4DC2">
        <w:rPr>
          <w:rFonts w:ascii="Times New Roman" w:hAnsi="Times New Roman" w:cs="Times New Roman"/>
          <w:lang w:val="es-CR" w:eastAsia="es-CR"/>
        </w:rPr>
        <w:t>emiti</w:t>
      </w:r>
      <w:r w:rsidR="00A66E4D" w:rsidRPr="005F4DC2">
        <w:rPr>
          <w:rFonts w:ascii="Times New Roman" w:hAnsi="Times New Roman" w:cs="Times New Roman"/>
          <w:lang w:val="es-CR" w:eastAsia="es-CR"/>
        </w:rPr>
        <w:t>eron</w:t>
      </w:r>
      <w:r w:rsidR="00F52B2E" w:rsidRPr="005F4DC2">
        <w:rPr>
          <w:rFonts w:ascii="Times New Roman" w:hAnsi="Times New Roman" w:cs="Times New Roman"/>
          <w:lang w:val="es-CR" w:eastAsia="es-CR"/>
        </w:rPr>
        <w:t xml:space="preserve"> menos rebrotes después del ataque</w:t>
      </w:r>
      <w:r w:rsidR="000F49BD" w:rsidRPr="005F4DC2">
        <w:rPr>
          <w:rFonts w:ascii="Times New Roman" w:hAnsi="Times New Roman" w:cs="Times New Roman"/>
          <w:color w:val="000000"/>
          <w:lang w:val="es-CR"/>
        </w:rPr>
        <w:t xml:space="preserve"> y crecieron con rapidez. </w:t>
      </w:r>
      <w:r w:rsidR="00B9009F" w:rsidRPr="005F4DC2">
        <w:rPr>
          <w:rFonts w:ascii="Times New Roman" w:hAnsi="Times New Roman" w:cs="Times New Roman"/>
          <w:lang w:val="es-CR" w:eastAsia="es-CR"/>
        </w:rPr>
        <w:t xml:space="preserve">Es decir, </w:t>
      </w:r>
      <w:r w:rsidR="00EA0318" w:rsidRPr="005F4DC2">
        <w:rPr>
          <w:rFonts w:ascii="Times New Roman" w:hAnsi="Times New Roman" w:cs="Times New Roman"/>
          <w:color w:val="000000"/>
          <w:lang w:val="es-CR"/>
        </w:rPr>
        <w:t>no</w:t>
      </w:r>
      <w:r w:rsidR="00F16370" w:rsidRPr="005F4DC2">
        <w:rPr>
          <w:rFonts w:ascii="Times New Roman" w:hAnsi="Times New Roman" w:cs="Times New Roman"/>
          <w:color w:val="000000"/>
          <w:lang w:val="es-CR"/>
        </w:rPr>
        <w:t xml:space="preserve"> existe</w:t>
      </w:r>
      <w:r w:rsidR="00EA0318" w:rsidRPr="005F4DC2">
        <w:rPr>
          <w:rFonts w:ascii="Times New Roman" w:hAnsi="Times New Roman" w:cs="Times New Roman"/>
          <w:color w:val="000000"/>
          <w:lang w:val="es-CR"/>
        </w:rPr>
        <w:t xml:space="preserve"> resistencia</w:t>
      </w:r>
      <w:r w:rsidR="00BB7235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D40727" w:rsidRPr="005F4DC2">
        <w:rPr>
          <w:rFonts w:ascii="Times New Roman" w:hAnsi="Times New Roman" w:cs="Times New Roman"/>
          <w:color w:val="000000"/>
          <w:lang w:val="es-CR"/>
        </w:rPr>
        <w:t>a</w:t>
      </w:r>
      <w:r w:rsidR="00D40727" w:rsidRPr="005F4DC2">
        <w:rPr>
          <w:rFonts w:ascii="Times New Roman" w:hAnsi="Times New Roman" w:cs="Times New Roman"/>
          <w:lang w:val="es-CR"/>
        </w:rPr>
        <w:t xml:space="preserve"> </w:t>
      </w:r>
      <w:r w:rsidR="00D40727" w:rsidRPr="005F4DC2">
        <w:rPr>
          <w:rFonts w:ascii="Times New Roman" w:hAnsi="Times New Roman" w:cs="Times New Roman"/>
          <w:i/>
          <w:iCs/>
          <w:lang w:val="es-CR"/>
        </w:rPr>
        <w:t xml:space="preserve">H. </w:t>
      </w:r>
      <w:proofErr w:type="spellStart"/>
      <w:r w:rsidR="00D40727" w:rsidRPr="005F4DC2">
        <w:rPr>
          <w:rFonts w:ascii="Times New Roman" w:hAnsi="Times New Roman" w:cs="Times New Roman"/>
          <w:i/>
          <w:iCs/>
          <w:lang w:val="es-CR"/>
        </w:rPr>
        <w:t>grandella</w:t>
      </w:r>
      <w:proofErr w:type="spellEnd"/>
      <w:r w:rsidR="00D40727" w:rsidRPr="005F4DC2">
        <w:rPr>
          <w:rFonts w:ascii="Times New Roman" w:hAnsi="Times New Roman" w:cs="Times New Roman"/>
          <w:color w:val="000000"/>
          <w:lang w:val="es-CR"/>
        </w:rPr>
        <w:t xml:space="preserve">, </w:t>
      </w:r>
      <w:r w:rsidR="0033617E" w:rsidRPr="005F4DC2">
        <w:rPr>
          <w:rFonts w:ascii="Times New Roman" w:hAnsi="Times New Roman" w:cs="Times New Roman"/>
          <w:color w:val="000000"/>
          <w:lang w:val="es-CR"/>
        </w:rPr>
        <w:t xml:space="preserve">pero </w:t>
      </w:r>
      <w:r w:rsidR="00BB7235" w:rsidRPr="005F4DC2">
        <w:rPr>
          <w:rFonts w:ascii="Times New Roman" w:hAnsi="Times New Roman" w:cs="Times New Roman"/>
          <w:color w:val="000000"/>
          <w:lang w:val="es-CR"/>
        </w:rPr>
        <w:t xml:space="preserve">sí </w:t>
      </w:r>
      <w:r w:rsidR="00F16370" w:rsidRPr="005F4DC2">
        <w:rPr>
          <w:rFonts w:ascii="Times New Roman" w:hAnsi="Times New Roman" w:cs="Times New Roman"/>
          <w:color w:val="000000"/>
          <w:lang w:val="es-CR"/>
        </w:rPr>
        <w:t xml:space="preserve">marcadas diferencias genéticas entre </w:t>
      </w:r>
      <w:r w:rsidR="0033617E" w:rsidRPr="005F4DC2">
        <w:rPr>
          <w:rFonts w:ascii="Times New Roman" w:hAnsi="Times New Roman" w:cs="Times New Roman"/>
          <w:color w:val="000000"/>
          <w:lang w:val="es-CR"/>
        </w:rPr>
        <w:t xml:space="preserve">las </w:t>
      </w:r>
      <w:r w:rsidR="00F16370" w:rsidRPr="005F4DC2">
        <w:rPr>
          <w:rFonts w:ascii="Times New Roman" w:hAnsi="Times New Roman" w:cs="Times New Roman"/>
          <w:color w:val="000000"/>
          <w:lang w:val="es-CR"/>
        </w:rPr>
        <w:t>procedencias, así como entre individuos de una misma procedencia</w:t>
      </w:r>
      <w:r w:rsidR="00940FD6" w:rsidRPr="005F4DC2">
        <w:rPr>
          <w:rFonts w:ascii="Times New Roman" w:hAnsi="Times New Roman" w:cs="Times New Roman"/>
          <w:color w:val="000000"/>
          <w:lang w:val="es-CR"/>
        </w:rPr>
        <w:t xml:space="preserve">. </w:t>
      </w:r>
      <w:r w:rsidR="00AE2947" w:rsidRPr="005F4DC2">
        <w:rPr>
          <w:rFonts w:ascii="Times New Roman" w:hAnsi="Times New Roman" w:cs="Times New Roman"/>
          <w:color w:val="000000"/>
          <w:lang w:val="es-CR"/>
        </w:rPr>
        <w:t xml:space="preserve">Lamentablemente, </w:t>
      </w:r>
      <w:r w:rsidR="00772B2B" w:rsidRPr="005F4DC2">
        <w:rPr>
          <w:rFonts w:ascii="Times New Roman" w:hAnsi="Times New Roman" w:cs="Times New Roman"/>
          <w:color w:val="000000"/>
          <w:lang w:val="es-CR"/>
        </w:rPr>
        <w:t xml:space="preserve">no se ha dado continuidad a estos esfuerzos, con proyectos de largo plazo, para </w:t>
      </w:r>
      <w:r w:rsidR="00F16370" w:rsidRPr="005F4DC2">
        <w:rPr>
          <w:rFonts w:ascii="Times New Roman" w:hAnsi="Times New Roman" w:cs="Times New Roman"/>
          <w:color w:val="000000"/>
          <w:lang w:val="es-CR"/>
        </w:rPr>
        <w:t xml:space="preserve">seleccionar </w:t>
      </w:r>
      <w:r w:rsidR="00772B2B" w:rsidRPr="005F4DC2">
        <w:rPr>
          <w:rFonts w:ascii="Times New Roman" w:hAnsi="Times New Roman" w:cs="Times New Roman"/>
          <w:color w:val="000000"/>
          <w:lang w:val="es-CR"/>
        </w:rPr>
        <w:t>los genotipos más</w:t>
      </w:r>
      <w:r w:rsidR="00F16370" w:rsidRPr="005F4DC2">
        <w:rPr>
          <w:rFonts w:ascii="Times New Roman" w:hAnsi="Times New Roman" w:cs="Times New Roman"/>
          <w:color w:val="000000"/>
          <w:lang w:val="es-CR"/>
        </w:rPr>
        <w:t xml:space="preserve"> promisorios y</w:t>
      </w:r>
      <w:r w:rsidR="00E52471" w:rsidRPr="005F4DC2">
        <w:rPr>
          <w:rFonts w:ascii="Times New Roman" w:hAnsi="Times New Roman" w:cs="Times New Roman"/>
          <w:color w:val="000000"/>
          <w:lang w:val="es-CR"/>
        </w:rPr>
        <w:t>, eventualmente,</w:t>
      </w:r>
      <w:r w:rsidR="00F16370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E52471" w:rsidRPr="005F4DC2">
        <w:rPr>
          <w:rFonts w:ascii="Times New Roman" w:hAnsi="Times New Roman" w:cs="Times New Roman"/>
          <w:color w:val="000000"/>
          <w:lang w:val="es-CR"/>
        </w:rPr>
        <w:t xml:space="preserve">obtener clones y </w:t>
      </w:r>
      <w:r w:rsidR="00F16370" w:rsidRPr="005F4DC2">
        <w:rPr>
          <w:rFonts w:ascii="Times New Roman" w:hAnsi="Times New Roman" w:cs="Times New Roman"/>
          <w:color w:val="000000"/>
          <w:lang w:val="es-CR"/>
        </w:rPr>
        <w:t>pro</w:t>
      </w:r>
      <w:r w:rsidR="00502204" w:rsidRPr="005F4DC2">
        <w:rPr>
          <w:rFonts w:ascii="Times New Roman" w:hAnsi="Times New Roman" w:cs="Times New Roman"/>
          <w:color w:val="000000"/>
          <w:lang w:val="es-CR"/>
        </w:rPr>
        <w:t>pagarlos</w:t>
      </w:r>
      <w:r w:rsidR="00F16370" w:rsidRPr="005F4DC2">
        <w:rPr>
          <w:rFonts w:ascii="Times New Roman" w:hAnsi="Times New Roman" w:cs="Times New Roman"/>
          <w:color w:val="000000"/>
          <w:lang w:val="es-CR"/>
        </w:rPr>
        <w:t xml:space="preserve"> mediante técnicas de </w:t>
      </w:r>
      <w:r w:rsidR="00176BA5" w:rsidRPr="005F4DC2">
        <w:rPr>
          <w:rFonts w:ascii="Times New Roman" w:hAnsi="Times New Roman" w:cs="Times New Roman"/>
          <w:color w:val="000000"/>
          <w:lang w:val="es-CR"/>
        </w:rPr>
        <w:t>cultivo de tejidos (</w:t>
      </w:r>
      <w:r w:rsidR="0066106B" w:rsidRPr="005F4DC2">
        <w:rPr>
          <w:rFonts w:ascii="Times New Roman" w:hAnsi="Times New Roman" w:cs="Times New Roman"/>
          <w:lang w:val="es-CR" w:eastAsia="es-CR"/>
        </w:rPr>
        <w:t xml:space="preserve">yemas o </w:t>
      </w:r>
      <w:proofErr w:type="spellStart"/>
      <w:r w:rsidR="0066106B" w:rsidRPr="005F4DC2">
        <w:rPr>
          <w:rFonts w:ascii="Times New Roman" w:hAnsi="Times New Roman" w:cs="Times New Roman"/>
          <w:lang w:val="es-CR" w:eastAsia="es-CR"/>
        </w:rPr>
        <w:t>microestacas</w:t>
      </w:r>
      <w:proofErr w:type="spellEnd"/>
      <w:r w:rsidR="00176BA5" w:rsidRPr="005F4DC2">
        <w:rPr>
          <w:rFonts w:ascii="Times New Roman" w:hAnsi="Times New Roman" w:cs="Times New Roman"/>
          <w:lang w:val="es-CR" w:eastAsia="es-CR"/>
        </w:rPr>
        <w:t>)</w:t>
      </w:r>
      <w:r w:rsidR="0034186C" w:rsidRPr="005F4DC2">
        <w:rPr>
          <w:rFonts w:ascii="Times New Roman" w:hAnsi="Times New Roman" w:cs="Times New Roman"/>
          <w:lang w:val="es-CR" w:eastAsia="es-CR"/>
        </w:rPr>
        <w:t xml:space="preserve">, en lo cual se ha avanzado en el CATIE </w:t>
      </w:r>
      <w:r w:rsidR="00173596" w:rsidRPr="005F4DC2">
        <w:rPr>
          <w:rFonts w:ascii="Times New Roman" w:hAnsi="Times New Roman" w:cs="Times New Roman"/>
          <w:color w:val="000000"/>
          <w:lang w:val="es-CR"/>
        </w:rPr>
        <w:t>y otr</w:t>
      </w:r>
      <w:r w:rsidR="002918E2" w:rsidRPr="005F4DC2">
        <w:rPr>
          <w:rFonts w:ascii="Times New Roman" w:hAnsi="Times New Roman" w:cs="Times New Roman"/>
          <w:color w:val="000000"/>
          <w:lang w:val="es-CR"/>
        </w:rPr>
        <w:t>as entidades</w:t>
      </w:r>
      <w:r w:rsidR="00E36BB9" w:rsidRPr="005F4DC2">
        <w:rPr>
          <w:rFonts w:ascii="Times New Roman" w:hAnsi="Times New Roman" w:cs="Times New Roman"/>
          <w:color w:val="000000"/>
          <w:lang w:val="es-CR"/>
        </w:rPr>
        <w:t xml:space="preserve">. Esto </w:t>
      </w:r>
      <w:r w:rsidR="00F16370" w:rsidRPr="005F4DC2">
        <w:rPr>
          <w:rFonts w:ascii="Times New Roman" w:hAnsi="Times New Roman" w:cs="Times New Roman"/>
          <w:color w:val="000000"/>
          <w:lang w:val="es-CR"/>
        </w:rPr>
        <w:t>permit</w:t>
      </w:r>
      <w:r w:rsidR="00E36BB9" w:rsidRPr="005F4DC2">
        <w:rPr>
          <w:rFonts w:ascii="Times New Roman" w:hAnsi="Times New Roman" w:cs="Times New Roman"/>
          <w:color w:val="000000"/>
          <w:lang w:val="es-CR"/>
        </w:rPr>
        <w:t xml:space="preserve">iría </w:t>
      </w:r>
      <w:r w:rsidR="00F16370" w:rsidRPr="005F4DC2">
        <w:rPr>
          <w:rFonts w:ascii="Times New Roman" w:hAnsi="Times New Roman" w:cs="Times New Roman"/>
          <w:color w:val="000000"/>
          <w:lang w:val="es-CR"/>
        </w:rPr>
        <w:t xml:space="preserve">su producción </w:t>
      </w:r>
      <w:r w:rsidR="00135D02" w:rsidRPr="005F4DC2">
        <w:rPr>
          <w:rFonts w:ascii="Times New Roman" w:hAnsi="Times New Roman" w:cs="Times New Roman"/>
          <w:color w:val="000000"/>
          <w:lang w:val="es-CR"/>
        </w:rPr>
        <w:t xml:space="preserve">masiva, así como su amplia </w:t>
      </w:r>
      <w:r w:rsidR="00F16370" w:rsidRPr="005F4DC2">
        <w:rPr>
          <w:rFonts w:ascii="Times New Roman" w:hAnsi="Times New Roman" w:cs="Times New Roman"/>
          <w:color w:val="000000"/>
          <w:lang w:val="es-CR"/>
        </w:rPr>
        <w:t xml:space="preserve">distribución </w:t>
      </w:r>
      <w:r w:rsidR="00135D02" w:rsidRPr="005F4DC2">
        <w:rPr>
          <w:rFonts w:ascii="Times New Roman" w:hAnsi="Times New Roman" w:cs="Times New Roman"/>
          <w:color w:val="000000"/>
          <w:lang w:val="es-CR"/>
        </w:rPr>
        <w:t>entre los productores forestales del continente</w:t>
      </w:r>
      <w:r w:rsidR="00135D02" w:rsidRPr="005F4DC2">
        <w:rPr>
          <w:rFonts w:ascii="Times New Roman" w:hAnsi="Times New Roman" w:cs="Times New Roman"/>
          <w:lang w:val="es-CR" w:eastAsia="es-CR"/>
        </w:rPr>
        <w:t>.</w:t>
      </w:r>
      <w:r w:rsidR="002201A2" w:rsidRPr="005F4DC2">
        <w:rPr>
          <w:rFonts w:ascii="Times New Roman" w:hAnsi="Times New Roman" w:cs="Times New Roman"/>
          <w:lang w:val="es-CR" w:eastAsia="es-CR"/>
        </w:rPr>
        <w:t xml:space="preserve"> </w:t>
      </w:r>
    </w:p>
    <w:p w14:paraId="7FC79A05" w14:textId="77777777" w:rsidR="002201A2" w:rsidRPr="005F4DC2" w:rsidRDefault="002201A2" w:rsidP="00B66DDB">
      <w:pPr>
        <w:jc w:val="both"/>
        <w:rPr>
          <w:rFonts w:ascii="Times New Roman" w:hAnsi="Times New Roman" w:cs="Times New Roman"/>
          <w:iCs/>
          <w:color w:val="000000"/>
          <w:lang w:val="es-CR"/>
        </w:rPr>
      </w:pPr>
    </w:p>
    <w:p w14:paraId="276CA728" w14:textId="77777777" w:rsidR="00BF63E3" w:rsidRPr="005F4DC2" w:rsidRDefault="00190656" w:rsidP="00B66DDB">
      <w:pPr>
        <w:jc w:val="both"/>
        <w:rPr>
          <w:rFonts w:ascii="Times New Roman" w:hAnsi="Times New Roman" w:cs="Times New Roman"/>
          <w:lang w:val="es-CR"/>
        </w:rPr>
      </w:pPr>
      <w:r w:rsidRPr="005F4DC2">
        <w:rPr>
          <w:rFonts w:ascii="Times New Roman" w:hAnsi="Times New Roman" w:cs="Times New Roman"/>
          <w:lang w:val="es-CR"/>
        </w:rPr>
        <w:t xml:space="preserve">Finalmente, en cuanto a la antibiosis, es de suponer que muchas de las 189 especies de meliáceas </w:t>
      </w:r>
      <w:r w:rsidR="00D76A57" w:rsidRPr="005F4DC2">
        <w:rPr>
          <w:rFonts w:ascii="Times New Roman" w:hAnsi="Times New Roman" w:cs="Times New Roman"/>
          <w:lang w:val="es-CR"/>
        </w:rPr>
        <w:t xml:space="preserve">nativas que no son </w:t>
      </w:r>
      <w:r w:rsidRPr="005F4DC2">
        <w:rPr>
          <w:rFonts w:ascii="Times New Roman" w:hAnsi="Times New Roman" w:cs="Times New Roman"/>
          <w:lang w:val="es-CR"/>
        </w:rPr>
        <w:t xml:space="preserve">atacadas por </w:t>
      </w:r>
      <w:r w:rsidRPr="005F4DC2">
        <w:rPr>
          <w:rFonts w:ascii="Times New Roman" w:hAnsi="Times New Roman" w:cs="Times New Roman"/>
          <w:i/>
          <w:lang w:val="es-CR"/>
        </w:rPr>
        <w:t xml:space="preserve">H. </w:t>
      </w:r>
      <w:proofErr w:type="spellStart"/>
      <w:r w:rsidRPr="005F4DC2">
        <w:rPr>
          <w:rFonts w:ascii="Times New Roman" w:hAnsi="Times New Roman" w:cs="Times New Roman"/>
          <w:i/>
          <w:lang w:val="es-CR"/>
        </w:rPr>
        <w:t>grandella</w:t>
      </w:r>
      <w:proofErr w:type="spellEnd"/>
      <w:r w:rsidRPr="005F4DC2">
        <w:rPr>
          <w:rFonts w:ascii="Times New Roman" w:hAnsi="Times New Roman" w:cs="Times New Roman"/>
          <w:lang w:val="es-CR"/>
        </w:rPr>
        <w:t xml:space="preserve"> poseen metabolitos secundarios que las protegen de </w:t>
      </w:r>
      <w:r w:rsidR="00F17E75" w:rsidRPr="005F4DC2">
        <w:rPr>
          <w:rFonts w:ascii="Times New Roman" w:hAnsi="Times New Roman" w:cs="Times New Roman"/>
          <w:lang w:val="es-CR"/>
        </w:rPr>
        <w:t>é</w:t>
      </w:r>
      <w:r w:rsidR="007469B2" w:rsidRPr="005F4DC2">
        <w:rPr>
          <w:rFonts w:ascii="Times New Roman" w:hAnsi="Times New Roman" w:cs="Times New Roman"/>
          <w:lang w:val="es-CR"/>
        </w:rPr>
        <w:t>st</w:t>
      </w:r>
      <w:r w:rsidR="00F17E75" w:rsidRPr="005F4DC2">
        <w:rPr>
          <w:rFonts w:ascii="Times New Roman" w:hAnsi="Times New Roman" w:cs="Times New Roman"/>
          <w:lang w:val="es-CR"/>
        </w:rPr>
        <w:t>a</w:t>
      </w:r>
      <w:r w:rsidRPr="005F4DC2">
        <w:rPr>
          <w:rFonts w:ascii="Times New Roman" w:hAnsi="Times New Roman" w:cs="Times New Roman"/>
          <w:lang w:val="es-CR"/>
        </w:rPr>
        <w:t xml:space="preserve">. Pero ocurre lo mismo con algunas meliáceas del Viejo Mundo, como </w:t>
      </w:r>
      <w:r w:rsidR="003A75D5" w:rsidRPr="005F4DC2">
        <w:rPr>
          <w:rFonts w:ascii="Times New Roman" w:hAnsi="Times New Roman" w:cs="Times New Roman"/>
          <w:lang w:val="es-CR"/>
        </w:rPr>
        <w:t>el cedro australiano (</w:t>
      </w:r>
      <w:proofErr w:type="spellStart"/>
      <w:r w:rsidRPr="005F4DC2">
        <w:rPr>
          <w:rFonts w:ascii="Times New Roman" w:hAnsi="Times New Roman" w:cs="Times New Roman"/>
          <w:i/>
          <w:lang w:val="es-CR"/>
        </w:rPr>
        <w:t>Toona</w:t>
      </w:r>
      <w:proofErr w:type="spellEnd"/>
      <w:r w:rsidRPr="005F4DC2">
        <w:rPr>
          <w:rFonts w:ascii="Times New Roman" w:hAnsi="Times New Roman" w:cs="Times New Roman"/>
          <w:i/>
          <w:lang w:val="es-CR"/>
        </w:rPr>
        <w:t xml:space="preserve"> </w:t>
      </w:r>
      <w:proofErr w:type="spellStart"/>
      <w:r w:rsidRPr="005F4DC2">
        <w:rPr>
          <w:rFonts w:ascii="Times New Roman" w:hAnsi="Times New Roman" w:cs="Times New Roman"/>
          <w:i/>
          <w:lang w:val="es-CR"/>
        </w:rPr>
        <w:t>ciliata</w:t>
      </w:r>
      <w:proofErr w:type="spellEnd"/>
      <w:r w:rsidRPr="005F4DC2">
        <w:rPr>
          <w:rFonts w:ascii="Times New Roman" w:hAnsi="Times New Roman" w:cs="Times New Roman"/>
          <w:lang w:val="es-CR"/>
        </w:rPr>
        <w:t xml:space="preserve"> </w:t>
      </w:r>
      <w:proofErr w:type="spellStart"/>
      <w:r w:rsidRPr="005F4DC2">
        <w:rPr>
          <w:rFonts w:ascii="Times New Roman" w:hAnsi="Times New Roman" w:cs="Times New Roman"/>
          <w:lang w:val="es-CR"/>
        </w:rPr>
        <w:t>var</w:t>
      </w:r>
      <w:proofErr w:type="spellEnd"/>
      <w:r w:rsidRPr="005F4DC2">
        <w:rPr>
          <w:rFonts w:ascii="Times New Roman" w:hAnsi="Times New Roman" w:cs="Times New Roman"/>
          <w:lang w:val="es-CR"/>
        </w:rPr>
        <w:t xml:space="preserve">. </w:t>
      </w:r>
      <w:proofErr w:type="spellStart"/>
      <w:r w:rsidRPr="005F4DC2">
        <w:rPr>
          <w:rFonts w:ascii="Times New Roman" w:hAnsi="Times New Roman" w:cs="Times New Roman"/>
          <w:i/>
          <w:lang w:val="es-CR"/>
        </w:rPr>
        <w:t>australis</w:t>
      </w:r>
      <w:proofErr w:type="spellEnd"/>
      <w:r w:rsidR="003A75D5" w:rsidRPr="005F4DC2">
        <w:rPr>
          <w:rFonts w:ascii="Times New Roman" w:hAnsi="Times New Roman" w:cs="Times New Roman"/>
          <w:lang w:val="es-CR"/>
        </w:rPr>
        <w:t xml:space="preserve">) </w:t>
      </w:r>
      <w:r w:rsidRPr="005F4DC2">
        <w:rPr>
          <w:rFonts w:ascii="Times New Roman" w:hAnsi="Times New Roman" w:cs="Times New Roman"/>
          <w:lang w:val="es-CR"/>
        </w:rPr>
        <w:t xml:space="preserve">y algunas especies de </w:t>
      </w:r>
      <w:r w:rsidR="00357031" w:rsidRPr="005F4DC2">
        <w:rPr>
          <w:rFonts w:ascii="Times New Roman" w:hAnsi="Times New Roman" w:cs="Times New Roman"/>
          <w:lang w:val="es-CR"/>
        </w:rPr>
        <w:t>caobas africanas (</w:t>
      </w:r>
      <w:proofErr w:type="spellStart"/>
      <w:r w:rsidRPr="005F4DC2">
        <w:rPr>
          <w:rFonts w:ascii="Times New Roman" w:hAnsi="Times New Roman" w:cs="Times New Roman"/>
          <w:i/>
          <w:lang w:val="es-CR"/>
        </w:rPr>
        <w:t>Khaya</w:t>
      </w:r>
      <w:proofErr w:type="spellEnd"/>
      <w:r w:rsidR="00357031" w:rsidRPr="005F4DC2">
        <w:rPr>
          <w:rFonts w:ascii="Times New Roman" w:hAnsi="Times New Roman" w:cs="Times New Roman"/>
          <w:i/>
          <w:lang w:val="es-CR"/>
        </w:rPr>
        <w:t xml:space="preserve"> </w:t>
      </w:r>
      <w:proofErr w:type="spellStart"/>
      <w:r w:rsidR="00357031" w:rsidRPr="005F4DC2">
        <w:rPr>
          <w:rFonts w:ascii="Times New Roman" w:hAnsi="Times New Roman" w:cs="Times New Roman"/>
          <w:i/>
          <w:lang w:val="es-CR"/>
        </w:rPr>
        <w:t>ivorensis</w:t>
      </w:r>
      <w:proofErr w:type="spellEnd"/>
      <w:r w:rsidR="00357031" w:rsidRPr="005F4DC2">
        <w:rPr>
          <w:rFonts w:ascii="Times New Roman" w:hAnsi="Times New Roman" w:cs="Times New Roman"/>
          <w:i/>
          <w:lang w:val="es-CR"/>
        </w:rPr>
        <w:t xml:space="preserve"> </w:t>
      </w:r>
      <w:r w:rsidR="00357031" w:rsidRPr="005F4DC2">
        <w:rPr>
          <w:rFonts w:ascii="Times New Roman" w:hAnsi="Times New Roman" w:cs="Times New Roman"/>
          <w:lang w:val="es-CR"/>
        </w:rPr>
        <w:t xml:space="preserve">y </w:t>
      </w:r>
      <w:r w:rsidR="00357031" w:rsidRPr="005F4DC2">
        <w:rPr>
          <w:rFonts w:ascii="Times New Roman" w:hAnsi="Times New Roman" w:cs="Times New Roman"/>
          <w:i/>
          <w:lang w:val="es-CR"/>
        </w:rPr>
        <w:t xml:space="preserve">K. </w:t>
      </w:r>
      <w:proofErr w:type="spellStart"/>
      <w:r w:rsidR="00357031" w:rsidRPr="005F4DC2">
        <w:rPr>
          <w:rFonts w:ascii="Times New Roman" w:hAnsi="Times New Roman" w:cs="Times New Roman"/>
          <w:i/>
          <w:lang w:val="es-CR"/>
        </w:rPr>
        <w:t>senegalensis</w:t>
      </w:r>
      <w:proofErr w:type="spellEnd"/>
      <w:r w:rsidR="00B1617C" w:rsidRPr="005F4DC2">
        <w:rPr>
          <w:rFonts w:ascii="Times New Roman" w:hAnsi="Times New Roman" w:cs="Times New Roman"/>
          <w:lang w:val="es-CR"/>
        </w:rPr>
        <w:t>), q</w:t>
      </w:r>
      <w:r w:rsidR="00D64EC7" w:rsidRPr="005F4DC2">
        <w:rPr>
          <w:rFonts w:ascii="Times New Roman" w:hAnsi="Times New Roman" w:cs="Times New Roman"/>
          <w:lang w:val="es-CR"/>
        </w:rPr>
        <w:t xml:space="preserve">ue sí son resistentes </w:t>
      </w:r>
      <w:r w:rsidRPr="005F4DC2">
        <w:rPr>
          <w:rFonts w:ascii="Times New Roman" w:hAnsi="Times New Roman" w:cs="Times New Roman"/>
          <w:lang w:val="es-CR"/>
        </w:rPr>
        <w:t xml:space="preserve">a </w:t>
      </w:r>
      <w:r w:rsidRPr="005F4DC2">
        <w:rPr>
          <w:rFonts w:ascii="Times New Roman" w:hAnsi="Times New Roman" w:cs="Times New Roman"/>
          <w:i/>
          <w:lang w:val="es-CR"/>
        </w:rPr>
        <w:t xml:space="preserve">H. </w:t>
      </w:r>
      <w:proofErr w:type="spellStart"/>
      <w:r w:rsidRPr="005F4DC2">
        <w:rPr>
          <w:rFonts w:ascii="Times New Roman" w:hAnsi="Times New Roman" w:cs="Times New Roman"/>
          <w:i/>
          <w:lang w:val="es-CR"/>
        </w:rPr>
        <w:t>grandella</w:t>
      </w:r>
      <w:proofErr w:type="spellEnd"/>
      <w:r w:rsidRPr="005F4DC2">
        <w:rPr>
          <w:rFonts w:ascii="Times New Roman" w:hAnsi="Times New Roman" w:cs="Times New Roman"/>
          <w:lang w:val="es-CR"/>
        </w:rPr>
        <w:t xml:space="preserve"> </w:t>
      </w:r>
      <w:r w:rsidR="00402959" w:rsidRPr="005F4DC2">
        <w:rPr>
          <w:rFonts w:ascii="Times New Roman" w:hAnsi="Times New Roman" w:cs="Times New Roman"/>
          <w:lang w:val="es-CR"/>
        </w:rPr>
        <w:t>(</w:t>
      </w:r>
      <w:proofErr w:type="spellStart"/>
      <w:r w:rsidR="00BB670D" w:rsidRPr="005F4DC2">
        <w:rPr>
          <w:rFonts w:ascii="Times New Roman" w:hAnsi="Times New Roman" w:cs="Times New Roman"/>
          <w:color w:val="2F5496" w:themeColor="accent5" w:themeShade="BF"/>
          <w:lang w:val="es-CR"/>
        </w:rPr>
        <w:t>Grijpma</w:t>
      </w:r>
      <w:proofErr w:type="spellEnd"/>
      <w:r w:rsidR="00BB670D" w:rsidRPr="005F4DC2">
        <w:rPr>
          <w:rFonts w:ascii="Times New Roman" w:hAnsi="Times New Roman" w:cs="Times New Roman"/>
          <w:color w:val="2F5496" w:themeColor="accent5" w:themeShade="BF"/>
          <w:lang w:val="es-CR"/>
        </w:rPr>
        <w:t xml:space="preserve">, 1973; </w:t>
      </w:r>
      <w:proofErr w:type="spellStart"/>
      <w:r w:rsidR="00402959" w:rsidRPr="005F4DC2">
        <w:rPr>
          <w:rFonts w:ascii="Times New Roman" w:hAnsi="Times New Roman" w:cs="Times New Roman"/>
          <w:color w:val="2F5496" w:themeColor="accent5" w:themeShade="BF"/>
          <w:lang w:val="es-CR"/>
        </w:rPr>
        <w:t>Grijpma</w:t>
      </w:r>
      <w:proofErr w:type="spellEnd"/>
      <w:r w:rsidR="00402959" w:rsidRPr="005F4DC2">
        <w:rPr>
          <w:rFonts w:ascii="Times New Roman" w:hAnsi="Times New Roman" w:cs="Times New Roman"/>
          <w:color w:val="2F5496" w:themeColor="accent5" w:themeShade="BF"/>
          <w:lang w:val="es-CR"/>
        </w:rPr>
        <w:t xml:space="preserve"> y </w:t>
      </w:r>
      <w:proofErr w:type="spellStart"/>
      <w:r w:rsidR="00402959" w:rsidRPr="005F4DC2">
        <w:rPr>
          <w:rFonts w:ascii="Times New Roman" w:hAnsi="Times New Roman" w:cs="Times New Roman"/>
          <w:color w:val="2F5496" w:themeColor="accent5" w:themeShade="BF"/>
          <w:lang w:val="es-CR"/>
        </w:rPr>
        <w:t>Ramalho</w:t>
      </w:r>
      <w:proofErr w:type="spellEnd"/>
      <w:r w:rsidR="00402959" w:rsidRPr="005F4DC2">
        <w:rPr>
          <w:rFonts w:ascii="Times New Roman" w:hAnsi="Times New Roman" w:cs="Times New Roman"/>
          <w:color w:val="2F5496" w:themeColor="accent5" w:themeShade="BF"/>
          <w:lang w:val="es-CR"/>
        </w:rPr>
        <w:t>, 1973</w:t>
      </w:r>
      <w:r w:rsidR="00F47F02" w:rsidRPr="005F4DC2">
        <w:rPr>
          <w:rFonts w:ascii="Times New Roman" w:hAnsi="Times New Roman" w:cs="Times New Roman"/>
          <w:lang w:val="es-CR"/>
        </w:rPr>
        <w:t>).</w:t>
      </w:r>
      <w:r w:rsidR="00E502FB" w:rsidRPr="005F4DC2">
        <w:rPr>
          <w:rFonts w:ascii="Times New Roman" w:hAnsi="Times New Roman" w:cs="Times New Roman"/>
          <w:lang w:val="es-CR"/>
        </w:rPr>
        <w:t xml:space="preserve"> </w:t>
      </w:r>
      <w:r w:rsidR="00DF4C9E" w:rsidRPr="005F4DC2">
        <w:rPr>
          <w:rFonts w:ascii="Times New Roman" w:hAnsi="Times New Roman" w:cs="Times New Roman"/>
          <w:lang w:val="es-CR"/>
        </w:rPr>
        <w:t xml:space="preserve">Al </w:t>
      </w:r>
      <w:r w:rsidR="00DF4C9E" w:rsidRPr="005F4DC2">
        <w:rPr>
          <w:rFonts w:ascii="Times New Roman" w:hAnsi="Times New Roman" w:cs="Times New Roman"/>
          <w:lang w:val="es-CR"/>
        </w:rPr>
        <w:lastRenderedPageBreak/>
        <w:t>respecto, aunque un</w:t>
      </w:r>
      <w:r w:rsidR="00B34B5B" w:rsidRPr="005F4DC2">
        <w:rPr>
          <w:rFonts w:ascii="Times New Roman" w:hAnsi="Times New Roman" w:cs="Times New Roman"/>
          <w:lang w:val="es-CR"/>
        </w:rPr>
        <w:t xml:space="preserve">a posibilidad </w:t>
      </w:r>
      <w:r w:rsidR="00DF4C9E" w:rsidRPr="005F4DC2">
        <w:rPr>
          <w:rFonts w:ascii="Times New Roman" w:hAnsi="Times New Roman" w:cs="Times New Roman"/>
          <w:lang w:val="es-CR"/>
        </w:rPr>
        <w:t xml:space="preserve">sería </w:t>
      </w:r>
      <w:r w:rsidR="00B34B5B" w:rsidRPr="005F4DC2">
        <w:rPr>
          <w:rFonts w:ascii="Times New Roman" w:hAnsi="Times New Roman" w:cs="Times New Roman"/>
          <w:lang w:val="es-CR"/>
        </w:rPr>
        <w:t xml:space="preserve">establecer plantaciones puras de </w:t>
      </w:r>
      <w:r w:rsidR="00B1617C" w:rsidRPr="005F4DC2">
        <w:rPr>
          <w:rFonts w:ascii="Times New Roman" w:hAnsi="Times New Roman" w:cs="Times New Roman"/>
          <w:lang w:val="es-CR"/>
        </w:rPr>
        <w:t xml:space="preserve">dichas especies, </w:t>
      </w:r>
      <w:r w:rsidR="00AB2BCF" w:rsidRPr="005F4DC2">
        <w:rPr>
          <w:rFonts w:ascii="Times New Roman" w:hAnsi="Times New Roman" w:cs="Times New Roman"/>
          <w:lang w:val="es-CR"/>
        </w:rPr>
        <w:t xml:space="preserve">esto </w:t>
      </w:r>
      <w:r w:rsidR="00B34B5B" w:rsidRPr="005F4DC2">
        <w:rPr>
          <w:rFonts w:ascii="Times New Roman" w:hAnsi="Times New Roman" w:cs="Times New Roman"/>
          <w:lang w:val="es-CR"/>
        </w:rPr>
        <w:t xml:space="preserve">no </w:t>
      </w:r>
      <w:r w:rsidR="00042A0C" w:rsidRPr="005F4DC2">
        <w:rPr>
          <w:rFonts w:ascii="Times New Roman" w:hAnsi="Times New Roman" w:cs="Times New Roman"/>
          <w:lang w:val="es-CR"/>
        </w:rPr>
        <w:t>siempre es viable</w:t>
      </w:r>
      <w:r w:rsidR="00B34B5B" w:rsidRPr="005F4DC2">
        <w:rPr>
          <w:rFonts w:ascii="Times New Roman" w:hAnsi="Times New Roman" w:cs="Times New Roman"/>
          <w:lang w:val="es-CR"/>
        </w:rPr>
        <w:t xml:space="preserve">. </w:t>
      </w:r>
    </w:p>
    <w:p w14:paraId="0E556E65" w14:textId="77777777" w:rsidR="00BF63E3" w:rsidRPr="005F4DC2" w:rsidRDefault="00BF63E3" w:rsidP="00B66DDB">
      <w:pPr>
        <w:jc w:val="both"/>
        <w:rPr>
          <w:rFonts w:ascii="Times New Roman" w:hAnsi="Times New Roman" w:cs="Times New Roman"/>
          <w:lang w:val="es-CR"/>
        </w:rPr>
      </w:pPr>
    </w:p>
    <w:p w14:paraId="7E78C964" w14:textId="77777777" w:rsidR="00BF2B3B" w:rsidRPr="005F4DC2" w:rsidRDefault="00B34B5B" w:rsidP="00B66DDB">
      <w:pPr>
        <w:jc w:val="both"/>
        <w:rPr>
          <w:rFonts w:ascii="Times New Roman" w:hAnsi="Times New Roman" w:cs="Times New Roman"/>
          <w:lang w:val="es-CR"/>
        </w:rPr>
      </w:pPr>
      <w:r w:rsidRPr="005F4DC2">
        <w:rPr>
          <w:rFonts w:ascii="Times New Roman" w:hAnsi="Times New Roman" w:cs="Times New Roman"/>
          <w:lang w:val="es-CR"/>
        </w:rPr>
        <w:t xml:space="preserve">En el primer caso, </w:t>
      </w:r>
      <w:r w:rsidR="001212A2" w:rsidRPr="005F4DC2">
        <w:rPr>
          <w:rFonts w:ascii="Times New Roman" w:hAnsi="Times New Roman" w:cs="Times New Roman"/>
          <w:lang w:val="es-CR"/>
        </w:rPr>
        <w:t>c</w:t>
      </w:r>
      <w:r w:rsidR="00DF0A6E" w:rsidRPr="005F4DC2">
        <w:rPr>
          <w:rFonts w:ascii="Times New Roman" w:hAnsi="Times New Roman" w:cs="Times New Roman"/>
          <w:lang w:val="es-CR"/>
        </w:rPr>
        <w:t xml:space="preserve">uando </w:t>
      </w:r>
      <w:r w:rsidR="00E97D52" w:rsidRPr="005F4DC2">
        <w:rPr>
          <w:rFonts w:ascii="Times New Roman" w:hAnsi="Times New Roman" w:cs="Times New Roman"/>
          <w:lang w:val="es-CR"/>
        </w:rPr>
        <w:t xml:space="preserve">el cedro australiano se plantó en parcelas experimentales, en Turrialba, en algunos casos tuvo un desarrollo </w:t>
      </w:r>
      <w:r w:rsidR="00042A0C" w:rsidRPr="005F4DC2">
        <w:rPr>
          <w:rFonts w:ascii="Times New Roman" w:hAnsi="Times New Roman" w:cs="Times New Roman"/>
          <w:lang w:val="es-CR"/>
        </w:rPr>
        <w:t>sorprendente</w:t>
      </w:r>
      <w:r w:rsidR="00E97D52" w:rsidRPr="005F4DC2">
        <w:rPr>
          <w:rFonts w:ascii="Times New Roman" w:hAnsi="Times New Roman" w:cs="Times New Roman"/>
          <w:lang w:val="es-CR"/>
        </w:rPr>
        <w:t>,</w:t>
      </w:r>
      <w:r w:rsidR="00582EE1" w:rsidRPr="005F4DC2">
        <w:rPr>
          <w:rFonts w:ascii="Times New Roman" w:hAnsi="Times New Roman" w:cs="Times New Roman"/>
          <w:lang w:val="es-CR"/>
        </w:rPr>
        <w:t xml:space="preserve"> con </w:t>
      </w:r>
      <w:r w:rsidR="00873787" w:rsidRPr="005F4DC2">
        <w:rPr>
          <w:rFonts w:ascii="Times New Roman" w:hAnsi="Times New Roman" w:cs="Times New Roman"/>
          <w:lang w:val="es-CR"/>
        </w:rPr>
        <w:t>alturas de 3</w:t>
      </w:r>
      <w:r w:rsidR="00582EE1" w:rsidRPr="005F4DC2">
        <w:rPr>
          <w:rFonts w:ascii="Times New Roman" w:hAnsi="Times New Roman" w:cs="Times New Roman"/>
          <w:lang w:val="es-CR"/>
        </w:rPr>
        <w:t xml:space="preserve">, </w:t>
      </w:r>
      <w:r w:rsidR="00841339" w:rsidRPr="005F4DC2">
        <w:rPr>
          <w:rFonts w:ascii="Times New Roman" w:hAnsi="Times New Roman" w:cs="Times New Roman"/>
          <w:lang w:val="es-CR"/>
        </w:rPr>
        <w:t>6</w:t>
      </w:r>
      <w:r w:rsidR="00582EE1" w:rsidRPr="005F4DC2">
        <w:rPr>
          <w:rFonts w:ascii="Times New Roman" w:hAnsi="Times New Roman" w:cs="Times New Roman"/>
          <w:lang w:val="es-CR"/>
        </w:rPr>
        <w:t xml:space="preserve"> </w:t>
      </w:r>
      <w:r w:rsidR="00B60480" w:rsidRPr="005F4DC2">
        <w:rPr>
          <w:rFonts w:ascii="Times New Roman" w:hAnsi="Times New Roman" w:cs="Times New Roman"/>
          <w:lang w:val="es-CR"/>
        </w:rPr>
        <w:t xml:space="preserve">y 12 m en </w:t>
      </w:r>
      <w:r w:rsidR="00582EE1" w:rsidRPr="005F4DC2">
        <w:rPr>
          <w:rFonts w:ascii="Times New Roman" w:hAnsi="Times New Roman" w:cs="Times New Roman"/>
          <w:lang w:val="es-CR"/>
        </w:rPr>
        <w:t xml:space="preserve">13, 18 </w:t>
      </w:r>
      <w:r w:rsidR="00EE16AB" w:rsidRPr="005F4DC2">
        <w:rPr>
          <w:rFonts w:ascii="Times New Roman" w:hAnsi="Times New Roman" w:cs="Times New Roman"/>
          <w:lang w:val="es-CR"/>
        </w:rPr>
        <w:t xml:space="preserve">y 48 </w:t>
      </w:r>
      <w:r w:rsidR="00582EE1" w:rsidRPr="005F4DC2">
        <w:rPr>
          <w:rFonts w:ascii="Times New Roman" w:hAnsi="Times New Roman" w:cs="Times New Roman"/>
          <w:lang w:val="es-CR"/>
        </w:rPr>
        <w:t>meses, respectivamente.</w:t>
      </w:r>
      <w:r w:rsidR="008F60D5" w:rsidRPr="005F4DC2">
        <w:rPr>
          <w:rFonts w:ascii="Times New Roman" w:hAnsi="Times New Roman" w:cs="Times New Roman"/>
          <w:lang w:val="es-CR"/>
        </w:rPr>
        <w:t xml:space="preserve"> Sin embargo, al alcanzar esta edad</w:t>
      </w:r>
      <w:r w:rsidR="00453D69" w:rsidRPr="005F4DC2">
        <w:rPr>
          <w:rFonts w:ascii="Times New Roman" w:hAnsi="Times New Roman" w:cs="Times New Roman"/>
          <w:lang w:val="es-CR"/>
        </w:rPr>
        <w:t xml:space="preserve">, se manifestó </w:t>
      </w:r>
      <w:r w:rsidR="00042A0C" w:rsidRPr="005F4DC2">
        <w:rPr>
          <w:rFonts w:ascii="Times New Roman" w:hAnsi="Times New Roman" w:cs="Times New Roman"/>
          <w:lang w:val="es-CR"/>
        </w:rPr>
        <w:t xml:space="preserve">una </w:t>
      </w:r>
      <w:r w:rsidR="00453D69" w:rsidRPr="005F4DC2">
        <w:rPr>
          <w:rFonts w:ascii="Times New Roman" w:hAnsi="Times New Roman" w:cs="Times New Roman"/>
          <w:lang w:val="es-CR"/>
        </w:rPr>
        <w:t>muerte descendente</w:t>
      </w:r>
      <w:r w:rsidR="00F71531" w:rsidRPr="005F4DC2">
        <w:rPr>
          <w:rFonts w:ascii="Times New Roman" w:hAnsi="Times New Roman" w:cs="Times New Roman"/>
          <w:lang w:val="es-CR"/>
        </w:rPr>
        <w:t xml:space="preserve"> en </w:t>
      </w:r>
      <w:r w:rsidR="00453D69" w:rsidRPr="005F4DC2">
        <w:rPr>
          <w:rFonts w:ascii="Times New Roman" w:hAnsi="Times New Roman" w:cs="Times New Roman"/>
          <w:lang w:val="es-CR"/>
        </w:rPr>
        <w:t>todos los árboles</w:t>
      </w:r>
      <w:r w:rsidR="00904C27" w:rsidRPr="005F4DC2">
        <w:rPr>
          <w:rFonts w:ascii="Times New Roman" w:hAnsi="Times New Roman" w:cs="Times New Roman"/>
          <w:lang w:val="es-CR"/>
        </w:rPr>
        <w:t xml:space="preserve"> (</w:t>
      </w:r>
      <w:proofErr w:type="spellStart"/>
      <w:r w:rsidR="00904C27" w:rsidRPr="005F4DC2">
        <w:rPr>
          <w:rFonts w:ascii="Times New Roman" w:hAnsi="Times New Roman" w:cs="Times New Roman"/>
          <w:color w:val="2F5496" w:themeColor="accent5" w:themeShade="BF"/>
          <w:lang w:val="es-CR"/>
        </w:rPr>
        <w:t>Grijpma</w:t>
      </w:r>
      <w:proofErr w:type="spellEnd"/>
      <w:r w:rsidR="00904C27" w:rsidRPr="005F4DC2">
        <w:rPr>
          <w:rFonts w:ascii="Times New Roman" w:hAnsi="Times New Roman" w:cs="Times New Roman"/>
          <w:color w:val="2F5496" w:themeColor="accent5" w:themeShade="BF"/>
          <w:lang w:val="es-CR"/>
        </w:rPr>
        <w:t xml:space="preserve">, 1973; </w:t>
      </w:r>
      <w:proofErr w:type="spellStart"/>
      <w:r w:rsidR="00904C27" w:rsidRPr="005F4DC2">
        <w:rPr>
          <w:rFonts w:ascii="Times New Roman" w:hAnsi="Times New Roman" w:cs="Times New Roman"/>
          <w:color w:val="2F5496" w:themeColor="accent5" w:themeShade="BF"/>
          <w:lang w:val="es-CR"/>
        </w:rPr>
        <w:t>Grijpma</w:t>
      </w:r>
      <w:proofErr w:type="spellEnd"/>
      <w:r w:rsidR="00904C27" w:rsidRPr="005F4DC2">
        <w:rPr>
          <w:rFonts w:ascii="Times New Roman" w:hAnsi="Times New Roman" w:cs="Times New Roman"/>
          <w:color w:val="2F5496" w:themeColor="accent5" w:themeShade="BF"/>
          <w:lang w:val="es-CR"/>
        </w:rPr>
        <w:t xml:space="preserve"> y </w:t>
      </w:r>
      <w:proofErr w:type="spellStart"/>
      <w:r w:rsidR="00904C27" w:rsidRPr="005F4DC2">
        <w:rPr>
          <w:rFonts w:ascii="Times New Roman" w:hAnsi="Times New Roman" w:cs="Times New Roman"/>
          <w:color w:val="2F5496" w:themeColor="accent5" w:themeShade="BF"/>
          <w:lang w:val="es-CR"/>
        </w:rPr>
        <w:t>Ramalho</w:t>
      </w:r>
      <w:proofErr w:type="spellEnd"/>
      <w:r w:rsidR="00904C27" w:rsidRPr="005F4DC2">
        <w:rPr>
          <w:rFonts w:ascii="Times New Roman" w:hAnsi="Times New Roman" w:cs="Times New Roman"/>
          <w:color w:val="2F5496" w:themeColor="accent5" w:themeShade="BF"/>
          <w:lang w:val="es-CR"/>
        </w:rPr>
        <w:t>, 1973</w:t>
      </w:r>
      <w:r w:rsidR="00904C27" w:rsidRPr="005F4DC2">
        <w:rPr>
          <w:rFonts w:ascii="Times New Roman" w:hAnsi="Times New Roman" w:cs="Times New Roman"/>
          <w:lang w:val="es-CR"/>
        </w:rPr>
        <w:t>).</w:t>
      </w:r>
      <w:r w:rsidR="0091437F" w:rsidRPr="005F4DC2">
        <w:rPr>
          <w:rFonts w:ascii="Times New Roman" w:hAnsi="Times New Roman" w:cs="Times New Roman"/>
          <w:lang w:val="es-CR"/>
        </w:rPr>
        <w:t xml:space="preserve"> Aunque la causa nunca fue esclarecida, e</w:t>
      </w:r>
      <w:r w:rsidR="00904C27" w:rsidRPr="005F4DC2">
        <w:rPr>
          <w:rFonts w:ascii="Times New Roman" w:hAnsi="Times New Roman" w:cs="Times New Roman"/>
          <w:lang w:val="es-CR"/>
        </w:rPr>
        <w:t xml:space="preserve">l hecho de que </w:t>
      </w:r>
      <w:r w:rsidR="006477E4" w:rsidRPr="005F4DC2">
        <w:rPr>
          <w:rFonts w:ascii="Times New Roman" w:hAnsi="Times New Roman" w:cs="Times New Roman"/>
          <w:lang w:val="es-CR"/>
        </w:rPr>
        <w:t>la afección fue</w:t>
      </w:r>
      <w:r w:rsidR="00F71531" w:rsidRPr="005F4DC2">
        <w:rPr>
          <w:rFonts w:ascii="Times New Roman" w:hAnsi="Times New Roman" w:cs="Times New Roman"/>
          <w:lang w:val="es-CR"/>
        </w:rPr>
        <w:t>ra</w:t>
      </w:r>
      <w:r w:rsidR="006477E4" w:rsidRPr="005F4DC2">
        <w:rPr>
          <w:rFonts w:ascii="Times New Roman" w:hAnsi="Times New Roman" w:cs="Times New Roman"/>
          <w:lang w:val="es-CR"/>
        </w:rPr>
        <w:t xml:space="preserve"> mayor en sitios con pobre drenaje </w:t>
      </w:r>
      <w:r w:rsidR="00904C27" w:rsidRPr="005F4DC2">
        <w:rPr>
          <w:rFonts w:ascii="Times New Roman" w:hAnsi="Times New Roman" w:cs="Times New Roman"/>
          <w:lang w:val="es-CR"/>
        </w:rPr>
        <w:t>sugiere que esto</w:t>
      </w:r>
      <w:r w:rsidR="006477E4" w:rsidRPr="005F4DC2">
        <w:rPr>
          <w:rFonts w:ascii="Times New Roman" w:hAnsi="Times New Roman" w:cs="Times New Roman"/>
          <w:lang w:val="es-CR"/>
        </w:rPr>
        <w:t xml:space="preserve"> debilitó los árboles y favoreció la acción de algún patógeno</w:t>
      </w:r>
      <w:r w:rsidR="00904C27" w:rsidRPr="005F4DC2">
        <w:rPr>
          <w:rFonts w:ascii="Times New Roman" w:hAnsi="Times New Roman" w:cs="Times New Roman"/>
          <w:lang w:val="es-CR"/>
        </w:rPr>
        <w:t xml:space="preserve"> oportunista.</w:t>
      </w:r>
      <w:r w:rsidR="00661376" w:rsidRPr="005F4DC2">
        <w:rPr>
          <w:rFonts w:ascii="Times New Roman" w:hAnsi="Times New Roman" w:cs="Times New Roman"/>
          <w:lang w:val="es-CR"/>
        </w:rPr>
        <w:t xml:space="preserve"> </w:t>
      </w:r>
      <w:r w:rsidR="0091437F" w:rsidRPr="005F4DC2">
        <w:rPr>
          <w:rFonts w:ascii="Times New Roman" w:hAnsi="Times New Roman" w:cs="Times New Roman"/>
          <w:lang w:val="es-CR"/>
        </w:rPr>
        <w:t>Es i</w:t>
      </w:r>
      <w:r w:rsidR="00D35A35" w:rsidRPr="005F4DC2">
        <w:rPr>
          <w:rFonts w:ascii="Times New Roman" w:hAnsi="Times New Roman" w:cs="Times New Roman"/>
          <w:lang w:val="es-CR"/>
        </w:rPr>
        <w:t xml:space="preserve">mportante acotar </w:t>
      </w:r>
      <w:r w:rsidR="0091437F" w:rsidRPr="005F4DC2">
        <w:rPr>
          <w:rFonts w:ascii="Times New Roman" w:hAnsi="Times New Roman" w:cs="Times New Roman"/>
          <w:lang w:val="es-CR"/>
        </w:rPr>
        <w:t xml:space="preserve">que </w:t>
      </w:r>
      <w:r w:rsidR="001212A2" w:rsidRPr="005F4DC2">
        <w:rPr>
          <w:rFonts w:ascii="Times New Roman" w:hAnsi="Times New Roman" w:cs="Times New Roman"/>
          <w:lang w:val="es-CR"/>
        </w:rPr>
        <w:t xml:space="preserve">la hembra de </w:t>
      </w:r>
      <w:r w:rsidR="001212A2" w:rsidRPr="005F4DC2">
        <w:rPr>
          <w:rFonts w:ascii="Times New Roman" w:hAnsi="Times New Roman" w:cs="Times New Roman"/>
          <w:i/>
          <w:lang w:val="es-CR"/>
        </w:rPr>
        <w:t xml:space="preserve">H. </w:t>
      </w:r>
      <w:proofErr w:type="spellStart"/>
      <w:r w:rsidR="001212A2" w:rsidRPr="005F4DC2">
        <w:rPr>
          <w:rFonts w:ascii="Times New Roman" w:hAnsi="Times New Roman" w:cs="Times New Roman"/>
          <w:i/>
          <w:lang w:val="es-CR"/>
        </w:rPr>
        <w:t>grandella</w:t>
      </w:r>
      <w:proofErr w:type="spellEnd"/>
      <w:r w:rsidR="001212A2" w:rsidRPr="005F4DC2">
        <w:rPr>
          <w:rFonts w:ascii="Times New Roman" w:hAnsi="Times New Roman" w:cs="Times New Roman"/>
          <w:lang w:val="es-CR"/>
        </w:rPr>
        <w:t xml:space="preserve"> puede </w:t>
      </w:r>
      <w:proofErr w:type="spellStart"/>
      <w:r w:rsidR="001212A2" w:rsidRPr="005F4DC2">
        <w:rPr>
          <w:rFonts w:ascii="Times New Roman" w:hAnsi="Times New Roman" w:cs="Times New Roman"/>
          <w:lang w:val="es-CR"/>
        </w:rPr>
        <w:t>ovipositar</w:t>
      </w:r>
      <w:proofErr w:type="spellEnd"/>
      <w:r w:rsidR="001212A2" w:rsidRPr="005F4DC2">
        <w:rPr>
          <w:rFonts w:ascii="Times New Roman" w:hAnsi="Times New Roman" w:cs="Times New Roman"/>
          <w:lang w:val="es-CR"/>
        </w:rPr>
        <w:t xml:space="preserve"> en esta especie, pero las larvas no prosperan en ella.</w:t>
      </w:r>
    </w:p>
    <w:p w14:paraId="7AD30413" w14:textId="77777777" w:rsidR="00BF2B3B" w:rsidRPr="005F4DC2" w:rsidRDefault="00BF2B3B" w:rsidP="00B66DDB">
      <w:pPr>
        <w:jc w:val="both"/>
        <w:rPr>
          <w:rFonts w:ascii="Times New Roman" w:hAnsi="Times New Roman" w:cs="Times New Roman"/>
          <w:lang w:val="es-CR"/>
        </w:rPr>
      </w:pPr>
    </w:p>
    <w:p w14:paraId="0C504BC2" w14:textId="398C4845" w:rsidR="00306F41" w:rsidRPr="005F4DC2" w:rsidRDefault="00F526D5" w:rsidP="00B66DDB">
      <w:pPr>
        <w:jc w:val="both"/>
        <w:rPr>
          <w:rFonts w:ascii="Times New Roman" w:hAnsi="Times New Roman" w:cs="Times New Roman"/>
          <w:lang w:val="es-CR"/>
        </w:rPr>
      </w:pPr>
      <w:r w:rsidRPr="005F4DC2">
        <w:rPr>
          <w:rFonts w:ascii="Times New Roman" w:hAnsi="Times New Roman" w:cs="Times New Roman"/>
          <w:lang w:val="es-CR"/>
        </w:rPr>
        <w:t>En el segundo caso</w:t>
      </w:r>
      <w:r w:rsidR="000C53D3" w:rsidRPr="005F4DC2">
        <w:rPr>
          <w:rFonts w:ascii="Times New Roman" w:hAnsi="Times New Roman" w:cs="Times New Roman"/>
          <w:lang w:val="es-CR"/>
        </w:rPr>
        <w:t xml:space="preserve">, </w:t>
      </w:r>
      <w:r w:rsidR="00E17F3C" w:rsidRPr="005F4DC2">
        <w:rPr>
          <w:rFonts w:ascii="Times New Roman" w:hAnsi="Times New Roman" w:cs="Times New Roman"/>
          <w:lang w:val="es-CR"/>
        </w:rPr>
        <w:t xml:space="preserve">en una plantación de 25 ha </w:t>
      </w:r>
      <w:r w:rsidR="00343DB3" w:rsidRPr="005F4DC2">
        <w:rPr>
          <w:rFonts w:ascii="Times New Roman" w:hAnsi="Times New Roman" w:cs="Times New Roman"/>
          <w:lang w:val="es-CR"/>
        </w:rPr>
        <w:t xml:space="preserve">de </w:t>
      </w:r>
      <w:r w:rsidR="00343DB3" w:rsidRPr="005F4DC2">
        <w:rPr>
          <w:rFonts w:ascii="Times New Roman" w:hAnsi="Times New Roman" w:cs="Times New Roman"/>
          <w:i/>
          <w:lang w:val="es-CR"/>
        </w:rPr>
        <w:t>K</w:t>
      </w:r>
      <w:r w:rsidR="00B54E3D" w:rsidRPr="005F4DC2">
        <w:rPr>
          <w:rFonts w:ascii="Times New Roman" w:hAnsi="Times New Roman" w:cs="Times New Roman"/>
          <w:i/>
          <w:lang w:val="es-CR"/>
        </w:rPr>
        <w:t>.</w:t>
      </w:r>
      <w:r w:rsidR="00343DB3" w:rsidRPr="005F4DC2">
        <w:rPr>
          <w:rFonts w:ascii="Times New Roman" w:hAnsi="Times New Roman" w:cs="Times New Roman"/>
          <w:i/>
          <w:lang w:val="es-CR"/>
        </w:rPr>
        <w:t xml:space="preserve"> </w:t>
      </w:r>
      <w:proofErr w:type="spellStart"/>
      <w:r w:rsidR="00343DB3" w:rsidRPr="005F4DC2">
        <w:rPr>
          <w:rFonts w:ascii="Times New Roman" w:hAnsi="Times New Roman" w:cs="Times New Roman"/>
          <w:i/>
          <w:lang w:val="es-CR"/>
        </w:rPr>
        <w:t>ivorensis</w:t>
      </w:r>
      <w:proofErr w:type="spellEnd"/>
      <w:r w:rsidR="00343DB3" w:rsidRPr="005F4DC2">
        <w:rPr>
          <w:rFonts w:ascii="Times New Roman" w:hAnsi="Times New Roman" w:cs="Times New Roman"/>
          <w:i/>
          <w:lang w:val="es-CR"/>
        </w:rPr>
        <w:t xml:space="preserve"> </w:t>
      </w:r>
      <w:r w:rsidR="00E17F3C" w:rsidRPr="005F4DC2">
        <w:rPr>
          <w:rFonts w:ascii="Times New Roman" w:hAnsi="Times New Roman" w:cs="Times New Roman"/>
          <w:lang w:val="es-CR"/>
        </w:rPr>
        <w:t xml:space="preserve">de tres años de edad, </w:t>
      </w:r>
      <w:r w:rsidR="00BC6271" w:rsidRPr="005F4DC2">
        <w:rPr>
          <w:rFonts w:ascii="Times New Roman" w:hAnsi="Times New Roman" w:cs="Times New Roman"/>
          <w:lang w:val="es-CR"/>
        </w:rPr>
        <w:t xml:space="preserve">en Minas Gerais, </w:t>
      </w:r>
      <w:r w:rsidR="007607EF" w:rsidRPr="005F4DC2">
        <w:rPr>
          <w:rFonts w:ascii="Times New Roman" w:hAnsi="Times New Roman" w:cs="Times New Roman"/>
          <w:lang w:val="es-CR"/>
        </w:rPr>
        <w:t>el 3</w:t>
      </w:r>
      <w:r w:rsidR="00FA0AF1" w:rsidRPr="005F4DC2">
        <w:rPr>
          <w:rFonts w:ascii="Times New Roman" w:hAnsi="Times New Roman" w:cs="Times New Roman"/>
          <w:lang w:val="es-CR"/>
        </w:rPr>
        <w:t xml:space="preserve"> </w:t>
      </w:r>
      <w:r w:rsidR="007607EF" w:rsidRPr="005F4DC2">
        <w:rPr>
          <w:rFonts w:ascii="Times New Roman" w:hAnsi="Times New Roman" w:cs="Times New Roman"/>
          <w:lang w:val="es-CR"/>
        </w:rPr>
        <w:t xml:space="preserve">% de los árboles mostró ataque de </w:t>
      </w:r>
      <w:r w:rsidR="007607EF" w:rsidRPr="005F4DC2">
        <w:rPr>
          <w:rFonts w:ascii="Times New Roman" w:hAnsi="Times New Roman" w:cs="Times New Roman"/>
          <w:i/>
          <w:lang w:val="es-CR"/>
        </w:rPr>
        <w:t xml:space="preserve">H. </w:t>
      </w:r>
      <w:proofErr w:type="spellStart"/>
      <w:r w:rsidR="007607EF" w:rsidRPr="005F4DC2">
        <w:rPr>
          <w:rFonts w:ascii="Times New Roman" w:hAnsi="Times New Roman" w:cs="Times New Roman"/>
          <w:i/>
          <w:lang w:val="es-CR"/>
        </w:rPr>
        <w:t>grandella</w:t>
      </w:r>
      <w:proofErr w:type="spellEnd"/>
      <w:r w:rsidR="009A543E" w:rsidRPr="005F4DC2">
        <w:rPr>
          <w:rFonts w:ascii="Times New Roman" w:hAnsi="Times New Roman" w:cs="Times New Roman"/>
          <w:lang w:val="es-CR"/>
        </w:rPr>
        <w:t xml:space="preserve"> </w:t>
      </w:r>
      <w:r w:rsidR="00C85518" w:rsidRPr="005F4DC2">
        <w:rPr>
          <w:rFonts w:ascii="Times New Roman" w:hAnsi="Times New Roman" w:cs="Times New Roman"/>
          <w:lang w:val="es-CR"/>
        </w:rPr>
        <w:t>(</w:t>
      </w:r>
      <w:r w:rsidR="00C85518" w:rsidRPr="005F4DC2">
        <w:rPr>
          <w:rFonts w:ascii="Times New Roman" w:hAnsi="Times New Roman" w:cs="Times New Roman"/>
          <w:color w:val="2F5496" w:themeColor="accent5" w:themeShade="BF"/>
          <w:lang w:val="es-CR"/>
        </w:rPr>
        <w:t xml:space="preserve">Zanetti </w:t>
      </w:r>
      <w:r w:rsidR="00C85518" w:rsidRPr="005F4DC2">
        <w:rPr>
          <w:rFonts w:ascii="Times New Roman" w:hAnsi="Times New Roman" w:cs="Times New Roman"/>
          <w:i/>
          <w:color w:val="2F5496" w:themeColor="accent5" w:themeShade="BF"/>
          <w:lang w:val="es-CR"/>
        </w:rPr>
        <w:t>et al.</w:t>
      </w:r>
      <w:r w:rsidR="00C85518" w:rsidRPr="005F4DC2">
        <w:rPr>
          <w:rFonts w:ascii="Times New Roman" w:hAnsi="Times New Roman" w:cs="Times New Roman"/>
          <w:color w:val="2F5496" w:themeColor="accent5" w:themeShade="BF"/>
          <w:lang w:val="es-CR"/>
        </w:rPr>
        <w:t>, 2017</w:t>
      </w:r>
      <w:r w:rsidR="00C85518" w:rsidRPr="005F4DC2">
        <w:rPr>
          <w:rFonts w:ascii="Times New Roman" w:hAnsi="Times New Roman" w:cs="Times New Roman"/>
          <w:lang w:val="es-CR"/>
        </w:rPr>
        <w:t>)</w:t>
      </w:r>
      <w:r w:rsidR="007D41CD" w:rsidRPr="005F4DC2">
        <w:rPr>
          <w:rFonts w:ascii="Times New Roman" w:hAnsi="Times New Roman" w:cs="Times New Roman"/>
          <w:lang w:val="es-CR"/>
        </w:rPr>
        <w:t xml:space="preserve">, </w:t>
      </w:r>
      <w:r w:rsidR="003368DA" w:rsidRPr="005F4DC2">
        <w:rPr>
          <w:rFonts w:ascii="Times New Roman" w:hAnsi="Times New Roman" w:cs="Times New Roman"/>
          <w:lang w:val="es-CR"/>
        </w:rPr>
        <w:t xml:space="preserve">mientras que </w:t>
      </w:r>
      <w:r w:rsidR="007D41CD" w:rsidRPr="005F4DC2">
        <w:rPr>
          <w:rFonts w:ascii="Times New Roman" w:hAnsi="Times New Roman" w:cs="Times New Roman"/>
          <w:lang w:val="es-CR"/>
        </w:rPr>
        <w:t xml:space="preserve">en una de </w:t>
      </w:r>
      <w:r w:rsidR="003368DA" w:rsidRPr="005F4DC2">
        <w:rPr>
          <w:rFonts w:ascii="Times New Roman" w:hAnsi="Times New Roman" w:cs="Times New Roman"/>
          <w:lang w:val="es-CR"/>
        </w:rPr>
        <w:t xml:space="preserve">175 ha y </w:t>
      </w:r>
      <w:r w:rsidR="007D41CD" w:rsidRPr="005F4DC2">
        <w:rPr>
          <w:rFonts w:ascii="Times New Roman" w:hAnsi="Times New Roman" w:cs="Times New Roman"/>
          <w:lang w:val="es-CR"/>
        </w:rPr>
        <w:t>ocho años</w:t>
      </w:r>
      <w:r w:rsidR="003368DA" w:rsidRPr="005F4DC2">
        <w:rPr>
          <w:rFonts w:ascii="Times New Roman" w:hAnsi="Times New Roman" w:cs="Times New Roman"/>
          <w:lang w:val="es-CR"/>
        </w:rPr>
        <w:t xml:space="preserve"> se recolectaron frutos y semillas atacadas</w:t>
      </w:r>
      <w:r w:rsidR="007D41CD" w:rsidRPr="005F4DC2">
        <w:rPr>
          <w:rFonts w:ascii="Times New Roman" w:hAnsi="Times New Roman" w:cs="Times New Roman"/>
          <w:lang w:val="es-CR"/>
        </w:rPr>
        <w:t xml:space="preserve"> </w:t>
      </w:r>
      <w:r w:rsidR="003368DA" w:rsidRPr="005F4DC2">
        <w:rPr>
          <w:rFonts w:ascii="Times New Roman" w:hAnsi="Times New Roman" w:cs="Times New Roman"/>
          <w:lang w:val="es-CR"/>
        </w:rPr>
        <w:t>(</w:t>
      </w:r>
      <w:r w:rsidR="003368DA" w:rsidRPr="005F4DC2">
        <w:rPr>
          <w:rFonts w:ascii="Times New Roman" w:hAnsi="Times New Roman" w:cs="Times New Roman"/>
          <w:color w:val="2F5496" w:themeColor="accent5" w:themeShade="BF"/>
          <w:lang w:val="es-CR"/>
        </w:rPr>
        <w:t xml:space="preserve">Lemes </w:t>
      </w:r>
      <w:r w:rsidR="003368DA" w:rsidRPr="005F4DC2">
        <w:rPr>
          <w:rFonts w:ascii="Times New Roman" w:hAnsi="Times New Roman" w:cs="Times New Roman"/>
          <w:i/>
          <w:color w:val="2F5496" w:themeColor="accent5" w:themeShade="BF"/>
          <w:lang w:val="es-CR"/>
        </w:rPr>
        <w:t>et al.</w:t>
      </w:r>
      <w:r w:rsidR="003368DA" w:rsidRPr="005F4DC2">
        <w:rPr>
          <w:rFonts w:ascii="Times New Roman" w:hAnsi="Times New Roman" w:cs="Times New Roman"/>
          <w:color w:val="2F5496" w:themeColor="accent5" w:themeShade="BF"/>
          <w:lang w:val="es-CR"/>
        </w:rPr>
        <w:t>, 201</w:t>
      </w:r>
      <w:r w:rsidR="005B15FD" w:rsidRPr="005F4DC2">
        <w:rPr>
          <w:rFonts w:ascii="Times New Roman" w:hAnsi="Times New Roman" w:cs="Times New Roman"/>
          <w:color w:val="2F5496" w:themeColor="accent5" w:themeShade="BF"/>
          <w:lang w:val="es-CR"/>
        </w:rPr>
        <w:t>9</w:t>
      </w:r>
      <w:r w:rsidR="003368DA" w:rsidRPr="005F4DC2">
        <w:rPr>
          <w:rFonts w:ascii="Times New Roman" w:hAnsi="Times New Roman" w:cs="Times New Roman"/>
          <w:lang w:val="es-CR"/>
        </w:rPr>
        <w:t>)</w:t>
      </w:r>
      <w:r w:rsidR="00C85518" w:rsidRPr="005F4DC2">
        <w:rPr>
          <w:rFonts w:ascii="Times New Roman" w:hAnsi="Times New Roman" w:cs="Times New Roman"/>
          <w:lang w:val="es-CR"/>
        </w:rPr>
        <w:t xml:space="preserve">. </w:t>
      </w:r>
      <w:r w:rsidR="009A543E" w:rsidRPr="005F4DC2">
        <w:rPr>
          <w:rFonts w:ascii="Times New Roman" w:hAnsi="Times New Roman" w:cs="Times New Roman"/>
          <w:lang w:val="es-CR"/>
        </w:rPr>
        <w:t>Esto</w:t>
      </w:r>
      <w:r w:rsidR="007607EF" w:rsidRPr="005F4DC2">
        <w:rPr>
          <w:rFonts w:ascii="Times New Roman" w:hAnsi="Times New Roman" w:cs="Times New Roman"/>
          <w:lang w:val="es-CR"/>
        </w:rPr>
        <w:t xml:space="preserve"> es muy preocupante</w:t>
      </w:r>
      <w:r w:rsidR="00BC6271" w:rsidRPr="005F4DC2">
        <w:rPr>
          <w:rFonts w:ascii="Times New Roman" w:hAnsi="Times New Roman" w:cs="Times New Roman"/>
          <w:lang w:val="es-CR"/>
        </w:rPr>
        <w:t xml:space="preserve">, pues en Brasil hay </w:t>
      </w:r>
      <w:r w:rsidR="00343DB3" w:rsidRPr="005F4DC2">
        <w:rPr>
          <w:rFonts w:ascii="Times New Roman" w:hAnsi="Times New Roman" w:cs="Times New Roman"/>
          <w:lang w:val="es-CR"/>
        </w:rPr>
        <w:t>15</w:t>
      </w:r>
      <w:r w:rsidR="008C39DF">
        <w:rPr>
          <w:rFonts w:ascii="Times New Roman" w:hAnsi="Times New Roman" w:cs="Times New Roman"/>
          <w:lang w:val="es-CR"/>
        </w:rPr>
        <w:t xml:space="preserve"> </w:t>
      </w:r>
      <w:r w:rsidR="00343DB3" w:rsidRPr="005F4DC2">
        <w:rPr>
          <w:rFonts w:ascii="Times New Roman" w:hAnsi="Times New Roman" w:cs="Times New Roman"/>
          <w:lang w:val="es-CR"/>
        </w:rPr>
        <w:t>000 ha plantad</w:t>
      </w:r>
      <w:r w:rsidR="009A543E" w:rsidRPr="005F4DC2">
        <w:rPr>
          <w:rFonts w:ascii="Times New Roman" w:hAnsi="Times New Roman" w:cs="Times New Roman"/>
          <w:lang w:val="es-CR"/>
        </w:rPr>
        <w:t>as con dicha especie.</w:t>
      </w:r>
      <w:r w:rsidR="00D42847" w:rsidRPr="005F4DC2">
        <w:rPr>
          <w:rFonts w:ascii="Times New Roman" w:hAnsi="Times New Roman" w:cs="Times New Roman"/>
          <w:lang w:val="es-CR"/>
        </w:rPr>
        <w:t xml:space="preserve"> </w:t>
      </w:r>
      <w:r w:rsidR="00C85518" w:rsidRPr="005F4DC2">
        <w:rPr>
          <w:rFonts w:ascii="Times New Roman" w:hAnsi="Times New Roman" w:cs="Times New Roman"/>
          <w:lang w:val="es-CR"/>
        </w:rPr>
        <w:t>Al respecto</w:t>
      </w:r>
      <w:r w:rsidR="00C85518" w:rsidRPr="005F4DC2">
        <w:rPr>
          <w:rFonts w:ascii="Times New Roman" w:hAnsi="Times New Roman" w:cs="Times New Roman"/>
          <w:color w:val="2F5496" w:themeColor="accent5" w:themeShade="BF"/>
          <w:lang w:val="es-CR"/>
        </w:rPr>
        <w:t xml:space="preserve">, </w:t>
      </w:r>
      <w:r w:rsidR="00FF50CB" w:rsidRPr="005F4DC2">
        <w:rPr>
          <w:rFonts w:ascii="Times New Roman" w:hAnsi="Times New Roman" w:cs="Times New Roman"/>
          <w:color w:val="2F5496" w:themeColor="accent5" w:themeShade="BF"/>
          <w:lang w:val="es-CR"/>
        </w:rPr>
        <w:t xml:space="preserve">Pérez </w:t>
      </w:r>
      <w:r w:rsidR="00FF50CB" w:rsidRPr="005F4DC2">
        <w:rPr>
          <w:rFonts w:ascii="Times New Roman" w:hAnsi="Times New Roman" w:cs="Times New Roman"/>
          <w:i/>
          <w:color w:val="2F5496" w:themeColor="accent5" w:themeShade="BF"/>
          <w:lang w:val="es-CR"/>
        </w:rPr>
        <w:t>et al.</w:t>
      </w:r>
      <w:r w:rsidR="00FF50CB" w:rsidRPr="005F4DC2">
        <w:rPr>
          <w:rFonts w:ascii="Times New Roman" w:hAnsi="Times New Roman" w:cs="Times New Roman"/>
          <w:color w:val="2F5496" w:themeColor="accent5" w:themeShade="BF"/>
          <w:lang w:val="es-CR"/>
        </w:rPr>
        <w:t xml:space="preserve"> (2010a)</w:t>
      </w:r>
      <w:r w:rsidR="00BE52AA" w:rsidRPr="005F4DC2">
        <w:rPr>
          <w:rFonts w:ascii="Times New Roman" w:hAnsi="Times New Roman" w:cs="Times New Roman"/>
          <w:color w:val="2F5496" w:themeColor="accent5" w:themeShade="BF"/>
          <w:lang w:val="es-CR"/>
        </w:rPr>
        <w:t xml:space="preserve"> </w:t>
      </w:r>
      <w:r w:rsidR="00BE52AA" w:rsidRPr="005F4DC2">
        <w:rPr>
          <w:rFonts w:ascii="Times New Roman" w:hAnsi="Times New Roman" w:cs="Times New Roman"/>
          <w:lang w:val="es-CR"/>
        </w:rPr>
        <w:t>habían</w:t>
      </w:r>
      <w:r w:rsidR="00FF50CB" w:rsidRPr="005F4DC2">
        <w:rPr>
          <w:rFonts w:ascii="Times New Roman" w:hAnsi="Times New Roman" w:cs="Times New Roman"/>
          <w:lang w:val="es-CR"/>
        </w:rPr>
        <w:t xml:space="preserve"> determina</w:t>
      </w:r>
      <w:r w:rsidR="00BE52AA" w:rsidRPr="005F4DC2">
        <w:rPr>
          <w:rFonts w:ascii="Times New Roman" w:hAnsi="Times New Roman" w:cs="Times New Roman"/>
          <w:lang w:val="es-CR"/>
        </w:rPr>
        <w:t>do</w:t>
      </w:r>
      <w:r w:rsidR="00FF50CB" w:rsidRPr="005F4DC2">
        <w:rPr>
          <w:rFonts w:ascii="Times New Roman" w:hAnsi="Times New Roman" w:cs="Times New Roman"/>
          <w:lang w:val="es-CR"/>
        </w:rPr>
        <w:t xml:space="preserve"> que</w:t>
      </w:r>
      <w:r w:rsidR="00322F5F" w:rsidRPr="005F4DC2">
        <w:rPr>
          <w:rFonts w:ascii="Times New Roman" w:hAnsi="Times New Roman" w:cs="Times New Roman"/>
          <w:lang w:val="es-CR"/>
        </w:rPr>
        <w:t>,</w:t>
      </w:r>
      <w:r w:rsidR="00FF50CB" w:rsidRPr="005F4DC2">
        <w:rPr>
          <w:rFonts w:ascii="Times New Roman" w:hAnsi="Times New Roman" w:cs="Times New Roman"/>
          <w:lang w:val="es-CR"/>
        </w:rPr>
        <w:t xml:space="preserve"> </w:t>
      </w:r>
      <w:r w:rsidR="00322F5F" w:rsidRPr="005F4DC2">
        <w:rPr>
          <w:rFonts w:ascii="Times New Roman" w:hAnsi="Times New Roman" w:cs="Times New Roman"/>
          <w:lang w:val="es-CR"/>
        </w:rPr>
        <w:t xml:space="preserve">en condiciones de laboratorio, </w:t>
      </w:r>
      <w:r w:rsidR="00B201EC" w:rsidRPr="005F4DC2">
        <w:rPr>
          <w:rFonts w:ascii="Times New Roman" w:hAnsi="Times New Roman" w:cs="Times New Roman"/>
          <w:lang w:val="es-CR"/>
        </w:rPr>
        <w:t xml:space="preserve">al consumir </w:t>
      </w:r>
      <w:r w:rsidR="00BF6BCD" w:rsidRPr="005F4DC2">
        <w:rPr>
          <w:rFonts w:ascii="Times New Roman" w:hAnsi="Times New Roman" w:cs="Times New Roman"/>
          <w:lang w:val="es-CR"/>
        </w:rPr>
        <w:t xml:space="preserve">las larvas de </w:t>
      </w:r>
      <w:r w:rsidR="00BF6BCD" w:rsidRPr="005F4DC2">
        <w:rPr>
          <w:rFonts w:ascii="Times New Roman" w:hAnsi="Times New Roman" w:cs="Times New Roman"/>
          <w:i/>
          <w:lang w:val="es-CR"/>
        </w:rPr>
        <w:t xml:space="preserve">H. </w:t>
      </w:r>
      <w:proofErr w:type="spellStart"/>
      <w:r w:rsidR="00BF6BCD" w:rsidRPr="005F4DC2">
        <w:rPr>
          <w:rFonts w:ascii="Times New Roman" w:hAnsi="Times New Roman" w:cs="Times New Roman"/>
          <w:i/>
          <w:lang w:val="es-CR"/>
        </w:rPr>
        <w:t>grandella</w:t>
      </w:r>
      <w:proofErr w:type="spellEnd"/>
      <w:r w:rsidR="00BF6BCD" w:rsidRPr="005F4DC2">
        <w:rPr>
          <w:rFonts w:ascii="Times New Roman" w:hAnsi="Times New Roman" w:cs="Times New Roman"/>
          <w:lang w:val="es-CR"/>
        </w:rPr>
        <w:t xml:space="preserve"> </w:t>
      </w:r>
      <w:r w:rsidR="00B201EC" w:rsidRPr="005F4DC2">
        <w:rPr>
          <w:rFonts w:ascii="Times New Roman" w:hAnsi="Times New Roman" w:cs="Times New Roman"/>
          <w:lang w:val="es-CR"/>
        </w:rPr>
        <w:t>discos foliares</w:t>
      </w:r>
      <w:r w:rsidR="00DF0407" w:rsidRPr="005F4DC2">
        <w:rPr>
          <w:rFonts w:ascii="Times New Roman" w:hAnsi="Times New Roman" w:cs="Times New Roman"/>
          <w:lang w:val="es-CR"/>
        </w:rPr>
        <w:t xml:space="preserve"> intactos o tratados con</w:t>
      </w:r>
      <w:r w:rsidR="006F6DCA" w:rsidRPr="005F4DC2">
        <w:rPr>
          <w:rFonts w:ascii="Times New Roman" w:hAnsi="Times New Roman" w:cs="Times New Roman"/>
          <w:lang w:val="es-CR"/>
        </w:rPr>
        <w:t xml:space="preserve"> </w:t>
      </w:r>
      <w:r w:rsidR="00DF0407" w:rsidRPr="005F4DC2">
        <w:rPr>
          <w:rFonts w:ascii="Times New Roman" w:hAnsi="Times New Roman" w:cs="Times New Roman"/>
          <w:lang w:val="es-CR"/>
        </w:rPr>
        <w:t xml:space="preserve">un </w:t>
      </w:r>
      <w:r w:rsidR="004521BB" w:rsidRPr="005F4DC2">
        <w:rPr>
          <w:rFonts w:ascii="Times New Roman" w:hAnsi="Times New Roman" w:cs="Times New Roman"/>
          <w:lang w:val="es-CR"/>
        </w:rPr>
        <w:t xml:space="preserve">extracto </w:t>
      </w:r>
      <w:proofErr w:type="spellStart"/>
      <w:r w:rsidR="006F6DCA" w:rsidRPr="005F4DC2">
        <w:rPr>
          <w:rFonts w:ascii="Times New Roman" w:hAnsi="Times New Roman" w:cs="Times New Roman"/>
          <w:lang w:val="es-CR"/>
        </w:rPr>
        <w:t>metanólico</w:t>
      </w:r>
      <w:proofErr w:type="spellEnd"/>
      <w:r w:rsidR="006F6DCA" w:rsidRPr="005F4DC2">
        <w:rPr>
          <w:rFonts w:ascii="Times New Roman" w:hAnsi="Times New Roman" w:cs="Times New Roman"/>
          <w:lang w:val="es-CR"/>
        </w:rPr>
        <w:t xml:space="preserve"> </w:t>
      </w:r>
      <w:r w:rsidR="00AA5A0B" w:rsidRPr="005F4DC2">
        <w:rPr>
          <w:rFonts w:ascii="Times New Roman" w:hAnsi="Times New Roman" w:cs="Times New Roman"/>
          <w:lang w:val="es-CR"/>
        </w:rPr>
        <w:t xml:space="preserve">de </w:t>
      </w:r>
      <w:r w:rsidR="00AA5A0B" w:rsidRPr="005F4DC2">
        <w:rPr>
          <w:rFonts w:ascii="Times New Roman" w:hAnsi="Times New Roman" w:cs="Times New Roman"/>
          <w:i/>
          <w:lang w:val="es-CR"/>
        </w:rPr>
        <w:t>K</w:t>
      </w:r>
      <w:r w:rsidR="00C81659" w:rsidRPr="005F4DC2">
        <w:rPr>
          <w:rFonts w:ascii="Times New Roman" w:hAnsi="Times New Roman" w:cs="Times New Roman"/>
          <w:i/>
          <w:lang w:val="es-CR"/>
        </w:rPr>
        <w:t>.</w:t>
      </w:r>
      <w:r w:rsidR="00AA5A0B" w:rsidRPr="005F4DC2">
        <w:rPr>
          <w:rFonts w:ascii="Times New Roman" w:hAnsi="Times New Roman" w:cs="Times New Roman"/>
          <w:i/>
          <w:lang w:val="es-CR"/>
        </w:rPr>
        <w:t xml:space="preserve"> </w:t>
      </w:r>
      <w:proofErr w:type="spellStart"/>
      <w:r w:rsidR="00AA5A0B" w:rsidRPr="005F4DC2">
        <w:rPr>
          <w:rFonts w:ascii="Times New Roman" w:hAnsi="Times New Roman" w:cs="Times New Roman"/>
          <w:i/>
          <w:lang w:val="es-CR"/>
        </w:rPr>
        <w:t>senegalensis</w:t>
      </w:r>
      <w:proofErr w:type="spellEnd"/>
      <w:r w:rsidR="004521BB" w:rsidRPr="005F4DC2">
        <w:rPr>
          <w:rFonts w:ascii="Times New Roman" w:hAnsi="Times New Roman" w:cs="Times New Roman"/>
          <w:lang w:val="es-CR"/>
        </w:rPr>
        <w:t xml:space="preserve">, </w:t>
      </w:r>
      <w:r w:rsidR="00F30A59" w:rsidRPr="005F4DC2">
        <w:rPr>
          <w:rFonts w:ascii="Times New Roman" w:hAnsi="Times New Roman" w:cs="Times New Roman"/>
          <w:lang w:val="es-CR"/>
        </w:rPr>
        <w:t>casi todas las larvas murieron</w:t>
      </w:r>
      <w:r w:rsidR="00BE52AA" w:rsidRPr="005F4DC2">
        <w:rPr>
          <w:rFonts w:ascii="Times New Roman" w:hAnsi="Times New Roman" w:cs="Times New Roman"/>
          <w:lang w:val="es-CR"/>
        </w:rPr>
        <w:t xml:space="preserve">, y </w:t>
      </w:r>
      <w:r w:rsidR="00F30A59" w:rsidRPr="005F4DC2">
        <w:rPr>
          <w:rFonts w:ascii="Times New Roman" w:hAnsi="Times New Roman" w:cs="Times New Roman"/>
          <w:lang w:val="es-CR"/>
        </w:rPr>
        <w:t xml:space="preserve">de las pocas que sobrevivieron y alcanzaron el estado </w:t>
      </w:r>
      <w:r w:rsidR="00E16E98" w:rsidRPr="005F4DC2">
        <w:rPr>
          <w:rFonts w:ascii="Times New Roman" w:hAnsi="Times New Roman" w:cs="Times New Roman"/>
          <w:lang w:val="es-CR"/>
        </w:rPr>
        <w:t>adulto</w:t>
      </w:r>
      <w:r w:rsidR="00E97CAF" w:rsidRPr="005F4DC2">
        <w:rPr>
          <w:rFonts w:ascii="Times New Roman" w:hAnsi="Times New Roman" w:cs="Times New Roman"/>
          <w:lang w:val="es-CR"/>
        </w:rPr>
        <w:t>, ést</w:t>
      </w:r>
      <w:r w:rsidR="008C39DF">
        <w:rPr>
          <w:rFonts w:ascii="Times New Roman" w:hAnsi="Times New Roman" w:cs="Times New Roman"/>
          <w:lang w:val="es-CR"/>
        </w:rPr>
        <w:t>a</w:t>
      </w:r>
      <w:r w:rsidR="00E97CAF" w:rsidRPr="005F4DC2">
        <w:rPr>
          <w:rFonts w:ascii="Times New Roman" w:hAnsi="Times New Roman" w:cs="Times New Roman"/>
          <w:lang w:val="es-CR"/>
        </w:rPr>
        <w:t xml:space="preserve">s </w:t>
      </w:r>
      <w:r w:rsidR="00E16E98" w:rsidRPr="005F4DC2">
        <w:rPr>
          <w:rFonts w:ascii="Times New Roman" w:hAnsi="Times New Roman" w:cs="Times New Roman"/>
          <w:lang w:val="es-CR"/>
        </w:rPr>
        <w:t>resulta</w:t>
      </w:r>
      <w:r w:rsidR="00E97CAF" w:rsidRPr="005F4DC2">
        <w:rPr>
          <w:rFonts w:ascii="Times New Roman" w:hAnsi="Times New Roman" w:cs="Times New Roman"/>
          <w:lang w:val="es-CR"/>
        </w:rPr>
        <w:t>ron más pequeñ</w:t>
      </w:r>
      <w:r w:rsidR="008C39DF">
        <w:rPr>
          <w:rFonts w:ascii="Times New Roman" w:hAnsi="Times New Roman" w:cs="Times New Roman"/>
          <w:lang w:val="es-CR"/>
        </w:rPr>
        <w:t>a</w:t>
      </w:r>
      <w:r w:rsidR="00E97CAF" w:rsidRPr="005F4DC2">
        <w:rPr>
          <w:rFonts w:ascii="Times New Roman" w:hAnsi="Times New Roman" w:cs="Times New Roman"/>
          <w:lang w:val="es-CR"/>
        </w:rPr>
        <w:t xml:space="preserve">s y con las </w:t>
      </w:r>
      <w:r w:rsidR="00F07DF4" w:rsidRPr="005F4DC2">
        <w:rPr>
          <w:rFonts w:ascii="Times New Roman" w:hAnsi="Times New Roman" w:cs="Times New Roman"/>
          <w:lang w:val="es-CR"/>
        </w:rPr>
        <w:t xml:space="preserve">alas </w:t>
      </w:r>
      <w:r w:rsidR="00E97CAF" w:rsidRPr="005F4DC2">
        <w:rPr>
          <w:rFonts w:ascii="Times New Roman" w:hAnsi="Times New Roman" w:cs="Times New Roman"/>
          <w:lang w:val="es-CR"/>
        </w:rPr>
        <w:t>anormales</w:t>
      </w:r>
      <w:r w:rsidR="00BE52AA" w:rsidRPr="005F4DC2">
        <w:rPr>
          <w:rFonts w:ascii="Times New Roman" w:hAnsi="Times New Roman" w:cs="Times New Roman"/>
          <w:lang w:val="es-CR"/>
        </w:rPr>
        <w:t>. Esto</w:t>
      </w:r>
      <w:r w:rsidR="006A569E" w:rsidRPr="005F4DC2">
        <w:rPr>
          <w:rFonts w:ascii="Times New Roman" w:hAnsi="Times New Roman" w:cs="Times New Roman"/>
          <w:lang w:val="es-CR"/>
        </w:rPr>
        <w:t xml:space="preserve"> significa</w:t>
      </w:r>
      <w:r w:rsidR="00BE52AA" w:rsidRPr="005F4DC2">
        <w:rPr>
          <w:rFonts w:ascii="Times New Roman" w:hAnsi="Times New Roman" w:cs="Times New Roman"/>
          <w:lang w:val="es-CR"/>
        </w:rPr>
        <w:t>ría</w:t>
      </w:r>
      <w:r w:rsidR="006A569E" w:rsidRPr="005F4DC2">
        <w:rPr>
          <w:rFonts w:ascii="Times New Roman" w:hAnsi="Times New Roman" w:cs="Times New Roman"/>
          <w:lang w:val="es-CR"/>
        </w:rPr>
        <w:t xml:space="preserve"> que en el campo no podrían volar para aparearse</w:t>
      </w:r>
      <w:r w:rsidR="00256C30" w:rsidRPr="005F4DC2">
        <w:rPr>
          <w:rFonts w:ascii="Times New Roman" w:hAnsi="Times New Roman" w:cs="Times New Roman"/>
          <w:lang w:val="es-CR"/>
        </w:rPr>
        <w:t xml:space="preserve">, pero las evidencias indican que </w:t>
      </w:r>
      <w:r w:rsidR="00591E77" w:rsidRPr="005F4DC2">
        <w:rPr>
          <w:rFonts w:ascii="Times New Roman" w:hAnsi="Times New Roman" w:cs="Times New Roman"/>
          <w:lang w:val="es-CR"/>
        </w:rPr>
        <w:t xml:space="preserve">no </w:t>
      </w:r>
      <w:r w:rsidR="00DC3862" w:rsidRPr="005F4DC2">
        <w:rPr>
          <w:rFonts w:ascii="Times New Roman" w:hAnsi="Times New Roman" w:cs="Times New Roman"/>
          <w:lang w:val="es-CR"/>
        </w:rPr>
        <w:t>suced</w:t>
      </w:r>
      <w:r w:rsidR="00591E77" w:rsidRPr="005F4DC2">
        <w:rPr>
          <w:rFonts w:ascii="Times New Roman" w:hAnsi="Times New Roman" w:cs="Times New Roman"/>
          <w:lang w:val="es-CR"/>
        </w:rPr>
        <w:t xml:space="preserve">e los mismo con </w:t>
      </w:r>
      <w:r w:rsidR="00591E77" w:rsidRPr="005F4DC2">
        <w:rPr>
          <w:rFonts w:ascii="Times New Roman" w:hAnsi="Times New Roman" w:cs="Times New Roman"/>
          <w:i/>
          <w:lang w:val="es-CR"/>
        </w:rPr>
        <w:t xml:space="preserve">K. </w:t>
      </w:r>
      <w:proofErr w:type="spellStart"/>
      <w:r w:rsidR="00591E77" w:rsidRPr="005F4DC2">
        <w:rPr>
          <w:rFonts w:ascii="Times New Roman" w:hAnsi="Times New Roman" w:cs="Times New Roman"/>
          <w:i/>
          <w:lang w:val="es-CR"/>
        </w:rPr>
        <w:t>ivorensis</w:t>
      </w:r>
      <w:proofErr w:type="spellEnd"/>
      <w:r w:rsidR="00591E77" w:rsidRPr="005F4DC2">
        <w:rPr>
          <w:rFonts w:ascii="Times New Roman" w:hAnsi="Times New Roman" w:cs="Times New Roman"/>
          <w:i/>
          <w:lang w:val="es-CR"/>
        </w:rPr>
        <w:t xml:space="preserve"> </w:t>
      </w:r>
      <w:r w:rsidR="00591E77" w:rsidRPr="005F4DC2">
        <w:rPr>
          <w:rFonts w:ascii="Times New Roman" w:hAnsi="Times New Roman" w:cs="Times New Roman"/>
          <w:lang w:val="es-CR"/>
        </w:rPr>
        <w:t>en el mundo real.</w:t>
      </w:r>
    </w:p>
    <w:p w14:paraId="7F7718E1" w14:textId="77777777" w:rsidR="00306F41" w:rsidRPr="005F4DC2" w:rsidRDefault="00306F41" w:rsidP="00B66DDB">
      <w:pPr>
        <w:jc w:val="both"/>
        <w:rPr>
          <w:rFonts w:ascii="Times New Roman" w:hAnsi="Times New Roman" w:cs="Times New Roman"/>
          <w:lang w:val="es-CR"/>
        </w:rPr>
      </w:pPr>
    </w:p>
    <w:p w14:paraId="170273EA" w14:textId="58D832AE" w:rsidR="00267233" w:rsidRPr="005F4DC2" w:rsidRDefault="00B34B5B" w:rsidP="00B66DDB">
      <w:pPr>
        <w:jc w:val="both"/>
        <w:rPr>
          <w:rFonts w:ascii="Times New Roman" w:hAnsi="Times New Roman" w:cs="Times New Roman"/>
          <w:lang w:val="es-CR"/>
        </w:rPr>
      </w:pPr>
      <w:r w:rsidRPr="005F4DC2">
        <w:rPr>
          <w:rFonts w:ascii="Times New Roman" w:hAnsi="Times New Roman" w:cs="Times New Roman"/>
          <w:lang w:val="es-CR" w:eastAsia="es-CR"/>
        </w:rPr>
        <w:t xml:space="preserve">Ahora bien, </w:t>
      </w:r>
      <w:r w:rsidR="00C51496" w:rsidRPr="005F4DC2">
        <w:rPr>
          <w:rFonts w:ascii="Times New Roman" w:hAnsi="Times New Roman" w:cs="Times New Roman"/>
          <w:lang w:val="es-CR" w:eastAsia="es-CR"/>
        </w:rPr>
        <w:t>hace muchos años</w:t>
      </w:r>
      <w:r w:rsidR="00F47F02" w:rsidRPr="005F4DC2">
        <w:rPr>
          <w:rFonts w:ascii="Times New Roman" w:hAnsi="Times New Roman" w:cs="Times New Roman"/>
          <w:lang w:val="es-CR"/>
        </w:rPr>
        <w:t xml:space="preserve"> </w:t>
      </w:r>
      <w:proofErr w:type="spellStart"/>
      <w:r w:rsidR="00F47F02" w:rsidRPr="005F4DC2">
        <w:rPr>
          <w:rFonts w:ascii="Times New Roman" w:hAnsi="Times New Roman" w:cs="Times New Roman"/>
          <w:color w:val="2F5496" w:themeColor="accent5" w:themeShade="BF"/>
          <w:lang w:val="es-CR"/>
        </w:rPr>
        <w:t>Grijpma</w:t>
      </w:r>
      <w:proofErr w:type="spellEnd"/>
      <w:r w:rsidR="00F47F02" w:rsidRPr="005F4DC2">
        <w:rPr>
          <w:rFonts w:ascii="Times New Roman" w:hAnsi="Times New Roman" w:cs="Times New Roman"/>
          <w:color w:val="2F5496" w:themeColor="accent5" w:themeShade="BF"/>
          <w:lang w:val="es-CR"/>
        </w:rPr>
        <w:t xml:space="preserve"> y Roberts (1976) </w:t>
      </w:r>
      <w:r w:rsidR="00EB1F6D" w:rsidRPr="005F4DC2">
        <w:rPr>
          <w:rFonts w:ascii="Times New Roman" w:hAnsi="Times New Roman" w:cs="Times New Roman"/>
          <w:lang w:val="es-CR"/>
        </w:rPr>
        <w:t xml:space="preserve">hicieron un aporte muy innovador, como lo fueron los injertos de cedro amargo sobre un patrón de </w:t>
      </w:r>
      <w:r w:rsidR="00EB1F6D" w:rsidRPr="005F4DC2">
        <w:rPr>
          <w:rFonts w:ascii="Times New Roman" w:hAnsi="Times New Roman" w:cs="Times New Roman"/>
          <w:color w:val="000000"/>
          <w:lang w:val="es-CR"/>
        </w:rPr>
        <w:t xml:space="preserve">cedro australiano, y demostraron que </w:t>
      </w:r>
      <w:r w:rsidR="00DB0519" w:rsidRPr="005F4DC2">
        <w:rPr>
          <w:rFonts w:ascii="Times New Roman" w:hAnsi="Times New Roman" w:cs="Times New Roman"/>
          <w:color w:val="000000"/>
          <w:lang w:val="es-CR"/>
        </w:rPr>
        <w:t xml:space="preserve">el arbolito de cedro amargo adquiría inmunidad a </w:t>
      </w:r>
      <w:r w:rsidR="00DB0519" w:rsidRPr="005F4DC2">
        <w:rPr>
          <w:rFonts w:ascii="Times New Roman" w:hAnsi="Times New Roman" w:cs="Times New Roman"/>
          <w:i/>
          <w:color w:val="000000"/>
          <w:lang w:val="es-CR"/>
        </w:rPr>
        <w:t xml:space="preserve">H. </w:t>
      </w:r>
      <w:proofErr w:type="spellStart"/>
      <w:r w:rsidR="00DB0519" w:rsidRPr="005F4DC2">
        <w:rPr>
          <w:rFonts w:ascii="Times New Roman" w:hAnsi="Times New Roman" w:cs="Times New Roman"/>
          <w:i/>
          <w:color w:val="000000"/>
          <w:lang w:val="es-CR"/>
        </w:rPr>
        <w:t>grandella</w:t>
      </w:r>
      <w:proofErr w:type="spellEnd"/>
      <w:r w:rsidR="00EB1F6D" w:rsidRPr="005F4DC2">
        <w:rPr>
          <w:rFonts w:ascii="Times New Roman" w:hAnsi="Times New Roman" w:cs="Times New Roman"/>
          <w:color w:val="000000"/>
          <w:lang w:val="es-CR"/>
        </w:rPr>
        <w:t>. Para retomar esos esfuerzos, en años recientes</w:t>
      </w:r>
      <w:r w:rsidR="008C39DF">
        <w:rPr>
          <w:rFonts w:ascii="Times New Roman" w:hAnsi="Times New Roman" w:cs="Times New Roman"/>
          <w:color w:val="000000"/>
          <w:lang w:val="es-CR"/>
        </w:rPr>
        <w:t>.</w:t>
      </w:r>
      <w:r w:rsidR="00EB1F6D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754F0B" w:rsidRPr="005F4DC2">
        <w:rPr>
          <w:rFonts w:ascii="Times New Roman" w:hAnsi="Times New Roman" w:cs="Times New Roman"/>
          <w:color w:val="2F5496" w:themeColor="accent5" w:themeShade="BF"/>
          <w:lang w:val="es-CR"/>
        </w:rPr>
        <w:t xml:space="preserve">Pérez </w:t>
      </w:r>
      <w:r w:rsidR="00754F0B" w:rsidRPr="005F4DC2">
        <w:rPr>
          <w:rFonts w:ascii="Times New Roman" w:hAnsi="Times New Roman" w:cs="Times New Roman"/>
          <w:i/>
          <w:color w:val="2F5496" w:themeColor="accent5" w:themeShade="BF"/>
          <w:lang w:val="es-CR"/>
        </w:rPr>
        <w:t>et al.</w:t>
      </w:r>
      <w:r w:rsidR="00754F0B" w:rsidRPr="005F4DC2">
        <w:rPr>
          <w:rFonts w:ascii="Times New Roman" w:hAnsi="Times New Roman" w:cs="Times New Roman"/>
          <w:color w:val="2F5496" w:themeColor="accent5" w:themeShade="BF"/>
          <w:lang w:val="es-CR"/>
        </w:rPr>
        <w:t xml:space="preserve"> (</w:t>
      </w:r>
      <w:r w:rsidR="001F1C33" w:rsidRPr="005F4DC2">
        <w:rPr>
          <w:rFonts w:ascii="Times New Roman" w:hAnsi="Times New Roman" w:cs="Times New Roman"/>
          <w:color w:val="2F5496" w:themeColor="accent5" w:themeShade="BF"/>
          <w:lang w:val="es-CR"/>
        </w:rPr>
        <w:t xml:space="preserve">2010a, </w:t>
      </w:r>
      <w:r w:rsidR="00754F0B" w:rsidRPr="005F4DC2">
        <w:rPr>
          <w:rFonts w:ascii="Times New Roman" w:hAnsi="Times New Roman" w:cs="Times New Roman"/>
          <w:color w:val="2F5496" w:themeColor="accent5" w:themeShade="BF"/>
          <w:lang w:val="es-CR"/>
        </w:rPr>
        <w:t xml:space="preserve">2010b) </w:t>
      </w:r>
      <w:r w:rsidR="00E26706" w:rsidRPr="005F4DC2">
        <w:rPr>
          <w:rFonts w:ascii="Times New Roman" w:hAnsi="Times New Roman" w:cs="Times New Roman"/>
          <w:lang w:val="es-CR"/>
        </w:rPr>
        <w:t>realizaron injertos de cedro amargo y caoba</w:t>
      </w:r>
      <w:r w:rsidR="00173422" w:rsidRPr="005F4DC2">
        <w:rPr>
          <w:rFonts w:ascii="Times New Roman" w:hAnsi="Times New Roman" w:cs="Times New Roman"/>
          <w:lang w:val="es-CR"/>
        </w:rPr>
        <w:t xml:space="preserve"> sobre patrones de </w:t>
      </w:r>
      <w:r w:rsidR="00DB0519" w:rsidRPr="005F4DC2">
        <w:rPr>
          <w:rFonts w:ascii="Times New Roman" w:hAnsi="Times New Roman" w:cs="Times New Roman"/>
          <w:color w:val="000000"/>
          <w:lang w:val="es-CR"/>
        </w:rPr>
        <w:t>cedro australiano y caoba africana</w:t>
      </w:r>
      <w:r w:rsidR="00554807" w:rsidRPr="005F4DC2">
        <w:rPr>
          <w:rFonts w:ascii="Times New Roman" w:hAnsi="Times New Roman" w:cs="Times New Roman"/>
          <w:lang w:val="es-CR"/>
        </w:rPr>
        <w:t>, en varias combinaciones</w:t>
      </w:r>
      <w:r w:rsidR="00DC3A4D" w:rsidRPr="005F4DC2">
        <w:rPr>
          <w:rFonts w:ascii="Times New Roman" w:hAnsi="Times New Roman" w:cs="Times New Roman"/>
          <w:lang w:val="es-CR"/>
        </w:rPr>
        <w:t xml:space="preserve">, pero </w:t>
      </w:r>
      <w:r w:rsidR="00DC3A4D" w:rsidRPr="005F4DC2">
        <w:rPr>
          <w:rFonts w:ascii="Times New Roman" w:hAnsi="Times New Roman" w:cs="Times New Roman"/>
          <w:lang w:val="es-CR" w:eastAsia="es-CR"/>
        </w:rPr>
        <w:t xml:space="preserve">los de caoba sobre </w:t>
      </w:r>
      <w:r w:rsidR="00DC3A4D" w:rsidRPr="005F4DC2">
        <w:rPr>
          <w:rFonts w:ascii="Times New Roman" w:hAnsi="Times New Roman" w:cs="Times New Roman"/>
          <w:color w:val="000000"/>
          <w:lang w:val="es-CR"/>
        </w:rPr>
        <w:t>cedro australiano</w:t>
      </w:r>
      <w:r w:rsidR="00D76A7B" w:rsidRPr="005F4DC2">
        <w:rPr>
          <w:rFonts w:ascii="Times New Roman" w:hAnsi="Times New Roman" w:cs="Times New Roman"/>
          <w:lang w:val="es-CR"/>
        </w:rPr>
        <w:t xml:space="preserve"> n</w:t>
      </w:r>
      <w:r w:rsidR="00D76A7B" w:rsidRPr="005F4DC2">
        <w:rPr>
          <w:rFonts w:ascii="Times New Roman" w:hAnsi="Times New Roman" w:cs="Times New Roman"/>
          <w:lang w:val="es-CR" w:eastAsia="es-CR"/>
        </w:rPr>
        <w:t>o prendieron</w:t>
      </w:r>
      <w:r w:rsidR="00DC3A4D" w:rsidRPr="005F4DC2">
        <w:rPr>
          <w:rFonts w:ascii="Times New Roman" w:hAnsi="Times New Roman" w:cs="Times New Roman"/>
          <w:color w:val="000000"/>
          <w:lang w:val="es-CR"/>
        </w:rPr>
        <w:t xml:space="preserve"> ni </w:t>
      </w:r>
      <w:r w:rsidR="00D76A7B" w:rsidRPr="005F4DC2">
        <w:rPr>
          <w:rFonts w:ascii="Times New Roman" w:hAnsi="Times New Roman" w:cs="Times New Roman"/>
          <w:color w:val="000000"/>
          <w:lang w:val="es-CR"/>
        </w:rPr>
        <w:t xml:space="preserve">tampoco </w:t>
      </w:r>
      <w:r w:rsidR="00941E08" w:rsidRPr="005F4DC2">
        <w:rPr>
          <w:rFonts w:ascii="Times New Roman" w:hAnsi="Times New Roman" w:cs="Times New Roman"/>
          <w:color w:val="000000"/>
          <w:lang w:val="es-CR"/>
        </w:rPr>
        <w:t>la</w:t>
      </w:r>
      <w:r w:rsidR="00DC3A4D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941E08" w:rsidRPr="005F4DC2">
        <w:rPr>
          <w:rFonts w:ascii="Times New Roman" w:hAnsi="Times New Roman" w:cs="Times New Roman"/>
          <w:color w:val="000000"/>
          <w:lang w:val="es-CR"/>
        </w:rPr>
        <w:t xml:space="preserve">de cedro </w:t>
      </w:r>
      <w:r w:rsidR="007838A4" w:rsidRPr="005F4DC2">
        <w:rPr>
          <w:rFonts w:ascii="Times New Roman" w:hAnsi="Times New Roman" w:cs="Times New Roman"/>
          <w:color w:val="000000"/>
          <w:lang w:val="es-CR"/>
        </w:rPr>
        <w:t xml:space="preserve">amargo </w:t>
      </w:r>
      <w:r w:rsidR="00941E08" w:rsidRPr="005F4DC2">
        <w:rPr>
          <w:rFonts w:ascii="Times New Roman" w:hAnsi="Times New Roman" w:cs="Times New Roman"/>
          <w:color w:val="000000"/>
          <w:lang w:val="es-CR"/>
        </w:rPr>
        <w:t xml:space="preserve">con </w:t>
      </w:r>
      <w:r w:rsidR="00DC3A4D" w:rsidRPr="005F4DC2">
        <w:rPr>
          <w:rFonts w:ascii="Times New Roman" w:hAnsi="Times New Roman" w:cs="Times New Roman"/>
          <w:color w:val="000000"/>
          <w:lang w:val="es-CR"/>
        </w:rPr>
        <w:t>caoba africana</w:t>
      </w:r>
      <w:r w:rsidR="00941E08" w:rsidRPr="005F4DC2">
        <w:rPr>
          <w:rFonts w:ascii="Times New Roman" w:hAnsi="Times New Roman" w:cs="Times New Roman"/>
          <w:color w:val="000000"/>
          <w:lang w:val="es-CR"/>
        </w:rPr>
        <w:t>. L</w:t>
      </w:r>
      <w:r w:rsidR="000F7959" w:rsidRPr="005F4DC2">
        <w:rPr>
          <w:rFonts w:ascii="Times New Roman" w:hAnsi="Times New Roman" w:cs="Times New Roman"/>
          <w:lang w:val="es-CR"/>
        </w:rPr>
        <w:t>a</w:t>
      </w:r>
      <w:r w:rsidR="00A865FA" w:rsidRPr="005F4DC2">
        <w:rPr>
          <w:rFonts w:ascii="Times New Roman" w:hAnsi="Times New Roman" w:cs="Times New Roman"/>
          <w:lang w:val="es-CR"/>
        </w:rPr>
        <w:t xml:space="preserve"> más exitos</w:t>
      </w:r>
      <w:r w:rsidR="000F7959" w:rsidRPr="005F4DC2">
        <w:rPr>
          <w:rFonts w:ascii="Times New Roman" w:hAnsi="Times New Roman" w:cs="Times New Roman"/>
          <w:lang w:val="es-CR"/>
        </w:rPr>
        <w:t>a</w:t>
      </w:r>
      <w:r w:rsidR="00A865FA" w:rsidRPr="005F4DC2">
        <w:rPr>
          <w:rFonts w:ascii="Times New Roman" w:hAnsi="Times New Roman" w:cs="Times New Roman"/>
          <w:lang w:val="es-CR"/>
        </w:rPr>
        <w:t xml:space="preserve"> fue </w:t>
      </w:r>
      <w:r w:rsidR="007838A4" w:rsidRPr="005F4DC2">
        <w:rPr>
          <w:rFonts w:ascii="Times New Roman" w:hAnsi="Times New Roman" w:cs="Times New Roman"/>
          <w:lang w:val="es-CR"/>
        </w:rPr>
        <w:t>la</w:t>
      </w:r>
      <w:r w:rsidR="00A865FA" w:rsidRPr="005F4DC2">
        <w:rPr>
          <w:rFonts w:ascii="Times New Roman" w:hAnsi="Times New Roman" w:cs="Times New Roman"/>
          <w:lang w:val="es-CR"/>
        </w:rPr>
        <w:t xml:space="preserve"> de cedro </w:t>
      </w:r>
      <w:r w:rsidR="00C26E23" w:rsidRPr="005F4DC2">
        <w:rPr>
          <w:rFonts w:ascii="Times New Roman" w:hAnsi="Times New Roman" w:cs="Times New Roman"/>
          <w:lang w:val="es-CR"/>
        </w:rPr>
        <w:t xml:space="preserve">amargo </w:t>
      </w:r>
      <w:r w:rsidR="00A865FA" w:rsidRPr="005F4DC2">
        <w:rPr>
          <w:rFonts w:ascii="Times New Roman" w:hAnsi="Times New Roman" w:cs="Times New Roman"/>
          <w:lang w:val="es-CR"/>
        </w:rPr>
        <w:t xml:space="preserve">sobre </w:t>
      </w:r>
      <w:r w:rsidR="00A865FA" w:rsidRPr="005F4DC2">
        <w:rPr>
          <w:rFonts w:ascii="Times New Roman" w:hAnsi="Times New Roman" w:cs="Times New Roman"/>
          <w:color w:val="000000"/>
          <w:lang w:val="es-CR"/>
        </w:rPr>
        <w:t xml:space="preserve">cedro australiano </w:t>
      </w:r>
      <w:r w:rsidR="00A865FA" w:rsidRPr="005F4DC2">
        <w:rPr>
          <w:rFonts w:ascii="Times New Roman" w:hAnsi="Times New Roman" w:cs="Times New Roman"/>
          <w:b/>
          <w:bCs/>
          <w:color w:val="000000"/>
          <w:lang w:val="es-CR"/>
        </w:rPr>
        <w:t>(Figura 1A)</w:t>
      </w:r>
      <w:r w:rsidR="00DB0519" w:rsidRPr="005F4DC2">
        <w:rPr>
          <w:rFonts w:ascii="Times New Roman" w:hAnsi="Times New Roman" w:cs="Times New Roman"/>
          <w:color w:val="000000"/>
          <w:lang w:val="es-CR"/>
        </w:rPr>
        <w:t xml:space="preserve">, al punto de </w:t>
      </w:r>
      <w:r w:rsidR="00FA0AF1" w:rsidRPr="005F4DC2">
        <w:rPr>
          <w:rFonts w:ascii="Times New Roman" w:hAnsi="Times New Roman" w:cs="Times New Roman"/>
          <w:color w:val="000000"/>
          <w:lang w:val="es-CR"/>
        </w:rPr>
        <w:t>que,</w:t>
      </w:r>
      <w:r w:rsidR="00DB0519" w:rsidRPr="005F4DC2">
        <w:rPr>
          <w:rFonts w:ascii="Times New Roman" w:hAnsi="Times New Roman" w:cs="Times New Roman"/>
          <w:color w:val="000000"/>
          <w:lang w:val="es-CR"/>
        </w:rPr>
        <w:t xml:space="preserve"> a</w:t>
      </w:r>
      <w:r w:rsidR="001B35AC" w:rsidRPr="005F4DC2">
        <w:rPr>
          <w:rFonts w:ascii="Times New Roman" w:hAnsi="Times New Roman" w:cs="Times New Roman"/>
          <w:lang w:val="es-CR"/>
        </w:rPr>
        <w:t xml:space="preserve">l evaluar </w:t>
      </w:r>
      <w:r w:rsidR="00754F0B" w:rsidRPr="005F4DC2">
        <w:rPr>
          <w:rFonts w:ascii="Times New Roman" w:hAnsi="Times New Roman" w:cs="Times New Roman"/>
          <w:lang w:val="es-CR"/>
        </w:rPr>
        <w:t xml:space="preserve">el consumo de </w:t>
      </w:r>
      <w:r w:rsidR="001B35AC" w:rsidRPr="005F4DC2">
        <w:rPr>
          <w:rFonts w:ascii="Times New Roman" w:hAnsi="Times New Roman" w:cs="Times New Roman"/>
          <w:lang w:val="es-CR"/>
        </w:rPr>
        <w:t xml:space="preserve">discos foliares </w:t>
      </w:r>
      <w:r w:rsidR="003A3A36" w:rsidRPr="005F4DC2">
        <w:rPr>
          <w:rFonts w:ascii="Times New Roman" w:hAnsi="Times New Roman" w:cs="Times New Roman"/>
          <w:lang w:val="es-CR"/>
        </w:rPr>
        <w:t>de</w:t>
      </w:r>
      <w:r w:rsidR="003734A0" w:rsidRPr="005F4DC2">
        <w:rPr>
          <w:rFonts w:ascii="Times New Roman" w:hAnsi="Times New Roman" w:cs="Times New Roman"/>
          <w:lang w:val="es-CR"/>
        </w:rPr>
        <w:t xml:space="preserve"> </w:t>
      </w:r>
      <w:r w:rsidR="0018705B" w:rsidRPr="005F4DC2">
        <w:rPr>
          <w:rFonts w:ascii="Times New Roman" w:hAnsi="Times New Roman" w:cs="Times New Roman"/>
          <w:lang w:val="es-CR"/>
        </w:rPr>
        <w:t xml:space="preserve">los árboles </w:t>
      </w:r>
      <w:r w:rsidR="00754F0B" w:rsidRPr="005F4DC2">
        <w:rPr>
          <w:rFonts w:ascii="Times New Roman" w:hAnsi="Times New Roman" w:cs="Times New Roman"/>
          <w:lang w:val="es-CR"/>
        </w:rPr>
        <w:t>injert</w:t>
      </w:r>
      <w:r w:rsidR="0018705B" w:rsidRPr="005F4DC2">
        <w:rPr>
          <w:rFonts w:ascii="Times New Roman" w:hAnsi="Times New Roman" w:cs="Times New Roman"/>
          <w:lang w:val="es-CR"/>
        </w:rPr>
        <w:t>ados</w:t>
      </w:r>
      <w:r w:rsidR="003A3A36" w:rsidRPr="005F4DC2">
        <w:rPr>
          <w:rFonts w:ascii="Times New Roman" w:hAnsi="Times New Roman" w:cs="Times New Roman"/>
          <w:lang w:val="es-CR"/>
        </w:rPr>
        <w:t xml:space="preserve">, </w:t>
      </w:r>
      <w:r w:rsidR="00D5249A" w:rsidRPr="005F4DC2">
        <w:rPr>
          <w:rFonts w:ascii="Times New Roman" w:hAnsi="Times New Roman" w:cs="Times New Roman"/>
          <w:lang w:val="es-CR"/>
        </w:rPr>
        <w:t xml:space="preserve">o tratados con un extracto </w:t>
      </w:r>
      <w:proofErr w:type="spellStart"/>
      <w:r w:rsidR="00D5249A" w:rsidRPr="005F4DC2">
        <w:rPr>
          <w:rFonts w:ascii="Times New Roman" w:hAnsi="Times New Roman" w:cs="Times New Roman"/>
          <w:lang w:val="es-CR"/>
        </w:rPr>
        <w:t>metanólico</w:t>
      </w:r>
      <w:proofErr w:type="spellEnd"/>
      <w:r w:rsidR="00D5249A" w:rsidRPr="005F4DC2">
        <w:rPr>
          <w:rFonts w:ascii="Times New Roman" w:hAnsi="Times New Roman" w:cs="Times New Roman"/>
          <w:lang w:val="es-CR"/>
        </w:rPr>
        <w:t xml:space="preserve"> de éstos, </w:t>
      </w:r>
      <w:r w:rsidR="003A3A36" w:rsidRPr="005F4DC2">
        <w:rPr>
          <w:rFonts w:ascii="Times New Roman" w:hAnsi="Times New Roman" w:cs="Times New Roman"/>
          <w:lang w:val="es-CR"/>
        </w:rPr>
        <w:t>ocurrió un</w:t>
      </w:r>
      <w:r w:rsidR="00EB6755" w:rsidRPr="005F4DC2">
        <w:rPr>
          <w:rFonts w:ascii="Times New Roman" w:hAnsi="Times New Roman" w:cs="Times New Roman"/>
          <w:lang w:val="es-CR"/>
        </w:rPr>
        <w:t>a</w:t>
      </w:r>
      <w:r w:rsidR="008878D3" w:rsidRPr="005F4DC2">
        <w:rPr>
          <w:rFonts w:ascii="Times New Roman" w:hAnsi="Times New Roman" w:cs="Times New Roman"/>
          <w:lang w:val="es-CR"/>
        </w:rPr>
        <w:t xml:space="preserve"> mortalidad </w:t>
      </w:r>
      <w:r w:rsidR="00EB6755" w:rsidRPr="005F4DC2">
        <w:rPr>
          <w:rFonts w:ascii="Times New Roman" w:hAnsi="Times New Roman" w:cs="Times New Roman"/>
          <w:lang w:val="es-CR"/>
        </w:rPr>
        <w:t>80-100</w:t>
      </w:r>
      <w:r w:rsidR="00FA0AF1" w:rsidRPr="005F4DC2">
        <w:rPr>
          <w:rFonts w:ascii="Times New Roman" w:hAnsi="Times New Roman" w:cs="Times New Roman"/>
          <w:lang w:val="es-CR"/>
        </w:rPr>
        <w:t xml:space="preserve"> </w:t>
      </w:r>
      <w:r w:rsidR="00EB6755" w:rsidRPr="005F4DC2">
        <w:rPr>
          <w:rFonts w:ascii="Times New Roman" w:hAnsi="Times New Roman" w:cs="Times New Roman"/>
          <w:lang w:val="es-CR"/>
        </w:rPr>
        <w:t xml:space="preserve">% </w:t>
      </w:r>
      <w:r w:rsidR="008878D3" w:rsidRPr="005F4DC2">
        <w:rPr>
          <w:rFonts w:ascii="Times New Roman" w:hAnsi="Times New Roman" w:cs="Times New Roman"/>
          <w:lang w:val="es-CR"/>
        </w:rPr>
        <w:t>en las primeras 48 h</w:t>
      </w:r>
      <w:r w:rsidR="005D0C59" w:rsidRPr="005F4DC2">
        <w:rPr>
          <w:rFonts w:ascii="Times New Roman" w:hAnsi="Times New Roman" w:cs="Times New Roman"/>
          <w:lang w:val="es-CR"/>
        </w:rPr>
        <w:t>. A</w:t>
      </w:r>
      <w:r w:rsidR="001C673D" w:rsidRPr="005F4DC2">
        <w:rPr>
          <w:rFonts w:ascii="Times New Roman" w:hAnsi="Times New Roman" w:cs="Times New Roman"/>
          <w:lang w:val="es-CR"/>
        </w:rPr>
        <w:t xml:space="preserve">simismo, </w:t>
      </w:r>
      <w:r w:rsidR="001C673D" w:rsidRPr="005F4DC2">
        <w:rPr>
          <w:rFonts w:ascii="Times New Roman" w:hAnsi="Times New Roman" w:cs="Times New Roman"/>
          <w:color w:val="2F5496" w:themeColor="accent5" w:themeShade="BF"/>
          <w:lang w:val="es-CR"/>
        </w:rPr>
        <w:t xml:space="preserve">Pérez </w:t>
      </w:r>
      <w:r w:rsidR="001C673D" w:rsidRPr="005F4DC2">
        <w:rPr>
          <w:rFonts w:ascii="Times New Roman" w:hAnsi="Times New Roman" w:cs="Times New Roman"/>
          <w:i/>
          <w:color w:val="2F5496" w:themeColor="accent5" w:themeShade="BF"/>
          <w:lang w:val="es-CR"/>
        </w:rPr>
        <w:t>et al.</w:t>
      </w:r>
      <w:r w:rsidR="001C673D" w:rsidRPr="005F4DC2">
        <w:rPr>
          <w:rFonts w:ascii="Times New Roman" w:hAnsi="Times New Roman" w:cs="Times New Roman"/>
          <w:color w:val="2F5496" w:themeColor="accent5" w:themeShade="BF"/>
          <w:lang w:val="es-CR"/>
        </w:rPr>
        <w:t xml:space="preserve"> (2012) </w:t>
      </w:r>
      <w:r w:rsidR="001C673D" w:rsidRPr="005F4DC2">
        <w:rPr>
          <w:rFonts w:ascii="Times New Roman" w:hAnsi="Times New Roman" w:cs="Times New Roman"/>
          <w:lang w:val="es-CR"/>
        </w:rPr>
        <w:t>documentaron que en est</w:t>
      </w:r>
      <w:r w:rsidR="00E502FB" w:rsidRPr="005F4DC2">
        <w:rPr>
          <w:rFonts w:ascii="Times New Roman" w:hAnsi="Times New Roman" w:cs="Times New Roman"/>
          <w:lang w:val="es-CR"/>
        </w:rPr>
        <w:t>e fenómeno</w:t>
      </w:r>
      <w:r w:rsidR="001C673D" w:rsidRPr="005F4DC2">
        <w:rPr>
          <w:rFonts w:ascii="Times New Roman" w:hAnsi="Times New Roman" w:cs="Times New Roman"/>
          <w:lang w:val="es-CR"/>
        </w:rPr>
        <w:t xml:space="preserve"> están involucrados a</w:t>
      </w:r>
      <w:r w:rsidR="001C673D" w:rsidRPr="005F4DC2">
        <w:rPr>
          <w:rFonts w:ascii="Times New Roman" w:hAnsi="Times New Roman" w:cs="Times New Roman"/>
          <w:color w:val="000000"/>
          <w:lang w:val="es-CR"/>
        </w:rPr>
        <w:t xml:space="preserve">lcaloides, </w:t>
      </w:r>
      <w:proofErr w:type="spellStart"/>
      <w:r w:rsidR="001C673D" w:rsidRPr="005F4DC2">
        <w:rPr>
          <w:rFonts w:ascii="Times New Roman" w:hAnsi="Times New Roman" w:cs="Times New Roman"/>
          <w:color w:val="000000"/>
          <w:lang w:val="es-CR"/>
        </w:rPr>
        <w:t>limonoides</w:t>
      </w:r>
      <w:proofErr w:type="spellEnd"/>
      <w:r w:rsidR="001C673D" w:rsidRPr="005F4DC2">
        <w:rPr>
          <w:rFonts w:ascii="Times New Roman" w:hAnsi="Times New Roman" w:cs="Times New Roman"/>
          <w:color w:val="000000"/>
          <w:lang w:val="es-CR"/>
        </w:rPr>
        <w:t xml:space="preserve"> y fenoles</w:t>
      </w:r>
      <w:r w:rsidR="00937E33" w:rsidRPr="005F4DC2">
        <w:rPr>
          <w:rFonts w:ascii="Times New Roman" w:hAnsi="Times New Roman" w:cs="Times New Roman"/>
          <w:color w:val="000000"/>
          <w:lang w:val="es-CR"/>
        </w:rPr>
        <w:t>, cuya identificación específica es una labor pendiente</w:t>
      </w:r>
      <w:r w:rsidR="003A3A36" w:rsidRPr="005F4DC2">
        <w:rPr>
          <w:rFonts w:ascii="Times New Roman" w:hAnsi="Times New Roman" w:cs="Times New Roman"/>
          <w:color w:val="000000"/>
          <w:lang w:val="es-CR"/>
        </w:rPr>
        <w:t>, pero muy compleja</w:t>
      </w:r>
      <w:r w:rsidR="001C673D" w:rsidRPr="005F4DC2">
        <w:rPr>
          <w:rFonts w:ascii="Times New Roman" w:hAnsi="Times New Roman" w:cs="Times New Roman"/>
          <w:color w:val="000000"/>
          <w:lang w:val="es-CR"/>
        </w:rPr>
        <w:t>.</w:t>
      </w:r>
      <w:r w:rsidR="00754F0B" w:rsidRPr="005F4DC2">
        <w:rPr>
          <w:rFonts w:ascii="Times New Roman" w:hAnsi="Times New Roman" w:cs="Times New Roman"/>
          <w:lang w:val="es-CR"/>
        </w:rPr>
        <w:t xml:space="preserve"> </w:t>
      </w:r>
    </w:p>
    <w:p w14:paraId="54259B5E" w14:textId="77777777" w:rsidR="00267233" w:rsidRPr="005F4DC2" w:rsidRDefault="00267233" w:rsidP="00B66DDB">
      <w:pPr>
        <w:jc w:val="both"/>
        <w:rPr>
          <w:rFonts w:ascii="Times New Roman" w:hAnsi="Times New Roman" w:cs="Times New Roman"/>
          <w:lang w:val="es-CR"/>
        </w:rPr>
      </w:pPr>
    </w:p>
    <w:p w14:paraId="41C64A4D" w14:textId="76235C64" w:rsidR="00276C8A" w:rsidRPr="005F4DC2" w:rsidRDefault="004C2314" w:rsidP="00B66DDB">
      <w:pPr>
        <w:jc w:val="both"/>
        <w:rPr>
          <w:lang w:val="es-CR"/>
        </w:rPr>
      </w:pPr>
      <w:r w:rsidRPr="005F4DC2">
        <w:rPr>
          <w:rFonts w:ascii="Times New Roman" w:hAnsi="Times New Roman" w:cs="Times New Roman"/>
          <w:lang w:val="es-CR"/>
        </w:rPr>
        <w:t xml:space="preserve">Aunque las investigaciones de </w:t>
      </w:r>
      <w:r w:rsidRPr="005F4DC2">
        <w:rPr>
          <w:rFonts w:ascii="Times New Roman" w:hAnsi="Times New Roman" w:cs="Times New Roman"/>
          <w:color w:val="2F5496" w:themeColor="accent5" w:themeShade="BF"/>
          <w:lang w:val="es-CR"/>
        </w:rPr>
        <w:t xml:space="preserve">Pérez </w:t>
      </w:r>
      <w:r w:rsidRPr="005F4DC2">
        <w:rPr>
          <w:rFonts w:ascii="Times New Roman" w:hAnsi="Times New Roman" w:cs="Times New Roman"/>
          <w:i/>
          <w:color w:val="2F5496" w:themeColor="accent5" w:themeShade="BF"/>
          <w:lang w:val="es-CR"/>
        </w:rPr>
        <w:t>et al.</w:t>
      </w:r>
      <w:r w:rsidRPr="005F4DC2">
        <w:rPr>
          <w:rFonts w:ascii="Times New Roman" w:hAnsi="Times New Roman" w:cs="Times New Roman"/>
          <w:color w:val="2F5496" w:themeColor="accent5" w:themeShade="BF"/>
          <w:lang w:val="es-CR"/>
        </w:rPr>
        <w:t xml:space="preserve"> (201</w:t>
      </w:r>
      <w:r w:rsidR="00C07EEB" w:rsidRPr="005F4DC2">
        <w:rPr>
          <w:rFonts w:ascii="Times New Roman" w:hAnsi="Times New Roman" w:cs="Times New Roman"/>
          <w:color w:val="2F5496" w:themeColor="accent5" w:themeShade="BF"/>
          <w:lang w:val="es-CR"/>
        </w:rPr>
        <w:t>0b</w:t>
      </w:r>
      <w:r w:rsidRPr="005F4DC2">
        <w:rPr>
          <w:rFonts w:ascii="Times New Roman" w:hAnsi="Times New Roman" w:cs="Times New Roman"/>
          <w:color w:val="2F5496" w:themeColor="accent5" w:themeShade="BF"/>
          <w:lang w:val="es-CR"/>
        </w:rPr>
        <w:t>)</w:t>
      </w:r>
      <w:r w:rsidRPr="005F4DC2">
        <w:rPr>
          <w:rFonts w:ascii="Times New Roman" w:hAnsi="Times New Roman" w:cs="Times New Roman"/>
          <w:lang w:val="es-CR"/>
        </w:rPr>
        <w:t xml:space="preserve"> no incluían la evaluación del desempeño en el campo d</w:t>
      </w:r>
      <w:r w:rsidR="007445EF" w:rsidRPr="005F4DC2">
        <w:rPr>
          <w:rFonts w:ascii="Times New Roman" w:hAnsi="Times New Roman" w:cs="Times New Roman"/>
          <w:lang w:val="es-CR"/>
        </w:rPr>
        <w:t xml:space="preserve">e </w:t>
      </w:r>
      <w:r w:rsidRPr="005F4DC2">
        <w:rPr>
          <w:rFonts w:ascii="Times New Roman" w:hAnsi="Times New Roman" w:cs="Times New Roman"/>
          <w:lang w:val="es-CR"/>
        </w:rPr>
        <w:t>los árboles injertado</w:t>
      </w:r>
      <w:r w:rsidR="007445EF" w:rsidRPr="005F4DC2">
        <w:rPr>
          <w:rFonts w:ascii="Times New Roman" w:hAnsi="Times New Roman" w:cs="Times New Roman"/>
          <w:lang w:val="es-CR"/>
        </w:rPr>
        <w:t xml:space="preserve">s, subsistían varias preocupaciones. Una era si </w:t>
      </w:r>
      <w:r w:rsidR="00921598" w:rsidRPr="005F4DC2">
        <w:rPr>
          <w:rFonts w:ascii="Times New Roman" w:hAnsi="Times New Roman" w:cs="Times New Roman"/>
          <w:lang w:val="es-CR"/>
        </w:rPr>
        <w:t>había r</w:t>
      </w:r>
      <w:r w:rsidR="00591F4D" w:rsidRPr="005F4DC2">
        <w:rPr>
          <w:rFonts w:ascii="Times New Roman" w:hAnsi="Times New Roman" w:cs="Times New Roman"/>
          <w:lang w:val="es-CR" w:eastAsia="es-CR"/>
        </w:rPr>
        <w:t>iesgos</w:t>
      </w:r>
      <w:r w:rsidR="00921598" w:rsidRPr="005F4DC2">
        <w:rPr>
          <w:rFonts w:ascii="Times New Roman" w:hAnsi="Times New Roman" w:cs="Times New Roman"/>
          <w:lang w:val="es-CR" w:eastAsia="es-CR"/>
        </w:rPr>
        <w:t xml:space="preserve"> de quebraduras</w:t>
      </w:r>
      <w:r w:rsidR="00E53C7E" w:rsidRPr="005F4DC2">
        <w:rPr>
          <w:rFonts w:ascii="Times New Roman" w:hAnsi="Times New Roman" w:cs="Times New Roman"/>
          <w:lang w:val="es-CR" w:eastAsia="es-CR"/>
        </w:rPr>
        <w:t xml:space="preserve"> en el punto del injerto conforme los árboles crec</w:t>
      </w:r>
      <w:r w:rsidR="00921598" w:rsidRPr="005F4DC2">
        <w:rPr>
          <w:rFonts w:ascii="Times New Roman" w:hAnsi="Times New Roman" w:cs="Times New Roman"/>
          <w:lang w:val="es-CR" w:eastAsia="es-CR"/>
        </w:rPr>
        <w:t>iera</w:t>
      </w:r>
      <w:r w:rsidR="00EA0496" w:rsidRPr="005F4DC2">
        <w:rPr>
          <w:rFonts w:ascii="Times New Roman" w:hAnsi="Times New Roman" w:cs="Times New Roman"/>
          <w:lang w:val="es-CR" w:eastAsia="es-CR"/>
        </w:rPr>
        <w:t>n</w:t>
      </w:r>
      <w:r w:rsidR="00E53C7E" w:rsidRPr="005F4DC2">
        <w:rPr>
          <w:rFonts w:ascii="Times New Roman" w:hAnsi="Times New Roman" w:cs="Times New Roman"/>
          <w:lang w:val="es-CR" w:eastAsia="es-CR"/>
        </w:rPr>
        <w:t xml:space="preserve"> en altura y diámetro</w:t>
      </w:r>
      <w:r w:rsidR="00EA0496" w:rsidRPr="005F4DC2">
        <w:rPr>
          <w:rFonts w:ascii="Times New Roman" w:hAnsi="Times New Roman" w:cs="Times New Roman"/>
          <w:lang w:val="es-CR" w:eastAsia="es-CR"/>
        </w:rPr>
        <w:t xml:space="preserve">, y otra </w:t>
      </w:r>
      <w:r w:rsidR="00787961" w:rsidRPr="005F4DC2">
        <w:rPr>
          <w:rFonts w:ascii="Times New Roman" w:hAnsi="Times New Roman" w:cs="Times New Roman"/>
          <w:lang w:val="es-CR" w:eastAsia="es-CR"/>
        </w:rPr>
        <w:t>si, por ser de</w:t>
      </w:r>
      <w:r w:rsidR="00787961" w:rsidRPr="005F4DC2">
        <w:rPr>
          <w:rFonts w:ascii="Times New Roman" w:hAnsi="Times New Roman" w:cs="Times New Roman"/>
          <w:lang w:val="es-CR"/>
        </w:rPr>
        <w:t xml:space="preserve"> </w:t>
      </w:r>
      <w:r w:rsidR="00787961" w:rsidRPr="005F4DC2">
        <w:rPr>
          <w:rFonts w:ascii="Times New Roman" w:hAnsi="Times New Roman" w:cs="Times New Roman"/>
          <w:color w:val="000000"/>
          <w:lang w:val="es-CR"/>
        </w:rPr>
        <w:t xml:space="preserve">cedro australiano el patrón, habría </w:t>
      </w:r>
      <w:r w:rsidR="00921598" w:rsidRPr="005F4DC2">
        <w:rPr>
          <w:rFonts w:ascii="Times New Roman" w:hAnsi="Times New Roman" w:cs="Times New Roman"/>
          <w:lang w:val="es-CR"/>
        </w:rPr>
        <w:t>muerte descendente</w:t>
      </w:r>
      <w:r w:rsidR="00787961" w:rsidRPr="005F4DC2">
        <w:rPr>
          <w:rFonts w:ascii="Times New Roman" w:hAnsi="Times New Roman" w:cs="Times New Roman"/>
          <w:lang w:val="es-CR"/>
        </w:rPr>
        <w:t xml:space="preserve"> a los cuatro años.</w:t>
      </w:r>
      <w:r w:rsidR="00D56830" w:rsidRPr="005F4DC2">
        <w:rPr>
          <w:rFonts w:ascii="Times New Roman" w:hAnsi="Times New Roman" w:cs="Times New Roman"/>
          <w:lang w:val="es-CR"/>
        </w:rPr>
        <w:t xml:space="preserve"> </w:t>
      </w:r>
      <w:r w:rsidR="00FF1423" w:rsidRPr="005F4DC2">
        <w:rPr>
          <w:rFonts w:ascii="Times New Roman" w:hAnsi="Times New Roman" w:cs="Times New Roman"/>
          <w:lang w:val="es-CR"/>
        </w:rPr>
        <w:t>Hace poco más de cinco años trasplant</w:t>
      </w:r>
      <w:r w:rsidR="00AD41B9" w:rsidRPr="005F4DC2">
        <w:rPr>
          <w:rFonts w:ascii="Times New Roman" w:hAnsi="Times New Roman" w:cs="Times New Roman"/>
          <w:lang w:val="es-CR"/>
        </w:rPr>
        <w:t>amos</w:t>
      </w:r>
      <w:r w:rsidR="00FF1423" w:rsidRPr="005F4DC2">
        <w:rPr>
          <w:rFonts w:ascii="Times New Roman" w:hAnsi="Times New Roman" w:cs="Times New Roman"/>
          <w:lang w:val="es-CR"/>
        </w:rPr>
        <w:t xml:space="preserve"> </w:t>
      </w:r>
      <w:r w:rsidR="005D6DA8" w:rsidRPr="005F4DC2">
        <w:rPr>
          <w:rFonts w:ascii="Times New Roman" w:hAnsi="Times New Roman" w:cs="Times New Roman"/>
          <w:lang w:val="es-CR"/>
        </w:rPr>
        <w:t xml:space="preserve">varios árboles injertados </w:t>
      </w:r>
      <w:r w:rsidR="00595179" w:rsidRPr="005F4DC2">
        <w:rPr>
          <w:rFonts w:ascii="Times New Roman" w:hAnsi="Times New Roman" w:cs="Times New Roman"/>
          <w:lang w:val="es-CR"/>
        </w:rPr>
        <w:t>a</w:t>
      </w:r>
      <w:r w:rsidR="005860B7" w:rsidRPr="005F4DC2">
        <w:rPr>
          <w:rFonts w:ascii="Times New Roman" w:hAnsi="Times New Roman" w:cs="Times New Roman"/>
          <w:lang w:val="es-CR"/>
        </w:rPr>
        <w:t xml:space="preserve"> </w:t>
      </w:r>
      <w:r w:rsidR="00595179" w:rsidRPr="005F4DC2">
        <w:rPr>
          <w:rFonts w:ascii="Times New Roman" w:hAnsi="Times New Roman" w:cs="Times New Roman"/>
          <w:lang w:val="es-CR"/>
        </w:rPr>
        <w:t xml:space="preserve">dos </w:t>
      </w:r>
      <w:r w:rsidR="005860B7" w:rsidRPr="005F4DC2">
        <w:rPr>
          <w:rFonts w:ascii="Times New Roman" w:hAnsi="Times New Roman" w:cs="Times New Roman"/>
          <w:lang w:val="es-CR"/>
        </w:rPr>
        <w:t>cafetales del Valle Central (Heredia y</w:t>
      </w:r>
      <w:r w:rsidR="00D56830" w:rsidRPr="005F4DC2">
        <w:rPr>
          <w:rFonts w:ascii="Times New Roman" w:hAnsi="Times New Roman" w:cs="Times New Roman"/>
          <w:lang w:val="es-CR" w:eastAsia="es-CR"/>
        </w:rPr>
        <w:t xml:space="preserve"> Grecia</w:t>
      </w:r>
      <w:r w:rsidR="005860B7" w:rsidRPr="005F4DC2">
        <w:rPr>
          <w:rFonts w:ascii="Times New Roman" w:hAnsi="Times New Roman" w:cs="Times New Roman"/>
          <w:lang w:val="es-CR" w:eastAsia="es-CR"/>
        </w:rPr>
        <w:t>)</w:t>
      </w:r>
      <w:r w:rsidR="00D81F92" w:rsidRPr="005F4DC2">
        <w:rPr>
          <w:rFonts w:ascii="Times New Roman" w:hAnsi="Times New Roman" w:cs="Times New Roman"/>
          <w:lang w:val="es-CR" w:eastAsia="es-CR"/>
        </w:rPr>
        <w:t>, para conocer su desarrollo</w:t>
      </w:r>
      <w:r w:rsidR="00646056" w:rsidRPr="005F4DC2">
        <w:rPr>
          <w:rFonts w:ascii="Times New Roman" w:hAnsi="Times New Roman" w:cs="Times New Roman"/>
          <w:lang w:val="es-CR" w:eastAsia="es-CR"/>
        </w:rPr>
        <w:t>, y h</w:t>
      </w:r>
      <w:r w:rsidR="00D81F92" w:rsidRPr="005F4DC2">
        <w:rPr>
          <w:rFonts w:ascii="Times New Roman" w:hAnsi="Times New Roman" w:cs="Times New Roman"/>
          <w:lang w:val="es-CR" w:eastAsia="es-CR"/>
        </w:rPr>
        <w:t xml:space="preserve">asta hoy </w:t>
      </w:r>
      <w:r w:rsidR="00BD460F" w:rsidRPr="005F4DC2">
        <w:rPr>
          <w:rFonts w:ascii="Times New Roman" w:hAnsi="Times New Roman" w:cs="Times New Roman"/>
          <w:lang w:val="es-CR" w:eastAsia="es-CR"/>
        </w:rPr>
        <w:t xml:space="preserve">han crecido bien, aunque no </w:t>
      </w:r>
      <w:r w:rsidR="009E7B67" w:rsidRPr="005F4DC2">
        <w:rPr>
          <w:rFonts w:ascii="Times New Roman" w:hAnsi="Times New Roman" w:cs="Times New Roman"/>
          <w:lang w:val="es-CR" w:eastAsia="es-CR"/>
        </w:rPr>
        <w:t>de manera espectacular,</w:t>
      </w:r>
      <w:r w:rsidR="00BD460F" w:rsidRPr="005F4DC2">
        <w:rPr>
          <w:rFonts w:ascii="Times New Roman" w:hAnsi="Times New Roman" w:cs="Times New Roman"/>
          <w:lang w:val="es-CR" w:eastAsia="es-CR"/>
        </w:rPr>
        <w:t xml:space="preserve"> y </w:t>
      </w:r>
      <w:r w:rsidR="00D81F92" w:rsidRPr="005F4DC2">
        <w:rPr>
          <w:rFonts w:ascii="Times New Roman" w:hAnsi="Times New Roman" w:cs="Times New Roman"/>
          <w:lang w:val="es-CR" w:eastAsia="es-CR"/>
        </w:rPr>
        <w:t>no se han mostrado esos problemas</w:t>
      </w:r>
      <w:r w:rsidR="00646056" w:rsidRPr="005F4DC2">
        <w:rPr>
          <w:rFonts w:ascii="Times New Roman" w:hAnsi="Times New Roman" w:cs="Times New Roman"/>
          <w:lang w:val="es-CR" w:eastAsia="es-CR"/>
        </w:rPr>
        <w:t xml:space="preserve"> </w:t>
      </w:r>
      <w:r w:rsidR="00646056" w:rsidRPr="005F4DC2">
        <w:rPr>
          <w:rFonts w:ascii="Times New Roman" w:hAnsi="Times New Roman" w:cs="Times New Roman"/>
          <w:b/>
          <w:bCs/>
          <w:color w:val="000000"/>
          <w:lang w:val="es-CR"/>
        </w:rPr>
        <w:t>(Figura 1B)</w:t>
      </w:r>
      <w:r w:rsidR="009A278B" w:rsidRPr="005F4DC2">
        <w:rPr>
          <w:rFonts w:ascii="Times New Roman" w:hAnsi="Times New Roman" w:cs="Times New Roman"/>
          <w:color w:val="000000"/>
          <w:lang w:val="es-CR"/>
        </w:rPr>
        <w:t>. Sin embargo</w:t>
      </w:r>
      <w:r w:rsidR="003D30FE" w:rsidRPr="005F4DC2">
        <w:rPr>
          <w:rFonts w:ascii="Times New Roman" w:hAnsi="Times New Roman" w:cs="Times New Roman"/>
          <w:color w:val="000000"/>
          <w:lang w:val="es-CR"/>
        </w:rPr>
        <w:t xml:space="preserve">, en algunos casos </w:t>
      </w:r>
      <w:r w:rsidR="003C4F21" w:rsidRPr="005F4DC2">
        <w:rPr>
          <w:rFonts w:ascii="Times New Roman" w:hAnsi="Times New Roman" w:cs="Times New Roman"/>
          <w:color w:val="000000"/>
          <w:lang w:val="es-CR"/>
        </w:rPr>
        <w:t xml:space="preserve">el patrón </w:t>
      </w:r>
      <w:r w:rsidR="00D72DCF" w:rsidRPr="005F4DC2">
        <w:rPr>
          <w:rFonts w:ascii="Times New Roman" w:hAnsi="Times New Roman" w:cs="Times New Roman"/>
          <w:color w:val="000000"/>
          <w:lang w:val="es-CR"/>
        </w:rPr>
        <w:t>emitió</w:t>
      </w:r>
      <w:r w:rsidR="003C4F21" w:rsidRPr="005F4DC2">
        <w:rPr>
          <w:rFonts w:ascii="Times New Roman" w:hAnsi="Times New Roman" w:cs="Times New Roman"/>
          <w:color w:val="000000"/>
          <w:lang w:val="es-CR"/>
        </w:rPr>
        <w:t xml:space="preserve"> ramas, en tanto que </w:t>
      </w:r>
      <w:r w:rsidR="00D72DCF" w:rsidRPr="005F4DC2">
        <w:rPr>
          <w:rFonts w:ascii="Times New Roman" w:hAnsi="Times New Roman" w:cs="Times New Roman"/>
          <w:color w:val="000000"/>
          <w:lang w:val="es-CR"/>
        </w:rPr>
        <w:t>d</w:t>
      </w:r>
      <w:r w:rsidR="003C4F21" w:rsidRPr="005F4DC2">
        <w:rPr>
          <w:rFonts w:ascii="Times New Roman" w:hAnsi="Times New Roman" w:cs="Times New Roman"/>
          <w:color w:val="000000"/>
          <w:lang w:val="es-CR"/>
        </w:rPr>
        <w:t>el cedro ha</w:t>
      </w:r>
      <w:r w:rsidR="00D72DCF" w:rsidRPr="005F4DC2">
        <w:rPr>
          <w:rFonts w:ascii="Times New Roman" w:hAnsi="Times New Roman" w:cs="Times New Roman"/>
          <w:color w:val="000000"/>
          <w:lang w:val="es-CR"/>
        </w:rPr>
        <w:t>n brotado</w:t>
      </w:r>
      <w:r w:rsidR="003C4F21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D56830" w:rsidRPr="005F4DC2">
        <w:rPr>
          <w:rFonts w:ascii="Times New Roman" w:hAnsi="Times New Roman" w:cs="Times New Roman"/>
          <w:lang w:val="es-CR" w:eastAsia="es-CR"/>
        </w:rPr>
        <w:t>ramas</w:t>
      </w:r>
      <w:r w:rsidR="00D12180" w:rsidRPr="005F4DC2">
        <w:rPr>
          <w:rFonts w:ascii="Times New Roman" w:hAnsi="Times New Roman" w:cs="Times New Roman"/>
          <w:lang w:val="es-CR" w:eastAsia="es-CR"/>
        </w:rPr>
        <w:t xml:space="preserve"> muy cerca del punto del injerto</w:t>
      </w:r>
      <w:r w:rsidR="000770A8" w:rsidRPr="005F4DC2">
        <w:rPr>
          <w:rFonts w:ascii="Times New Roman" w:hAnsi="Times New Roman" w:cs="Times New Roman"/>
          <w:lang w:val="es-CR" w:eastAsia="es-CR"/>
        </w:rPr>
        <w:t xml:space="preserve">, sin que ocurra la </w:t>
      </w:r>
      <w:proofErr w:type="spellStart"/>
      <w:r w:rsidR="000770A8" w:rsidRPr="005F4DC2">
        <w:rPr>
          <w:rFonts w:ascii="Times New Roman" w:hAnsi="Times New Roman" w:cs="Times New Roman"/>
          <w:lang w:val="es-CR" w:eastAsia="es-CR"/>
        </w:rPr>
        <w:t>autopoda</w:t>
      </w:r>
      <w:proofErr w:type="spellEnd"/>
      <w:r w:rsidR="000770A8" w:rsidRPr="005F4DC2">
        <w:rPr>
          <w:rFonts w:ascii="Times New Roman" w:hAnsi="Times New Roman" w:cs="Times New Roman"/>
          <w:lang w:val="es-CR" w:eastAsia="es-CR"/>
        </w:rPr>
        <w:t xml:space="preserve"> típica de</w:t>
      </w:r>
      <w:r w:rsidR="003C4F21" w:rsidRPr="005F4DC2">
        <w:rPr>
          <w:rFonts w:ascii="Times New Roman" w:hAnsi="Times New Roman" w:cs="Times New Roman"/>
          <w:lang w:val="es-CR" w:eastAsia="es-CR"/>
        </w:rPr>
        <w:t xml:space="preserve"> la especie</w:t>
      </w:r>
      <w:r w:rsidR="000770A8" w:rsidRPr="005F4DC2">
        <w:rPr>
          <w:rFonts w:ascii="Times New Roman" w:hAnsi="Times New Roman" w:cs="Times New Roman"/>
          <w:lang w:val="es-CR" w:eastAsia="es-CR"/>
        </w:rPr>
        <w:t>.</w:t>
      </w:r>
      <w:r w:rsidR="00275ED8" w:rsidRPr="005F4DC2">
        <w:rPr>
          <w:rFonts w:ascii="Times New Roman" w:hAnsi="Times New Roman" w:cs="Times New Roman"/>
          <w:lang w:val="es-CR" w:eastAsia="es-CR"/>
        </w:rPr>
        <w:t xml:space="preserve"> Finalmente, s</w:t>
      </w:r>
      <w:r w:rsidR="00131684" w:rsidRPr="005F4DC2">
        <w:rPr>
          <w:rFonts w:ascii="Times New Roman" w:hAnsi="Times New Roman" w:cs="Times New Roman"/>
          <w:lang w:val="es-CR" w:eastAsia="es-CR"/>
        </w:rPr>
        <w:t xml:space="preserve">i los </w:t>
      </w:r>
      <w:r w:rsidR="00131684" w:rsidRPr="005F4DC2">
        <w:rPr>
          <w:rFonts w:ascii="Times New Roman" w:hAnsi="Times New Roman" w:cs="Times New Roman"/>
          <w:lang w:val="es-CR"/>
        </w:rPr>
        <w:t xml:space="preserve">árboles injertados </w:t>
      </w:r>
      <w:r w:rsidR="00DA5F5D" w:rsidRPr="005F4DC2">
        <w:rPr>
          <w:rFonts w:ascii="Times New Roman" w:hAnsi="Times New Roman" w:cs="Times New Roman"/>
          <w:lang w:val="es-CR"/>
        </w:rPr>
        <w:t>desarroll</w:t>
      </w:r>
      <w:r w:rsidR="00276C8A" w:rsidRPr="005F4DC2">
        <w:rPr>
          <w:rFonts w:ascii="Times New Roman" w:hAnsi="Times New Roman" w:cs="Times New Roman"/>
          <w:lang w:val="es-CR"/>
        </w:rPr>
        <w:t>aran grandes</w:t>
      </w:r>
      <w:r w:rsidR="00037D81" w:rsidRPr="005F4DC2">
        <w:rPr>
          <w:rFonts w:ascii="Times New Roman" w:hAnsi="Times New Roman" w:cs="Times New Roman"/>
          <w:lang w:val="es-CR"/>
        </w:rPr>
        <w:t xml:space="preserve"> fustes</w:t>
      </w:r>
      <w:r w:rsidR="005F0A03" w:rsidRPr="005F4DC2">
        <w:rPr>
          <w:rFonts w:ascii="Times New Roman" w:hAnsi="Times New Roman" w:cs="Times New Roman"/>
          <w:lang w:val="es-CR"/>
        </w:rPr>
        <w:t xml:space="preserve"> </w:t>
      </w:r>
      <w:r w:rsidR="002E79D3" w:rsidRPr="005F4DC2">
        <w:rPr>
          <w:rFonts w:ascii="Times New Roman" w:hAnsi="Times New Roman" w:cs="Times New Roman"/>
          <w:color w:val="000000"/>
          <w:lang w:val="es-CR"/>
        </w:rPr>
        <w:t>—</w:t>
      </w:r>
      <w:r w:rsidR="00591F4D" w:rsidRPr="005F4DC2">
        <w:rPr>
          <w:rFonts w:ascii="Times New Roman" w:hAnsi="Times New Roman" w:cs="Times New Roman"/>
          <w:lang w:val="es-CR"/>
        </w:rPr>
        <w:t>cómo</w:t>
      </w:r>
      <w:r w:rsidR="00276C8A" w:rsidRPr="005F4DC2">
        <w:rPr>
          <w:rFonts w:ascii="Times New Roman" w:hAnsi="Times New Roman" w:cs="Times New Roman"/>
          <w:lang w:val="es-CR"/>
        </w:rPr>
        <w:t xml:space="preserve"> se prevé</w:t>
      </w:r>
      <w:r w:rsidR="002E79D3" w:rsidRPr="005F4DC2">
        <w:rPr>
          <w:rFonts w:ascii="Times New Roman" w:hAnsi="Times New Roman" w:cs="Times New Roman"/>
          <w:color w:val="000000"/>
          <w:lang w:val="es-CR"/>
        </w:rPr>
        <w:t>—</w:t>
      </w:r>
      <w:r w:rsidR="00276C8A" w:rsidRPr="005F4DC2">
        <w:rPr>
          <w:rFonts w:ascii="Times New Roman" w:hAnsi="Times New Roman" w:cs="Times New Roman"/>
          <w:lang w:val="es-CR"/>
        </w:rPr>
        <w:t xml:space="preserve">, </w:t>
      </w:r>
      <w:r w:rsidR="00DA5F5D" w:rsidRPr="005F4DC2">
        <w:rPr>
          <w:rFonts w:ascii="Times New Roman" w:hAnsi="Times New Roman" w:cs="Times New Roman"/>
          <w:lang w:val="es-CR"/>
        </w:rPr>
        <w:t xml:space="preserve">subsiste </w:t>
      </w:r>
      <w:r w:rsidR="00276C8A" w:rsidRPr="005F4DC2">
        <w:rPr>
          <w:rFonts w:ascii="Times New Roman" w:hAnsi="Times New Roman" w:cs="Times New Roman"/>
          <w:lang w:val="es-CR"/>
        </w:rPr>
        <w:t>la interrogante de si, por alg</w:t>
      </w:r>
      <w:r w:rsidR="00C31214" w:rsidRPr="005F4DC2">
        <w:rPr>
          <w:rFonts w:ascii="Times New Roman" w:hAnsi="Times New Roman" w:cs="Times New Roman"/>
          <w:lang w:val="es-CR"/>
        </w:rPr>
        <w:t>ún factor</w:t>
      </w:r>
      <w:r w:rsidR="005C7A83" w:rsidRPr="005F4DC2">
        <w:rPr>
          <w:rFonts w:ascii="Times New Roman" w:hAnsi="Times New Roman" w:cs="Times New Roman"/>
          <w:lang w:val="es-CR"/>
        </w:rPr>
        <w:t xml:space="preserve"> f</w:t>
      </w:r>
      <w:r w:rsidR="00276C8A" w:rsidRPr="005F4DC2">
        <w:rPr>
          <w:rFonts w:ascii="Times New Roman" w:hAnsi="Times New Roman" w:cs="Times New Roman"/>
          <w:lang w:val="es-CR"/>
        </w:rPr>
        <w:t>isiológic</w:t>
      </w:r>
      <w:r w:rsidR="00C31214" w:rsidRPr="005F4DC2">
        <w:rPr>
          <w:rFonts w:ascii="Times New Roman" w:hAnsi="Times New Roman" w:cs="Times New Roman"/>
          <w:lang w:val="es-CR"/>
        </w:rPr>
        <w:t>o</w:t>
      </w:r>
      <w:r w:rsidR="00276C8A" w:rsidRPr="005F4DC2">
        <w:rPr>
          <w:rFonts w:ascii="Times New Roman" w:hAnsi="Times New Roman" w:cs="Times New Roman"/>
          <w:lang w:val="es-CR"/>
        </w:rPr>
        <w:t xml:space="preserve"> del injerto, el sistema radical del </w:t>
      </w:r>
      <w:r w:rsidR="00276C8A" w:rsidRPr="005F4DC2">
        <w:rPr>
          <w:rFonts w:ascii="Times New Roman" w:hAnsi="Times New Roman" w:cs="Times New Roman"/>
          <w:color w:val="000000"/>
          <w:lang w:val="es-CR"/>
        </w:rPr>
        <w:t>cedro australiano tendría la capacidad de producir los metabolitos secundarios que aportan protección al cedro amargo.</w:t>
      </w:r>
    </w:p>
    <w:p w14:paraId="14B86835" w14:textId="77777777" w:rsidR="00022354" w:rsidRPr="005F4DC2" w:rsidRDefault="00022354" w:rsidP="00B66DDB">
      <w:pPr>
        <w:jc w:val="both"/>
        <w:rPr>
          <w:rFonts w:ascii="Times New Roman" w:hAnsi="Times New Roman" w:cs="Times New Roman"/>
          <w:color w:val="000000"/>
          <w:lang w:val="es-CR"/>
        </w:rPr>
      </w:pPr>
    </w:p>
    <w:p w14:paraId="38CC6D29" w14:textId="2A70B6CD" w:rsidR="00C2078E" w:rsidRPr="005F4DC2" w:rsidRDefault="003978E7" w:rsidP="00B66DDB">
      <w:pPr>
        <w:adjustRightInd w:val="0"/>
        <w:jc w:val="both"/>
        <w:rPr>
          <w:rFonts w:ascii="Times New Roman" w:hAnsi="Times New Roman" w:cs="Times New Roman"/>
          <w:highlight w:val="magenta"/>
          <w:lang w:val="es-CR" w:eastAsia="es-CR"/>
        </w:rPr>
      </w:pPr>
      <w:r w:rsidRPr="005F4DC2">
        <w:rPr>
          <w:noProof/>
          <w:lang w:val="en-US" w:eastAsia="en-US"/>
        </w:rPr>
        <w:drawing>
          <wp:anchor distT="0" distB="0" distL="114300" distR="114300" simplePos="0" relativeHeight="251657216" behindDoc="0" locked="0" layoutInCell="1" allowOverlap="1" wp14:anchorId="4C1CEE13" wp14:editId="30DD1A5E">
            <wp:simplePos x="0" y="0"/>
            <wp:positionH relativeFrom="column">
              <wp:posOffset>33020</wp:posOffset>
            </wp:positionH>
            <wp:positionV relativeFrom="paragraph">
              <wp:posOffset>12065</wp:posOffset>
            </wp:positionV>
            <wp:extent cx="3025648" cy="4283710"/>
            <wp:effectExtent l="0" t="0" r="3810" b="254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524" cy="4290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4DC2">
        <w:rPr>
          <w:noProof/>
          <w:lang w:val="en-US" w:eastAsia="en-US"/>
        </w:rPr>
        <w:drawing>
          <wp:anchor distT="0" distB="0" distL="114300" distR="114300" simplePos="0" relativeHeight="251658240" behindDoc="0" locked="0" layoutInCell="1" allowOverlap="1" wp14:anchorId="10085E97" wp14:editId="2D495EB1">
            <wp:simplePos x="0" y="0"/>
            <wp:positionH relativeFrom="margin">
              <wp:posOffset>3252470</wp:posOffset>
            </wp:positionH>
            <wp:positionV relativeFrom="paragraph">
              <wp:posOffset>12065</wp:posOffset>
            </wp:positionV>
            <wp:extent cx="2409825" cy="4283988"/>
            <wp:effectExtent l="0" t="0" r="0" b="254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4283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848EF8" w14:textId="77777777" w:rsidR="00C2078E" w:rsidRPr="005F4DC2" w:rsidRDefault="00C2078E" w:rsidP="00B66DDB">
      <w:pPr>
        <w:adjustRightInd w:val="0"/>
        <w:jc w:val="both"/>
        <w:rPr>
          <w:rFonts w:ascii="Times New Roman" w:hAnsi="Times New Roman" w:cs="Times New Roman"/>
          <w:highlight w:val="cyan"/>
          <w:lang w:val="es-CR" w:eastAsia="es-CR"/>
        </w:rPr>
      </w:pPr>
    </w:p>
    <w:p w14:paraId="196D881A" w14:textId="610DD337" w:rsidR="00652989" w:rsidRPr="005F4DC2" w:rsidRDefault="00652989" w:rsidP="00B66DDB">
      <w:pPr>
        <w:adjustRightInd w:val="0"/>
        <w:jc w:val="both"/>
        <w:rPr>
          <w:rFonts w:ascii="Times New Roman" w:hAnsi="Times New Roman" w:cs="Times New Roman"/>
          <w:highlight w:val="cyan"/>
          <w:lang w:val="es-CR" w:eastAsia="es-CR"/>
        </w:rPr>
      </w:pPr>
    </w:p>
    <w:p w14:paraId="1A0B1647" w14:textId="77777777" w:rsidR="00652989" w:rsidRPr="005F4DC2" w:rsidRDefault="00652989" w:rsidP="00B66DDB">
      <w:pPr>
        <w:adjustRightInd w:val="0"/>
        <w:jc w:val="both"/>
        <w:rPr>
          <w:rFonts w:ascii="Times New Roman" w:hAnsi="Times New Roman" w:cs="Times New Roman"/>
          <w:highlight w:val="cyan"/>
          <w:lang w:val="es-CR" w:eastAsia="es-CR"/>
        </w:rPr>
      </w:pPr>
    </w:p>
    <w:p w14:paraId="36626A8D" w14:textId="78C2E6CB" w:rsidR="00652989" w:rsidRPr="005F4DC2" w:rsidRDefault="00652989" w:rsidP="00B66DDB">
      <w:pPr>
        <w:adjustRightInd w:val="0"/>
        <w:jc w:val="both"/>
        <w:rPr>
          <w:rFonts w:ascii="Times New Roman" w:hAnsi="Times New Roman" w:cs="Times New Roman"/>
          <w:highlight w:val="cyan"/>
          <w:lang w:val="es-CR" w:eastAsia="es-CR"/>
        </w:rPr>
      </w:pPr>
    </w:p>
    <w:p w14:paraId="789E6502" w14:textId="758C3667" w:rsidR="00652989" w:rsidRPr="005F4DC2" w:rsidRDefault="00652989" w:rsidP="00B66DDB">
      <w:pPr>
        <w:adjustRightInd w:val="0"/>
        <w:jc w:val="both"/>
        <w:rPr>
          <w:rFonts w:ascii="Times New Roman" w:hAnsi="Times New Roman" w:cs="Times New Roman"/>
          <w:highlight w:val="cyan"/>
          <w:lang w:val="es-CR" w:eastAsia="es-CR"/>
        </w:rPr>
      </w:pPr>
    </w:p>
    <w:p w14:paraId="6F95E9FF" w14:textId="77777777" w:rsidR="00652989" w:rsidRPr="005F4DC2" w:rsidRDefault="00652989" w:rsidP="00B66DDB">
      <w:pPr>
        <w:adjustRightInd w:val="0"/>
        <w:jc w:val="both"/>
        <w:rPr>
          <w:rFonts w:ascii="Times New Roman" w:hAnsi="Times New Roman" w:cs="Times New Roman"/>
          <w:highlight w:val="cyan"/>
          <w:lang w:val="es-CR" w:eastAsia="es-CR"/>
        </w:rPr>
      </w:pPr>
    </w:p>
    <w:p w14:paraId="347C7BC5" w14:textId="77777777" w:rsidR="00C52C76" w:rsidRPr="005F4DC2" w:rsidRDefault="00C52C76" w:rsidP="00B66DDB">
      <w:pPr>
        <w:adjustRightInd w:val="0"/>
        <w:jc w:val="both"/>
        <w:rPr>
          <w:rFonts w:ascii="Times New Roman" w:hAnsi="Times New Roman" w:cs="Times New Roman"/>
          <w:highlight w:val="cyan"/>
          <w:lang w:val="es-CR" w:eastAsia="es-CR"/>
        </w:rPr>
      </w:pPr>
    </w:p>
    <w:p w14:paraId="26A51513" w14:textId="77777777" w:rsidR="00C52C76" w:rsidRPr="005F4DC2" w:rsidRDefault="00C52C76" w:rsidP="00B66DDB">
      <w:pPr>
        <w:adjustRightInd w:val="0"/>
        <w:jc w:val="both"/>
        <w:rPr>
          <w:rFonts w:ascii="Times New Roman" w:hAnsi="Times New Roman" w:cs="Times New Roman"/>
          <w:highlight w:val="cyan"/>
          <w:lang w:val="es-CR" w:eastAsia="es-CR"/>
        </w:rPr>
      </w:pPr>
    </w:p>
    <w:p w14:paraId="262651F2" w14:textId="77777777" w:rsidR="00C52C76" w:rsidRPr="005F4DC2" w:rsidRDefault="00C52C76" w:rsidP="00B66DDB">
      <w:pPr>
        <w:adjustRightInd w:val="0"/>
        <w:jc w:val="both"/>
        <w:rPr>
          <w:rFonts w:ascii="Times New Roman" w:hAnsi="Times New Roman" w:cs="Times New Roman"/>
          <w:highlight w:val="cyan"/>
          <w:lang w:val="es-CR" w:eastAsia="es-CR"/>
        </w:rPr>
      </w:pPr>
    </w:p>
    <w:p w14:paraId="272274CD" w14:textId="77777777" w:rsidR="00652989" w:rsidRPr="005F4DC2" w:rsidRDefault="00652989" w:rsidP="00B66DDB">
      <w:pPr>
        <w:adjustRightInd w:val="0"/>
        <w:jc w:val="both"/>
        <w:rPr>
          <w:rFonts w:ascii="Times New Roman" w:hAnsi="Times New Roman" w:cs="Times New Roman"/>
          <w:highlight w:val="cyan"/>
          <w:lang w:val="es-CR" w:eastAsia="es-CR"/>
        </w:rPr>
      </w:pPr>
    </w:p>
    <w:p w14:paraId="6FE7A5AD" w14:textId="77777777" w:rsidR="00652989" w:rsidRPr="005F4DC2" w:rsidRDefault="00652989" w:rsidP="00B66DDB">
      <w:pPr>
        <w:adjustRightInd w:val="0"/>
        <w:jc w:val="both"/>
        <w:rPr>
          <w:rFonts w:ascii="Times New Roman" w:hAnsi="Times New Roman" w:cs="Times New Roman"/>
          <w:highlight w:val="cyan"/>
          <w:lang w:val="es-CR" w:eastAsia="es-CR"/>
        </w:rPr>
      </w:pPr>
    </w:p>
    <w:p w14:paraId="24CBC972" w14:textId="77777777" w:rsidR="00652989" w:rsidRPr="005F4DC2" w:rsidRDefault="00652989" w:rsidP="00B66DDB">
      <w:pPr>
        <w:adjustRightInd w:val="0"/>
        <w:jc w:val="both"/>
        <w:rPr>
          <w:rFonts w:ascii="Times New Roman" w:hAnsi="Times New Roman" w:cs="Times New Roman"/>
          <w:highlight w:val="cyan"/>
          <w:lang w:val="es-CR" w:eastAsia="es-CR"/>
        </w:rPr>
      </w:pPr>
    </w:p>
    <w:p w14:paraId="38FBEDF6" w14:textId="77777777" w:rsidR="00652989" w:rsidRPr="005F4DC2" w:rsidRDefault="00652989" w:rsidP="00B66DDB">
      <w:pPr>
        <w:adjustRightInd w:val="0"/>
        <w:jc w:val="both"/>
        <w:rPr>
          <w:rFonts w:ascii="Times New Roman" w:hAnsi="Times New Roman" w:cs="Times New Roman"/>
          <w:highlight w:val="cyan"/>
          <w:lang w:val="es-CR" w:eastAsia="es-CR"/>
        </w:rPr>
      </w:pPr>
    </w:p>
    <w:p w14:paraId="33E4BE26" w14:textId="77777777" w:rsidR="00652989" w:rsidRPr="005F4DC2" w:rsidRDefault="00652989" w:rsidP="00B66DDB">
      <w:pPr>
        <w:adjustRightInd w:val="0"/>
        <w:jc w:val="both"/>
        <w:rPr>
          <w:rFonts w:ascii="Times New Roman" w:hAnsi="Times New Roman" w:cs="Times New Roman"/>
          <w:highlight w:val="cyan"/>
          <w:lang w:val="es-CR" w:eastAsia="es-CR"/>
        </w:rPr>
      </w:pPr>
    </w:p>
    <w:p w14:paraId="695F9217" w14:textId="77777777" w:rsidR="00652989" w:rsidRPr="005F4DC2" w:rsidRDefault="00652989" w:rsidP="00B66DDB">
      <w:pPr>
        <w:adjustRightInd w:val="0"/>
        <w:jc w:val="both"/>
        <w:rPr>
          <w:rFonts w:ascii="Times New Roman" w:hAnsi="Times New Roman" w:cs="Times New Roman"/>
          <w:highlight w:val="cyan"/>
          <w:lang w:val="es-CR" w:eastAsia="es-CR"/>
        </w:rPr>
      </w:pPr>
    </w:p>
    <w:p w14:paraId="127477D7" w14:textId="392F624D" w:rsidR="00652989" w:rsidRPr="005F4DC2" w:rsidRDefault="00652989" w:rsidP="00B66DDB">
      <w:pPr>
        <w:adjustRightInd w:val="0"/>
        <w:jc w:val="both"/>
        <w:rPr>
          <w:rFonts w:ascii="Times New Roman" w:hAnsi="Times New Roman" w:cs="Times New Roman"/>
          <w:highlight w:val="cyan"/>
          <w:lang w:val="es-CR" w:eastAsia="es-CR"/>
        </w:rPr>
      </w:pPr>
    </w:p>
    <w:p w14:paraId="69DAEFF3" w14:textId="0F341E2A" w:rsidR="003978E7" w:rsidRPr="005F4DC2" w:rsidRDefault="003978E7" w:rsidP="00B66DDB">
      <w:pPr>
        <w:adjustRightInd w:val="0"/>
        <w:jc w:val="both"/>
        <w:rPr>
          <w:rFonts w:ascii="Times New Roman" w:hAnsi="Times New Roman" w:cs="Times New Roman"/>
          <w:highlight w:val="cyan"/>
          <w:lang w:val="es-CR" w:eastAsia="es-CR"/>
        </w:rPr>
      </w:pPr>
    </w:p>
    <w:p w14:paraId="5D75DF6A" w14:textId="0E08BB27" w:rsidR="003978E7" w:rsidRPr="005F4DC2" w:rsidRDefault="003978E7" w:rsidP="00B66DDB">
      <w:pPr>
        <w:adjustRightInd w:val="0"/>
        <w:jc w:val="both"/>
        <w:rPr>
          <w:rFonts w:ascii="Times New Roman" w:hAnsi="Times New Roman" w:cs="Times New Roman"/>
          <w:highlight w:val="cyan"/>
          <w:lang w:val="es-CR" w:eastAsia="es-CR"/>
        </w:rPr>
      </w:pPr>
    </w:p>
    <w:p w14:paraId="00009240" w14:textId="30F754E0" w:rsidR="003978E7" w:rsidRPr="005F4DC2" w:rsidRDefault="003978E7" w:rsidP="00B66DDB">
      <w:pPr>
        <w:adjustRightInd w:val="0"/>
        <w:jc w:val="both"/>
        <w:rPr>
          <w:rFonts w:ascii="Times New Roman" w:hAnsi="Times New Roman" w:cs="Times New Roman"/>
          <w:highlight w:val="cyan"/>
          <w:lang w:val="es-CR" w:eastAsia="es-CR"/>
        </w:rPr>
      </w:pPr>
    </w:p>
    <w:p w14:paraId="1B7FF4FD" w14:textId="16E6467C" w:rsidR="003978E7" w:rsidRPr="005F4DC2" w:rsidRDefault="003978E7" w:rsidP="00B66DDB">
      <w:pPr>
        <w:adjustRightInd w:val="0"/>
        <w:jc w:val="both"/>
        <w:rPr>
          <w:rFonts w:ascii="Times New Roman" w:hAnsi="Times New Roman" w:cs="Times New Roman"/>
          <w:highlight w:val="cyan"/>
          <w:lang w:val="es-CR" w:eastAsia="es-CR"/>
        </w:rPr>
      </w:pPr>
    </w:p>
    <w:p w14:paraId="1B2ABBD8" w14:textId="51751B2B" w:rsidR="003978E7" w:rsidRPr="005F4DC2" w:rsidRDefault="003978E7" w:rsidP="00B66DDB">
      <w:pPr>
        <w:adjustRightInd w:val="0"/>
        <w:jc w:val="both"/>
        <w:rPr>
          <w:rFonts w:ascii="Times New Roman" w:hAnsi="Times New Roman" w:cs="Times New Roman"/>
          <w:highlight w:val="cyan"/>
          <w:lang w:val="es-CR" w:eastAsia="es-CR"/>
        </w:rPr>
      </w:pPr>
    </w:p>
    <w:p w14:paraId="14A02853" w14:textId="5F37BA9D" w:rsidR="003978E7" w:rsidRPr="005F4DC2" w:rsidRDefault="003978E7" w:rsidP="00B66DDB">
      <w:pPr>
        <w:adjustRightInd w:val="0"/>
        <w:jc w:val="both"/>
        <w:rPr>
          <w:rFonts w:ascii="Times New Roman" w:hAnsi="Times New Roman" w:cs="Times New Roman"/>
          <w:highlight w:val="cyan"/>
          <w:lang w:val="es-CR" w:eastAsia="es-CR"/>
        </w:rPr>
      </w:pPr>
    </w:p>
    <w:p w14:paraId="77FEF74B" w14:textId="0B61E56C" w:rsidR="003978E7" w:rsidRPr="005F4DC2" w:rsidRDefault="003978E7" w:rsidP="00B66DDB">
      <w:pPr>
        <w:adjustRightInd w:val="0"/>
        <w:jc w:val="both"/>
        <w:rPr>
          <w:rFonts w:ascii="Times New Roman" w:hAnsi="Times New Roman" w:cs="Times New Roman"/>
          <w:highlight w:val="cyan"/>
          <w:lang w:val="es-CR" w:eastAsia="es-CR"/>
        </w:rPr>
      </w:pPr>
    </w:p>
    <w:p w14:paraId="45AB065F" w14:textId="4D2055CF" w:rsidR="003978E7" w:rsidRPr="005F4DC2" w:rsidRDefault="003978E7" w:rsidP="00B66DDB">
      <w:pPr>
        <w:adjustRightInd w:val="0"/>
        <w:jc w:val="both"/>
        <w:rPr>
          <w:rFonts w:ascii="Times New Roman" w:hAnsi="Times New Roman" w:cs="Times New Roman"/>
          <w:highlight w:val="cyan"/>
          <w:lang w:val="es-CR" w:eastAsia="es-CR"/>
        </w:rPr>
      </w:pPr>
    </w:p>
    <w:p w14:paraId="64BDDDD7" w14:textId="77777777" w:rsidR="003978E7" w:rsidRPr="005F4DC2" w:rsidRDefault="003978E7" w:rsidP="00B66DDB">
      <w:pPr>
        <w:tabs>
          <w:tab w:val="left" w:pos="993"/>
        </w:tabs>
        <w:adjustRightInd w:val="0"/>
        <w:ind w:left="993" w:hanging="993"/>
        <w:jc w:val="both"/>
        <w:rPr>
          <w:rFonts w:ascii="Times New Roman" w:hAnsi="Times New Roman" w:cs="Times New Roman"/>
          <w:lang w:val="es-CR" w:eastAsia="es-CR"/>
        </w:rPr>
      </w:pPr>
      <w:r w:rsidRPr="005F4DC2">
        <w:rPr>
          <w:rFonts w:ascii="Times New Roman" w:hAnsi="Times New Roman" w:cs="Times New Roman"/>
          <w:b/>
          <w:bCs/>
          <w:lang w:val="es-CR" w:eastAsia="es-CR"/>
        </w:rPr>
        <w:t>Figura 1.</w:t>
      </w:r>
      <w:r w:rsidRPr="005F4DC2">
        <w:rPr>
          <w:rFonts w:ascii="Times New Roman" w:hAnsi="Times New Roman" w:cs="Times New Roman"/>
          <w:lang w:val="es-CR" w:eastAsia="es-CR"/>
        </w:rPr>
        <w:t xml:space="preserve"> C</w:t>
      </w:r>
      <w:r w:rsidRPr="005F4DC2">
        <w:rPr>
          <w:rFonts w:ascii="Times New Roman" w:hAnsi="Times New Roman" w:cs="Times New Roman"/>
          <w:lang w:val="es-CR"/>
        </w:rPr>
        <w:t xml:space="preserve">edro amargo sobre un patrón de </w:t>
      </w:r>
      <w:r w:rsidRPr="005F4DC2">
        <w:rPr>
          <w:rFonts w:ascii="Times New Roman" w:hAnsi="Times New Roman" w:cs="Times New Roman"/>
          <w:color w:val="000000"/>
          <w:lang w:val="es-CR"/>
        </w:rPr>
        <w:t>cedro australiano, mostrando el punto del injerto (A), así como su desempeño a los cuatro años en Grecia, Costa Rica (B).</w:t>
      </w:r>
    </w:p>
    <w:p w14:paraId="0056E9FA" w14:textId="19759412" w:rsidR="003978E7" w:rsidRPr="00C7258F" w:rsidRDefault="00B248C8" w:rsidP="00B66DDB">
      <w:pPr>
        <w:tabs>
          <w:tab w:val="left" w:pos="993"/>
        </w:tabs>
        <w:adjustRightInd w:val="0"/>
        <w:ind w:left="993" w:hanging="993"/>
        <w:jc w:val="both"/>
        <w:rPr>
          <w:rFonts w:ascii="Times New Roman" w:hAnsi="Times New Roman" w:cs="Times New Roman"/>
          <w:i/>
          <w:iCs/>
          <w:lang w:val="en-US" w:eastAsia="es-CR"/>
        </w:rPr>
      </w:pPr>
      <w:r w:rsidRPr="00C7258F">
        <w:rPr>
          <w:rFonts w:ascii="Times New Roman" w:hAnsi="Times New Roman" w:cs="Times New Roman"/>
          <w:b/>
          <w:bCs/>
          <w:i/>
          <w:iCs/>
          <w:lang w:val="en-US" w:eastAsia="es-CR"/>
        </w:rPr>
        <w:t xml:space="preserve">Figure 1. </w:t>
      </w:r>
      <w:r w:rsidRPr="00C7258F">
        <w:rPr>
          <w:rFonts w:ascii="Times New Roman" w:hAnsi="Times New Roman" w:cs="Times New Roman"/>
          <w:i/>
          <w:iCs/>
          <w:lang w:val="en-US" w:eastAsia="es-CR"/>
        </w:rPr>
        <w:t>Bitter cedar on an Australian cedar pattern, showing the graft point (A), as well as its performance at four years in Grecia, Costa Rica (B).</w:t>
      </w:r>
    </w:p>
    <w:p w14:paraId="4EBE2F69" w14:textId="77777777" w:rsidR="00B248C8" w:rsidRPr="00C7258F" w:rsidRDefault="00B248C8" w:rsidP="00B66DDB">
      <w:pPr>
        <w:jc w:val="both"/>
        <w:rPr>
          <w:rFonts w:ascii="Times New Roman" w:hAnsi="Times New Roman" w:cs="Times New Roman"/>
          <w:b/>
          <w:iCs/>
          <w:color w:val="000000"/>
          <w:lang w:val="en-US"/>
        </w:rPr>
      </w:pPr>
    </w:p>
    <w:p w14:paraId="192633C5" w14:textId="1C478F73" w:rsidR="00190656" w:rsidRPr="005F4DC2" w:rsidRDefault="00B8315F" w:rsidP="00B66DDB">
      <w:pPr>
        <w:pStyle w:val="Ttulo1"/>
        <w:numPr>
          <w:ilvl w:val="0"/>
          <w:numId w:val="27"/>
        </w:numPr>
        <w:rPr>
          <w:rFonts w:ascii="Times New Roman" w:hAnsi="Times New Roman" w:cs="Times New Roman"/>
          <w:lang w:val="es-CR"/>
        </w:rPr>
      </w:pPr>
      <w:r w:rsidRPr="005F4DC2">
        <w:rPr>
          <w:rFonts w:ascii="Times New Roman" w:hAnsi="Times New Roman" w:cs="Times New Roman"/>
          <w:lang w:val="es-CR"/>
        </w:rPr>
        <w:t>Estructurac</w:t>
      </w:r>
      <w:r w:rsidR="00190656" w:rsidRPr="005F4DC2">
        <w:rPr>
          <w:rFonts w:ascii="Times New Roman" w:hAnsi="Times New Roman" w:cs="Times New Roman"/>
          <w:lang w:val="es-CR"/>
        </w:rPr>
        <w:t xml:space="preserve">ión de un </w:t>
      </w:r>
      <w:proofErr w:type="spellStart"/>
      <w:r w:rsidR="00190656" w:rsidRPr="005F4DC2">
        <w:rPr>
          <w:rFonts w:ascii="Times New Roman" w:hAnsi="Times New Roman" w:cs="Times New Roman"/>
          <w:lang w:val="es-CR"/>
        </w:rPr>
        <w:t>silvo</w:t>
      </w:r>
      <w:r w:rsidR="00A95C34" w:rsidRPr="005F4DC2">
        <w:rPr>
          <w:rFonts w:ascii="Times New Roman" w:hAnsi="Times New Roman" w:cs="Times New Roman"/>
          <w:lang w:val="es-CR"/>
        </w:rPr>
        <w:t>eco</w:t>
      </w:r>
      <w:r w:rsidR="00190656" w:rsidRPr="005F4DC2">
        <w:rPr>
          <w:rFonts w:ascii="Times New Roman" w:hAnsi="Times New Roman" w:cs="Times New Roman"/>
          <w:lang w:val="es-CR"/>
        </w:rPr>
        <w:t>sistema</w:t>
      </w:r>
      <w:proofErr w:type="spellEnd"/>
      <w:r w:rsidR="00190656" w:rsidRPr="005F4DC2">
        <w:rPr>
          <w:rFonts w:ascii="Times New Roman" w:hAnsi="Times New Roman" w:cs="Times New Roman"/>
          <w:lang w:val="es-CR"/>
        </w:rPr>
        <w:t xml:space="preserve"> robusto</w:t>
      </w:r>
    </w:p>
    <w:p w14:paraId="699CDD0A" w14:textId="77777777" w:rsidR="00545FAD" w:rsidRPr="005F4DC2" w:rsidRDefault="00545FAD" w:rsidP="00B66DDB">
      <w:pPr>
        <w:jc w:val="both"/>
        <w:rPr>
          <w:rFonts w:ascii="Times New Roman" w:hAnsi="Times New Roman" w:cs="Times New Roman"/>
          <w:b/>
          <w:color w:val="000000"/>
          <w:lang w:val="es-CR"/>
        </w:rPr>
      </w:pPr>
    </w:p>
    <w:p w14:paraId="41D8A59E" w14:textId="791D2A14" w:rsidR="003E399F" w:rsidRPr="005F4DC2" w:rsidRDefault="00A95C34" w:rsidP="00B66DDB">
      <w:pPr>
        <w:jc w:val="both"/>
        <w:rPr>
          <w:rFonts w:ascii="Times New Roman" w:hAnsi="Times New Roman" w:cs="Times New Roman"/>
          <w:color w:val="000000"/>
          <w:lang w:val="es-CR"/>
        </w:rPr>
      </w:pPr>
      <w:r w:rsidRPr="005F4DC2">
        <w:rPr>
          <w:rFonts w:ascii="Times New Roman" w:hAnsi="Times New Roman" w:cs="Times New Roman"/>
          <w:color w:val="000000"/>
          <w:lang w:val="es-CR"/>
        </w:rPr>
        <w:t xml:space="preserve">Aunque el término </w:t>
      </w:r>
      <w:proofErr w:type="spellStart"/>
      <w:r w:rsidRPr="005F4DC2">
        <w:rPr>
          <w:rFonts w:ascii="Times New Roman" w:hAnsi="Times New Roman" w:cs="Times New Roman"/>
          <w:color w:val="000000"/>
          <w:lang w:val="es-CR"/>
        </w:rPr>
        <w:t>silvo</w:t>
      </w:r>
      <w:r w:rsidR="00894A01" w:rsidRPr="005F4DC2">
        <w:rPr>
          <w:rFonts w:ascii="Times New Roman" w:hAnsi="Times New Roman" w:cs="Times New Roman"/>
          <w:color w:val="000000"/>
          <w:lang w:val="es-CR"/>
        </w:rPr>
        <w:t>eco</w:t>
      </w:r>
      <w:r w:rsidRPr="005F4DC2">
        <w:rPr>
          <w:rFonts w:ascii="Times New Roman" w:hAnsi="Times New Roman" w:cs="Times New Roman"/>
          <w:color w:val="000000"/>
          <w:lang w:val="es-CR"/>
        </w:rPr>
        <w:t>sistema</w:t>
      </w:r>
      <w:proofErr w:type="spellEnd"/>
      <w:r w:rsidRPr="005F4DC2">
        <w:rPr>
          <w:rFonts w:ascii="Times New Roman" w:hAnsi="Times New Roman" w:cs="Times New Roman"/>
          <w:color w:val="000000"/>
          <w:lang w:val="es-CR"/>
        </w:rPr>
        <w:t xml:space="preserve"> no existe</w:t>
      </w:r>
      <w:r w:rsidR="00894A01" w:rsidRPr="005F4DC2">
        <w:rPr>
          <w:rFonts w:ascii="Times New Roman" w:hAnsi="Times New Roman" w:cs="Times New Roman"/>
          <w:color w:val="000000"/>
          <w:lang w:val="es-CR"/>
        </w:rPr>
        <w:t xml:space="preserve"> en la </w:t>
      </w:r>
      <w:r w:rsidR="008C39DF">
        <w:rPr>
          <w:rFonts w:ascii="Times New Roman" w:hAnsi="Times New Roman" w:cs="Times New Roman"/>
          <w:color w:val="000000"/>
          <w:lang w:val="es-CR"/>
        </w:rPr>
        <w:t xml:space="preserve">bibliografía </w:t>
      </w:r>
      <w:r w:rsidR="00894A01" w:rsidRPr="005F4DC2">
        <w:rPr>
          <w:rFonts w:ascii="Times New Roman" w:hAnsi="Times New Roman" w:cs="Times New Roman"/>
          <w:color w:val="000000"/>
          <w:lang w:val="es-CR"/>
        </w:rPr>
        <w:t>científica</w:t>
      </w:r>
      <w:r w:rsidRPr="005F4DC2">
        <w:rPr>
          <w:rFonts w:ascii="Times New Roman" w:hAnsi="Times New Roman" w:cs="Times New Roman"/>
          <w:color w:val="000000"/>
          <w:lang w:val="es-CR"/>
        </w:rPr>
        <w:t xml:space="preserve">, </w:t>
      </w:r>
      <w:r w:rsidR="00894A01" w:rsidRPr="005F4DC2">
        <w:rPr>
          <w:rFonts w:ascii="Times New Roman" w:hAnsi="Times New Roman" w:cs="Times New Roman"/>
          <w:color w:val="000000"/>
          <w:lang w:val="es-CR"/>
        </w:rPr>
        <w:t xml:space="preserve">lo </w:t>
      </w:r>
      <w:r w:rsidR="009D67FA" w:rsidRPr="005F4DC2">
        <w:rPr>
          <w:rFonts w:ascii="Times New Roman" w:hAnsi="Times New Roman" w:cs="Times New Roman"/>
          <w:color w:val="000000"/>
          <w:lang w:val="es-CR"/>
        </w:rPr>
        <w:t>usam</w:t>
      </w:r>
      <w:r w:rsidR="00894A01" w:rsidRPr="005F4DC2">
        <w:rPr>
          <w:rFonts w:ascii="Times New Roman" w:hAnsi="Times New Roman" w:cs="Times New Roman"/>
          <w:color w:val="000000"/>
          <w:lang w:val="es-CR"/>
        </w:rPr>
        <w:t xml:space="preserve">os aquí por </w:t>
      </w:r>
      <w:r w:rsidRPr="005F4DC2">
        <w:rPr>
          <w:rFonts w:ascii="Times New Roman" w:hAnsi="Times New Roman" w:cs="Times New Roman"/>
          <w:color w:val="000000"/>
          <w:lang w:val="es-CR"/>
        </w:rPr>
        <w:t xml:space="preserve">analogía con </w:t>
      </w:r>
      <w:r w:rsidR="00036A35" w:rsidRPr="005F4DC2">
        <w:rPr>
          <w:rFonts w:ascii="Times New Roman" w:hAnsi="Times New Roman" w:cs="Times New Roman"/>
          <w:color w:val="000000"/>
          <w:lang w:val="es-CR"/>
        </w:rPr>
        <w:t xml:space="preserve">el de </w:t>
      </w:r>
      <w:r w:rsidRPr="005F4DC2">
        <w:rPr>
          <w:rFonts w:ascii="Times New Roman" w:hAnsi="Times New Roman" w:cs="Times New Roman"/>
          <w:color w:val="000000"/>
          <w:lang w:val="es-CR"/>
        </w:rPr>
        <w:t>agroecosistema</w:t>
      </w:r>
      <w:r w:rsidR="00D749BB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D749BB" w:rsidRPr="005F4DC2">
        <w:rPr>
          <w:rFonts w:ascii="Times New Roman" w:hAnsi="Times New Roman" w:cs="Times New Roman"/>
          <w:i/>
          <w:color w:val="000000"/>
          <w:lang w:val="es-CR"/>
        </w:rPr>
        <w:t>sensu</w:t>
      </w:r>
      <w:r w:rsidR="00D749BB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7942BF" w:rsidRPr="005F4DC2">
        <w:rPr>
          <w:rFonts w:ascii="Times New Roman" w:hAnsi="Times New Roman" w:cs="Times New Roman"/>
          <w:color w:val="2F5496" w:themeColor="accent5" w:themeShade="BF"/>
          <w:lang w:val="es-CR"/>
        </w:rPr>
        <w:t>Hart</w:t>
      </w:r>
      <w:r w:rsidR="00D749BB" w:rsidRPr="005F4DC2">
        <w:rPr>
          <w:rFonts w:ascii="Times New Roman" w:hAnsi="Times New Roman" w:cs="Times New Roman"/>
          <w:color w:val="2F5496" w:themeColor="accent5" w:themeShade="BF"/>
          <w:lang w:val="es-CR"/>
        </w:rPr>
        <w:t xml:space="preserve"> (</w:t>
      </w:r>
      <w:r w:rsidR="00944330" w:rsidRPr="005F4DC2">
        <w:rPr>
          <w:rFonts w:ascii="Times New Roman" w:hAnsi="Times New Roman" w:cs="Times New Roman"/>
          <w:color w:val="2F5496" w:themeColor="accent5" w:themeShade="BF"/>
          <w:lang w:val="es-CR"/>
        </w:rPr>
        <w:t>1985</w:t>
      </w:r>
      <w:r w:rsidR="007942BF" w:rsidRPr="005F4DC2">
        <w:rPr>
          <w:rFonts w:ascii="Times New Roman" w:hAnsi="Times New Roman" w:cs="Times New Roman"/>
          <w:color w:val="2F5496" w:themeColor="accent5" w:themeShade="BF"/>
          <w:lang w:val="es-CR"/>
        </w:rPr>
        <w:t>)</w:t>
      </w:r>
      <w:r w:rsidR="007942BF" w:rsidRPr="005F4DC2">
        <w:rPr>
          <w:rFonts w:ascii="Times New Roman" w:hAnsi="Times New Roman" w:cs="Times New Roman"/>
          <w:color w:val="000000"/>
          <w:lang w:val="es-CR"/>
        </w:rPr>
        <w:t>.</w:t>
      </w:r>
      <w:r w:rsidR="00D749BB" w:rsidRPr="005F4DC2">
        <w:rPr>
          <w:rFonts w:ascii="Times New Roman" w:hAnsi="Times New Roman" w:cs="Times New Roman"/>
          <w:color w:val="000000"/>
          <w:lang w:val="es-CR"/>
        </w:rPr>
        <w:t xml:space="preserve"> Es decir, </w:t>
      </w:r>
      <w:r w:rsidR="00250435" w:rsidRPr="005F4DC2">
        <w:rPr>
          <w:rFonts w:ascii="Times New Roman" w:hAnsi="Times New Roman" w:cs="Times New Roman"/>
          <w:color w:val="000000"/>
          <w:lang w:val="es-CR"/>
        </w:rPr>
        <w:t xml:space="preserve">una </w:t>
      </w:r>
      <w:r w:rsidR="00D749BB" w:rsidRPr="005F4DC2">
        <w:rPr>
          <w:rFonts w:ascii="Times New Roman" w:hAnsi="Times New Roman" w:cs="Times New Roman"/>
          <w:color w:val="000000"/>
          <w:lang w:val="es-CR"/>
        </w:rPr>
        <w:t>plantación forestal monoespecífica</w:t>
      </w:r>
      <w:r w:rsidR="00365D89" w:rsidRPr="005F4DC2">
        <w:rPr>
          <w:rFonts w:ascii="Times New Roman" w:hAnsi="Times New Roman" w:cs="Times New Roman"/>
          <w:color w:val="000000"/>
          <w:lang w:val="es-CR"/>
        </w:rPr>
        <w:t xml:space="preserve"> está constituida por</w:t>
      </w:r>
      <w:r w:rsidR="009C2443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1E5C21" w:rsidRPr="005F4DC2">
        <w:rPr>
          <w:rFonts w:ascii="Times New Roman" w:hAnsi="Times New Roman" w:cs="Times New Roman"/>
          <w:color w:val="000000"/>
          <w:lang w:val="es-CR"/>
        </w:rPr>
        <w:t>varios subsistemas</w:t>
      </w:r>
      <w:r w:rsidR="00F616BB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1E5C21" w:rsidRPr="005F4DC2">
        <w:rPr>
          <w:rFonts w:ascii="Times New Roman" w:hAnsi="Times New Roman" w:cs="Times New Roman"/>
          <w:color w:val="000000"/>
          <w:lang w:val="es-CR"/>
        </w:rPr>
        <w:t xml:space="preserve">(suelo, vegetación silvestre, </w:t>
      </w:r>
      <w:r w:rsidR="00A4536F" w:rsidRPr="005F4DC2">
        <w:rPr>
          <w:rFonts w:ascii="Times New Roman" w:hAnsi="Times New Roman" w:cs="Times New Roman"/>
          <w:color w:val="000000"/>
          <w:lang w:val="es-CR"/>
        </w:rPr>
        <w:t>insectos herbívoros</w:t>
      </w:r>
      <w:r w:rsidR="00126F71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A4536F" w:rsidRPr="005F4DC2">
        <w:rPr>
          <w:rFonts w:ascii="Times New Roman" w:hAnsi="Times New Roman" w:cs="Times New Roman"/>
          <w:color w:val="000000"/>
          <w:lang w:val="es-CR"/>
        </w:rPr>
        <w:t xml:space="preserve">y </w:t>
      </w:r>
      <w:r w:rsidR="00126F71" w:rsidRPr="005F4DC2">
        <w:rPr>
          <w:rFonts w:ascii="Times New Roman" w:hAnsi="Times New Roman" w:cs="Times New Roman"/>
          <w:color w:val="000000"/>
          <w:lang w:val="es-CR"/>
        </w:rPr>
        <w:t xml:space="preserve">entomófagos, </w:t>
      </w:r>
      <w:r w:rsidR="00A4536F" w:rsidRPr="005F4DC2">
        <w:rPr>
          <w:rFonts w:ascii="Times New Roman" w:hAnsi="Times New Roman" w:cs="Times New Roman"/>
          <w:color w:val="000000"/>
          <w:lang w:val="es-CR"/>
        </w:rPr>
        <w:t>organismos patógenos)</w:t>
      </w:r>
      <w:r w:rsidR="00365D89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CB29EA" w:rsidRPr="005F4DC2">
        <w:rPr>
          <w:rFonts w:ascii="Times New Roman" w:hAnsi="Times New Roman" w:cs="Times New Roman"/>
          <w:color w:val="000000"/>
          <w:lang w:val="es-CR"/>
        </w:rPr>
        <w:t xml:space="preserve">interactuantes entre sí, </w:t>
      </w:r>
      <w:r w:rsidR="005A7195" w:rsidRPr="005F4DC2">
        <w:rPr>
          <w:rFonts w:ascii="Times New Roman" w:hAnsi="Times New Roman" w:cs="Times New Roman"/>
          <w:color w:val="000000"/>
          <w:lang w:val="es-CR"/>
        </w:rPr>
        <w:t xml:space="preserve">al igual que </w:t>
      </w:r>
      <w:r w:rsidR="00CB29EA" w:rsidRPr="005F4DC2">
        <w:rPr>
          <w:rFonts w:ascii="Times New Roman" w:hAnsi="Times New Roman" w:cs="Times New Roman"/>
          <w:color w:val="000000"/>
          <w:lang w:val="es-CR"/>
        </w:rPr>
        <w:t xml:space="preserve">con </w:t>
      </w:r>
      <w:r w:rsidR="00E15276" w:rsidRPr="005F4DC2">
        <w:rPr>
          <w:rFonts w:ascii="Times New Roman" w:hAnsi="Times New Roman" w:cs="Times New Roman"/>
          <w:color w:val="000000"/>
          <w:lang w:val="es-CR"/>
        </w:rPr>
        <w:t>otros componentes de la finca (</w:t>
      </w:r>
      <w:r w:rsidR="00930E99" w:rsidRPr="005F4DC2">
        <w:rPr>
          <w:rFonts w:ascii="Times New Roman" w:hAnsi="Times New Roman" w:cs="Times New Roman"/>
          <w:color w:val="000000"/>
          <w:lang w:val="es-CR"/>
        </w:rPr>
        <w:t>áreas de viveros,</w:t>
      </w:r>
      <w:r w:rsidR="00393538" w:rsidRPr="005F4DC2">
        <w:rPr>
          <w:rFonts w:ascii="Times New Roman" w:hAnsi="Times New Roman" w:cs="Times New Roman"/>
          <w:color w:val="000000"/>
          <w:lang w:val="es-CR"/>
        </w:rPr>
        <w:t xml:space="preserve"> potreros</w:t>
      </w:r>
      <w:r w:rsidR="001231DC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C65CAA" w:rsidRPr="005F4DC2">
        <w:rPr>
          <w:rFonts w:ascii="Times New Roman" w:hAnsi="Times New Roman" w:cs="Times New Roman"/>
          <w:color w:val="000000"/>
          <w:lang w:val="es-CR"/>
        </w:rPr>
        <w:t>a</w:t>
      </w:r>
      <w:r w:rsidR="001231DC" w:rsidRPr="005F4DC2">
        <w:rPr>
          <w:rFonts w:ascii="Times New Roman" w:hAnsi="Times New Roman" w:cs="Times New Roman"/>
          <w:color w:val="000000"/>
          <w:lang w:val="es-CR"/>
        </w:rPr>
        <w:t>rbol</w:t>
      </w:r>
      <w:r w:rsidR="00C65CAA" w:rsidRPr="005F4DC2">
        <w:rPr>
          <w:rFonts w:ascii="Times New Roman" w:hAnsi="Times New Roman" w:cs="Times New Roman"/>
          <w:color w:val="000000"/>
          <w:lang w:val="es-CR"/>
        </w:rPr>
        <w:t>ados</w:t>
      </w:r>
      <w:r w:rsidR="00393538" w:rsidRPr="005F4DC2">
        <w:rPr>
          <w:rFonts w:ascii="Times New Roman" w:hAnsi="Times New Roman" w:cs="Times New Roman"/>
          <w:color w:val="000000"/>
          <w:lang w:val="es-CR"/>
        </w:rPr>
        <w:t>, cercas vivas</w:t>
      </w:r>
      <w:r w:rsidR="001231DC" w:rsidRPr="005F4DC2">
        <w:rPr>
          <w:rFonts w:ascii="Times New Roman" w:hAnsi="Times New Roman" w:cs="Times New Roman"/>
          <w:color w:val="000000"/>
          <w:lang w:val="es-CR"/>
        </w:rPr>
        <w:t xml:space="preserve">, </w:t>
      </w:r>
      <w:r w:rsidR="00F03D17" w:rsidRPr="005F4DC2">
        <w:rPr>
          <w:rFonts w:ascii="Times New Roman" w:hAnsi="Times New Roman" w:cs="Times New Roman"/>
          <w:color w:val="000000"/>
          <w:lang w:val="es-CR"/>
        </w:rPr>
        <w:t xml:space="preserve">cultivos cercanos, </w:t>
      </w:r>
      <w:r w:rsidR="001231DC" w:rsidRPr="005F4DC2">
        <w:rPr>
          <w:rFonts w:ascii="Times New Roman" w:hAnsi="Times New Roman" w:cs="Times New Roman"/>
          <w:color w:val="000000"/>
          <w:lang w:val="es-CR"/>
        </w:rPr>
        <w:t>etc.</w:t>
      </w:r>
      <w:r w:rsidR="008C2FBE" w:rsidRPr="005F4DC2">
        <w:rPr>
          <w:rFonts w:ascii="Times New Roman" w:hAnsi="Times New Roman" w:cs="Times New Roman"/>
          <w:color w:val="000000"/>
          <w:lang w:val="es-CR"/>
        </w:rPr>
        <w:t>)</w:t>
      </w:r>
      <w:r w:rsidR="00BE3E5B" w:rsidRPr="005F4DC2">
        <w:rPr>
          <w:rFonts w:ascii="Times New Roman" w:hAnsi="Times New Roman" w:cs="Times New Roman"/>
          <w:color w:val="000000"/>
          <w:lang w:val="es-CR"/>
        </w:rPr>
        <w:t xml:space="preserve">. </w:t>
      </w:r>
    </w:p>
    <w:p w14:paraId="2F568833" w14:textId="77777777" w:rsidR="003E399F" w:rsidRPr="005F4DC2" w:rsidRDefault="003E399F" w:rsidP="00B66DDB">
      <w:pPr>
        <w:jc w:val="both"/>
        <w:rPr>
          <w:rFonts w:ascii="Times New Roman" w:hAnsi="Times New Roman" w:cs="Times New Roman"/>
          <w:color w:val="000000"/>
          <w:lang w:val="es-CR"/>
        </w:rPr>
      </w:pPr>
    </w:p>
    <w:p w14:paraId="25B3D24A" w14:textId="4F2F6A6E" w:rsidR="0017773C" w:rsidRPr="005F4DC2" w:rsidRDefault="00E64A60" w:rsidP="00B66DDB">
      <w:pPr>
        <w:jc w:val="both"/>
        <w:rPr>
          <w:rFonts w:ascii="Times New Roman" w:hAnsi="Times New Roman" w:cs="Times New Roman"/>
          <w:color w:val="000000"/>
          <w:lang w:val="es-CR"/>
        </w:rPr>
      </w:pPr>
      <w:r w:rsidRPr="005F4DC2">
        <w:rPr>
          <w:rFonts w:ascii="Times New Roman" w:hAnsi="Times New Roman" w:cs="Times New Roman"/>
          <w:color w:val="000000"/>
          <w:lang w:val="es-CR"/>
        </w:rPr>
        <w:t xml:space="preserve">Ahora bien, la creación de un </w:t>
      </w:r>
      <w:proofErr w:type="spellStart"/>
      <w:r w:rsidRPr="005F4DC2">
        <w:rPr>
          <w:rFonts w:ascii="Times New Roman" w:hAnsi="Times New Roman" w:cs="Times New Roman"/>
          <w:color w:val="000000"/>
          <w:lang w:val="es-CR"/>
        </w:rPr>
        <w:t>silvoecosistema</w:t>
      </w:r>
      <w:proofErr w:type="spellEnd"/>
      <w:r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7C0E2C" w:rsidRPr="005F4DC2">
        <w:rPr>
          <w:rFonts w:ascii="Times New Roman" w:hAnsi="Times New Roman" w:cs="Times New Roman"/>
          <w:color w:val="000000"/>
          <w:lang w:val="es-CR"/>
        </w:rPr>
        <w:t>fitosanitari</w:t>
      </w:r>
      <w:r w:rsidR="00A35759" w:rsidRPr="005F4DC2">
        <w:rPr>
          <w:rFonts w:ascii="Times New Roman" w:hAnsi="Times New Roman" w:cs="Times New Roman"/>
          <w:color w:val="000000"/>
          <w:lang w:val="es-CR"/>
        </w:rPr>
        <w:t>amente robusto</w:t>
      </w:r>
      <w:r w:rsidR="007C0E2C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Pr="005F4DC2">
        <w:rPr>
          <w:rFonts w:ascii="Times New Roman" w:hAnsi="Times New Roman" w:cs="Times New Roman"/>
          <w:color w:val="000000"/>
          <w:lang w:val="es-CR"/>
        </w:rPr>
        <w:t xml:space="preserve">significa que </w:t>
      </w:r>
      <w:r w:rsidR="00410894" w:rsidRPr="005F4DC2">
        <w:rPr>
          <w:rFonts w:ascii="Times New Roman" w:hAnsi="Times New Roman" w:cs="Times New Roman"/>
          <w:color w:val="000000"/>
          <w:lang w:val="es-CR"/>
        </w:rPr>
        <w:t xml:space="preserve">éste </w:t>
      </w:r>
      <w:r w:rsidRPr="005F4DC2">
        <w:rPr>
          <w:rFonts w:ascii="Times New Roman" w:hAnsi="Times New Roman" w:cs="Times New Roman"/>
          <w:color w:val="000000"/>
          <w:lang w:val="es-CR"/>
        </w:rPr>
        <w:t xml:space="preserve">sea </w:t>
      </w:r>
      <w:r w:rsidR="000944C5" w:rsidRPr="005F4DC2">
        <w:rPr>
          <w:rFonts w:ascii="Times New Roman" w:hAnsi="Times New Roman" w:cs="Times New Roman"/>
          <w:bCs/>
          <w:spacing w:val="-3"/>
          <w:lang w:val="es-CR"/>
        </w:rPr>
        <w:t>poco vulnerable a</w:t>
      </w:r>
      <w:r w:rsidR="006F3F40" w:rsidRPr="005F4DC2">
        <w:rPr>
          <w:rFonts w:ascii="Times New Roman" w:hAnsi="Times New Roman" w:cs="Times New Roman"/>
          <w:bCs/>
          <w:spacing w:val="-3"/>
          <w:lang w:val="es-CR"/>
        </w:rPr>
        <w:t xml:space="preserve"> </w:t>
      </w:r>
      <w:r w:rsidR="006F3F40" w:rsidRPr="005F4DC2">
        <w:rPr>
          <w:rFonts w:ascii="Times New Roman" w:hAnsi="Times New Roman" w:cs="Times New Roman"/>
          <w:i/>
          <w:color w:val="000000"/>
          <w:lang w:val="es-CR"/>
        </w:rPr>
        <w:t xml:space="preserve">H. </w:t>
      </w:r>
      <w:proofErr w:type="spellStart"/>
      <w:r w:rsidR="006F3F40" w:rsidRPr="005F4DC2">
        <w:rPr>
          <w:rFonts w:ascii="Times New Roman" w:hAnsi="Times New Roman" w:cs="Times New Roman"/>
          <w:i/>
          <w:color w:val="000000"/>
          <w:lang w:val="es-CR"/>
        </w:rPr>
        <w:t>grandella</w:t>
      </w:r>
      <w:proofErr w:type="spellEnd"/>
      <w:r w:rsidR="006F3F40" w:rsidRPr="005F4DC2">
        <w:rPr>
          <w:rFonts w:ascii="Times New Roman" w:hAnsi="Times New Roman" w:cs="Times New Roman"/>
          <w:bCs/>
          <w:spacing w:val="-3"/>
          <w:lang w:val="es-CR"/>
        </w:rPr>
        <w:t>.</w:t>
      </w:r>
      <w:r w:rsidR="00822A68" w:rsidRPr="005F4DC2">
        <w:rPr>
          <w:rFonts w:ascii="Times New Roman" w:hAnsi="Times New Roman" w:cs="Times New Roman"/>
          <w:bCs/>
          <w:spacing w:val="-3"/>
          <w:lang w:val="es-CR"/>
        </w:rPr>
        <w:t xml:space="preserve"> </w:t>
      </w:r>
      <w:r w:rsidR="00290DAD" w:rsidRPr="005F4DC2">
        <w:rPr>
          <w:rFonts w:ascii="Times New Roman" w:hAnsi="Times New Roman" w:cs="Times New Roman"/>
          <w:bCs/>
          <w:spacing w:val="-3"/>
          <w:lang w:val="es-CR"/>
        </w:rPr>
        <w:t>A</w:t>
      </w:r>
      <w:r w:rsidR="00822A68" w:rsidRPr="005F4DC2">
        <w:rPr>
          <w:rFonts w:ascii="Times New Roman" w:hAnsi="Times New Roman" w:cs="Times New Roman"/>
          <w:color w:val="000000"/>
          <w:lang w:val="es-CR"/>
        </w:rPr>
        <w:t xml:space="preserve">l </w:t>
      </w:r>
      <w:r w:rsidR="00290DAD" w:rsidRPr="005F4DC2">
        <w:rPr>
          <w:rFonts w:ascii="Times New Roman" w:hAnsi="Times New Roman" w:cs="Times New Roman"/>
          <w:color w:val="000000"/>
          <w:lang w:val="es-CR"/>
        </w:rPr>
        <w:t>respecto</w:t>
      </w:r>
      <w:r w:rsidR="00822A68" w:rsidRPr="005F4DC2">
        <w:rPr>
          <w:rFonts w:ascii="Times New Roman" w:hAnsi="Times New Roman" w:cs="Times New Roman"/>
          <w:color w:val="000000"/>
          <w:lang w:val="es-CR"/>
        </w:rPr>
        <w:t xml:space="preserve">, </w:t>
      </w:r>
      <w:r w:rsidR="00C91EC4" w:rsidRPr="005F4DC2">
        <w:rPr>
          <w:rFonts w:ascii="Times New Roman" w:hAnsi="Times New Roman" w:cs="Times New Roman"/>
          <w:color w:val="000000"/>
          <w:lang w:val="es-CR"/>
        </w:rPr>
        <w:t>lamentablemente, muchos proyectos forestales se establecen en sitios inapropiados en cuanto a</w:t>
      </w:r>
      <w:r w:rsidR="00230F0F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C91EC4" w:rsidRPr="005F4DC2">
        <w:rPr>
          <w:rFonts w:ascii="Times New Roman" w:hAnsi="Times New Roman" w:cs="Times New Roman"/>
          <w:color w:val="000000"/>
          <w:lang w:val="es-CR"/>
        </w:rPr>
        <w:t xml:space="preserve">la textura y el drenaje del suelo, así como </w:t>
      </w:r>
      <w:r w:rsidR="00230F0F" w:rsidRPr="005F4DC2">
        <w:rPr>
          <w:rFonts w:ascii="Times New Roman" w:hAnsi="Times New Roman" w:cs="Times New Roman"/>
          <w:color w:val="000000"/>
          <w:lang w:val="es-CR"/>
        </w:rPr>
        <w:t>de</w:t>
      </w:r>
      <w:r w:rsidR="00C91EC4" w:rsidRPr="005F4DC2">
        <w:rPr>
          <w:rFonts w:ascii="Times New Roman" w:hAnsi="Times New Roman" w:cs="Times New Roman"/>
          <w:color w:val="000000"/>
          <w:lang w:val="es-CR"/>
        </w:rPr>
        <w:t xml:space="preserve"> la pendiente de los terrenos.</w:t>
      </w:r>
      <w:r w:rsidR="00C82533" w:rsidRPr="005F4DC2">
        <w:rPr>
          <w:rFonts w:ascii="Times New Roman" w:hAnsi="Times New Roman" w:cs="Times New Roman"/>
          <w:color w:val="000000"/>
          <w:lang w:val="es-CR"/>
        </w:rPr>
        <w:t xml:space="preserve"> Lo ideal sería</w:t>
      </w:r>
      <w:r w:rsidR="00167990" w:rsidRPr="005F4DC2">
        <w:rPr>
          <w:rFonts w:ascii="Times New Roman" w:hAnsi="Times New Roman" w:cs="Times New Roman"/>
          <w:color w:val="000000"/>
          <w:lang w:val="es-CR"/>
        </w:rPr>
        <w:t xml:space="preserve"> sembrar las caobas y los cedros en </w:t>
      </w:r>
      <w:r w:rsidR="00A67275" w:rsidRPr="005F4DC2">
        <w:rPr>
          <w:rFonts w:ascii="Times New Roman" w:hAnsi="Times New Roman" w:cs="Times New Roman"/>
          <w:color w:val="000000"/>
          <w:lang w:val="es-CR"/>
        </w:rPr>
        <w:t xml:space="preserve">climas aptos y en </w:t>
      </w:r>
      <w:r w:rsidR="00167990" w:rsidRPr="005F4DC2">
        <w:rPr>
          <w:rFonts w:ascii="Times New Roman" w:hAnsi="Times New Roman" w:cs="Times New Roman"/>
          <w:bCs/>
          <w:i/>
          <w:iCs/>
          <w:color w:val="000000"/>
          <w:lang w:val="es-CR"/>
        </w:rPr>
        <w:t>sitios de alta calidad</w:t>
      </w:r>
      <w:r w:rsidR="006F76A6" w:rsidRPr="005F4DC2">
        <w:rPr>
          <w:rFonts w:ascii="Times New Roman" w:hAnsi="Times New Roman" w:cs="Times New Roman"/>
          <w:color w:val="000000"/>
          <w:lang w:val="es-CR"/>
        </w:rPr>
        <w:t>, para maximizar sus características intrínsecas</w:t>
      </w:r>
      <w:r w:rsidR="0017773C" w:rsidRPr="005F4DC2">
        <w:rPr>
          <w:rFonts w:ascii="Times New Roman" w:hAnsi="Times New Roman" w:cs="Times New Roman"/>
          <w:color w:val="000000"/>
          <w:lang w:val="es-CR"/>
        </w:rPr>
        <w:t xml:space="preserve"> de crecimiento y respuesta al ataque </w:t>
      </w:r>
      <w:r w:rsidR="00167990" w:rsidRPr="005F4DC2">
        <w:rPr>
          <w:rFonts w:ascii="Times New Roman" w:hAnsi="Times New Roman" w:cs="Times New Roman"/>
          <w:color w:val="000000"/>
          <w:lang w:val="es-CR"/>
        </w:rPr>
        <w:t xml:space="preserve">de </w:t>
      </w:r>
      <w:r w:rsidR="00167990" w:rsidRPr="005F4DC2">
        <w:rPr>
          <w:rFonts w:ascii="Times New Roman" w:hAnsi="Times New Roman" w:cs="Times New Roman"/>
          <w:i/>
          <w:iCs/>
          <w:color w:val="000000"/>
          <w:lang w:val="es-CR"/>
        </w:rPr>
        <w:t xml:space="preserve">H. </w:t>
      </w:r>
      <w:proofErr w:type="spellStart"/>
      <w:r w:rsidR="00167990" w:rsidRPr="005F4DC2">
        <w:rPr>
          <w:rFonts w:ascii="Times New Roman" w:hAnsi="Times New Roman" w:cs="Times New Roman"/>
          <w:i/>
          <w:iCs/>
          <w:color w:val="000000"/>
          <w:lang w:val="es-CR"/>
        </w:rPr>
        <w:t>grandella</w:t>
      </w:r>
      <w:proofErr w:type="spellEnd"/>
      <w:r w:rsidR="00A67275" w:rsidRPr="005F4DC2">
        <w:rPr>
          <w:rFonts w:ascii="Times New Roman" w:hAnsi="Times New Roman" w:cs="Times New Roman"/>
          <w:color w:val="000000"/>
          <w:lang w:val="es-CR"/>
        </w:rPr>
        <w:t xml:space="preserve">. Además, esto se debe </w:t>
      </w:r>
      <w:r w:rsidR="00A03AC4" w:rsidRPr="005F4DC2">
        <w:rPr>
          <w:rFonts w:ascii="Times New Roman" w:hAnsi="Times New Roman" w:cs="Times New Roman"/>
          <w:color w:val="000000"/>
          <w:lang w:val="es-CR"/>
        </w:rPr>
        <w:t xml:space="preserve">complementar </w:t>
      </w:r>
      <w:r w:rsidR="00DE75CD" w:rsidRPr="005F4DC2">
        <w:rPr>
          <w:rFonts w:ascii="Times New Roman" w:hAnsi="Times New Roman" w:cs="Times New Roman"/>
          <w:color w:val="000000"/>
          <w:lang w:val="es-CR"/>
        </w:rPr>
        <w:t xml:space="preserve">con el </w:t>
      </w:r>
      <w:r w:rsidR="00A03AC4" w:rsidRPr="005F4DC2">
        <w:rPr>
          <w:rFonts w:ascii="Times New Roman" w:hAnsi="Times New Roman" w:cs="Times New Roman"/>
          <w:color w:val="000000"/>
          <w:lang w:val="es-CR"/>
        </w:rPr>
        <w:t>manten</w:t>
      </w:r>
      <w:r w:rsidR="00DE75CD" w:rsidRPr="005F4DC2">
        <w:rPr>
          <w:rFonts w:ascii="Times New Roman" w:hAnsi="Times New Roman" w:cs="Times New Roman"/>
          <w:color w:val="000000"/>
          <w:lang w:val="es-CR"/>
        </w:rPr>
        <w:t xml:space="preserve">imiento </w:t>
      </w:r>
      <w:r w:rsidR="00A03AC4" w:rsidRPr="005F4DC2">
        <w:rPr>
          <w:rFonts w:ascii="Times New Roman" w:hAnsi="Times New Roman" w:cs="Times New Roman"/>
          <w:color w:val="000000"/>
          <w:lang w:val="es-CR"/>
        </w:rPr>
        <w:t>adecuad</w:t>
      </w:r>
      <w:r w:rsidR="00DE75CD" w:rsidRPr="005F4DC2">
        <w:rPr>
          <w:rFonts w:ascii="Times New Roman" w:hAnsi="Times New Roman" w:cs="Times New Roman"/>
          <w:color w:val="000000"/>
          <w:lang w:val="es-CR"/>
        </w:rPr>
        <w:t>o de</w:t>
      </w:r>
      <w:r w:rsidR="00A03AC4" w:rsidRPr="005F4DC2">
        <w:rPr>
          <w:rFonts w:ascii="Times New Roman" w:hAnsi="Times New Roman" w:cs="Times New Roman"/>
          <w:color w:val="000000"/>
          <w:lang w:val="es-CR"/>
        </w:rPr>
        <w:t xml:space="preserve"> la plantación</w:t>
      </w:r>
      <w:r w:rsidR="00F51DC9" w:rsidRPr="005F4DC2">
        <w:rPr>
          <w:rFonts w:ascii="Times New Roman" w:hAnsi="Times New Roman" w:cs="Times New Roman"/>
          <w:color w:val="000000"/>
          <w:lang w:val="es-CR"/>
        </w:rPr>
        <w:t xml:space="preserve">, mediante oportunas </w:t>
      </w:r>
      <w:r w:rsidR="00A03AC4" w:rsidRPr="005F4DC2">
        <w:rPr>
          <w:rFonts w:ascii="Times New Roman" w:hAnsi="Times New Roman" w:cs="Times New Roman"/>
          <w:color w:val="000000"/>
          <w:lang w:val="es-CR"/>
        </w:rPr>
        <w:t xml:space="preserve">chapeas y </w:t>
      </w:r>
      <w:r w:rsidR="008012C3" w:rsidRPr="005F4DC2">
        <w:rPr>
          <w:rFonts w:ascii="Times New Roman" w:hAnsi="Times New Roman" w:cs="Times New Roman"/>
          <w:color w:val="000000"/>
          <w:lang w:val="es-CR"/>
        </w:rPr>
        <w:t>“</w:t>
      </w:r>
      <w:r w:rsidR="00430F66" w:rsidRPr="005F4DC2">
        <w:rPr>
          <w:rFonts w:ascii="Times New Roman" w:hAnsi="Times New Roman" w:cs="Times New Roman"/>
          <w:color w:val="000000"/>
          <w:lang w:val="es-CR"/>
        </w:rPr>
        <w:t>ro</w:t>
      </w:r>
      <w:r w:rsidR="00A03AC4" w:rsidRPr="005F4DC2">
        <w:rPr>
          <w:rFonts w:ascii="Times New Roman" w:hAnsi="Times New Roman" w:cs="Times New Roman"/>
          <w:color w:val="000000"/>
          <w:lang w:val="es-CR"/>
        </w:rPr>
        <w:t>dajeas</w:t>
      </w:r>
      <w:r w:rsidR="008012C3" w:rsidRPr="005F4DC2">
        <w:rPr>
          <w:rFonts w:ascii="Times New Roman" w:hAnsi="Times New Roman" w:cs="Times New Roman"/>
          <w:color w:val="000000"/>
          <w:lang w:val="es-CR"/>
        </w:rPr>
        <w:t>”</w:t>
      </w:r>
      <w:r w:rsidR="00A03AC4" w:rsidRPr="005F4DC2">
        <w:rPr>
          <w:rFonts w:ascii="Times New Roman" w:hAnsi="Times New Roman" w:cs="Times New Roman"/>
          <w:color w:val="000000"/>
          <w:lang w:val="es-CR"/>
        </w:rPr>
        <w:t xml:space="preserve"> (eliminación de malezas alrededor de la base del árbol)</w:t>
      </w:r>
      <w:r w:rsidR="00BA0EE9" w:rsidRPr="005F4DC2">
        <w:rPr>
          <w:rFonts w:ascii="Times New Roman" w:hAnsi="Times New Roman" w:cs="Times New Roman"/>
          <w:color w:val="000000"/>
          <w:lang w:val="es-CR"/>
        </w:rPr>
        <w:t xml:space="preserve">, para </w:t>
      </w:r>
      <w:r w:rsidR="00BA0EE9" w:rsidRPr="005F4DC2">
        <w:rPr>
          <w:rFonts w:ascii="Times New Roman" w:hAnsi="Times New Roman" w:cs="Times New Roman"/>
          <w:color w:val="000000"/>
          <w:lang w:val="es-CR"/>
        </w:rPr>
        <w:lastRenderedPageBreak/>
        <w:t>reducir la competencia y favorecer</w:t>
      </w:r>
      <w:r w:rsidR="00A5209F" w:rsidRPr="005F4DC2">
        <w:rPr>
          <w:rFonts w:ascii="Times New Roman" w:hAnsi="Times New Roman" w:cs="Times New Roman"/>
          <w:color w:val="000000"/>
          <w:lang w:val="es-CR"/>
        </w:rPr>
        <w:t xml:space="preserve"> su</w:t>
      </w:r>
      <w:r w:rsidR="00A03AC4" w:rsidRPr="005F4DC2">
        <w:rPr>
          <w:rFonts w:ascii="Times New Roman" w:hAnsi="Times New Roman" w:cs="Times New Roman"/>
          <w:color w:val="000000"/>
          <w:lang w:val="es-CR"/>
        </w:rPr>
        <w:t xml:space="preserve"> crecimiento.</w:t>
      </w:r>
      <w:r w:rsidR="00F51DC9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FD7660" w:rsidRPr="005F4DC2">
        <w:rPr>
          <w:rFonts w:ascii="Times New Roman" w:hAnsi="Times New Roman" w:cs="Times New Roman"/>
          <w:color w:val="000000"/>
          <w:lang w:val="es-CR"/>
        </w:rPr>
        <w:t xml:space="preserve">En </w:t>
      </w:r>
      <w:proofErr w:type="spellStart"/>
      <w:r w:rsidR="00FD7660" w:rsidRPr="005F4DC2">
        <w:rPr>
          <w:rFonts w:ascii="Times New Roman" w:hAnsi="Times New Roman" w:cs="Times New Roman"/>
          <w:color w:val="2F5496" w:themeColor="accent5" w:themeShade="BF"/>
          <w:lang w:val="es-CR"/>
        </w:rPr>
        <w:t>Hilje</w:t>
      </w:r>
      <w:proofErr w:type="spellEnd"/>
      <w:r w:rsidR="00FD7660" w:rsidRPr="005F4DC2">
        <w:rPr>
          <w:rFonts w:ascii="Times New Roman" w:hAnsi="Times New Roman" w:cs="Times New Roman"/>
          <w:color w:val="2F5496" w:themeColor="accent5" w:themeShade="BF"/>
          <w:lang w:val="es-CR"/>
        </w:rPr>
        <w:t xml:space="preserve"> y Cornelius (</w:t>
      </w:r>
      <w:r w:rsidR="008B4408" w:rsidRPr="005F4DC2">
        <w:rPr>
          <w:rFonts w:ascii="Times New Roman" w:hAnsi="Times New Roman" w:cs="Times New Roman"/>
          <w:color w:val="2F5496" w:themeColor="accent5" w:themeShade="BF"/>
          <w:lang w:val="es-CR"/>
        </w:rPr>
        <w:t>2001</w:t>
      </w:r>
      <w:r w:rsidR="00FD7660" w:rsidRPr="005F4DC2">
        <w:rPr>
          <w:rFonts w:ascii="Times New Roman" w:hAnsi="Times New Roman" w:cs="Times New Roman"/>
          <w:color w:val="2F5496" w:themeColor="accent5" w:themeShade="BF"/>
          <w:lang w:val="es-CR"/>
        </w:rPr>
        <w:t>)</w:t>
      </w:r>
      <w:r w:rsidR="00FD7660" w:rsidRPr="005F4DC2">
        <w:rPr>
          <w:rFonts w:ascii="Times New Roman" w:hAnsi="Times New Roman" w:cs="Times New Roman"/>
          <w:color w:val="000000"/>
          <w:lang w:val="es-CR"/>
        </w:rPr>
        <w:t xml:space="preserve"> hay algunas consideraciones al respecto.</w:t>
      </w:r>
    </w:p>
    <w:p w14:paraId="7E97187A" w14:textId="77777777" w:rsidR="005779F8" w:rsidRPr="005F4DC2" w:rsidRDefault="005779F8" w:rsidP="00B66DDB">
      <w:pPr>
        <w:jc w:val="both"/>
        <w:rPr>
          <w:rFonts w:ascii="Times New Roman" w:hAnsi="Times New Roman" w:cs="Times New Roman"/>
          <w:color w:val="000000"/>
          <w:lang w:val="es-CR"/>
        </w:rPr>
      </w:pPr>
    </w:p>
    <w:p w14:paraId="0592F7FC" w14:textId="44C34F98" w:rsidR="00E11874" w:rsidRPr="005F4DC2" w:rsidRDefault="005779F8" w:rsidP="00B66DDB">
      <w:pPr>
        <w:jc w:val="both"/>
        <w:rPr>
          <w:rFonts w:ascii="Times New Roman" w:hAnsi="Times New Roman" w:cs="Times New Roman"/>
          <w:bCs/>
          <w:spacing w:val="-3"/>
          <w:lang w:val="es-CR"/>
        </w:rPr>
      </w:pPr>
      <w:r w:rsidRPr="005F4DC2">
        <w:rPr>
          <w:rFonts w:ascii="Times New Roman" w:hAnsi="Times New Roman" w:cs="Times New Roman"/>
          <w:color w:val="000000"/>
          <w:lang w:val="es-CR"/>
        </w:rPr>
        <w:t>Sin embargo, aparte de est</w:t>
      </w:r>
      <w:r w:rsidR="00C53B11" w:rsidRPr="005F4DC2">
        <w:rPr>
          <w:rFonts w:ascii="Times New Roman" w:hAnsi="Times New Roman" w:cs="Times New Roman"/>
          <w:color w:val="000000"/>
          <w:lang w:val="es-CR"/>
        </w:rPr>
        <w:t>os factores</w:t>
      </w:r>
      <w:r w:rsidR="00E93BD8" w:rsidRPr="005F4DC2">
        <w:rPr>
          <w:rFonts w:ascii="Times New Roman" w:hAnsi="Times New Roman" w:cs="Times New Roman"/>
          <w:color w:val="000000"/>
          <w:lang w:val="es-CR"/>
        </w:rPr>
        <w:t xml:space="preserve"> climáticos, </w:t>
      </w:r>
      <w:r w:rsidRPr="005F4DC2">
        <w:rPr>
          <w:rFonts w:ascii="Times New Roman" w:hAnsi="Times New Roman" w:cs="Times New Roman"/>
          <w:color w:val="000000"/>
          <w:lang w:val="es-CR"/>
        </w:rPr>
        <w:t>edafológic</w:t>
      </w:r>
      <w:r w:rsidR="00C53B11" w:rsidRPr="005F4DC2">
        <w:rPr>
          <w:rFonts w:ascii="Times New Roman" w:hAnsi="Times New Roman" w:cs="Times New Roman"/>
          <w:color w:val="000000"/>
          <w:lang w:val="es-CR"/>
        </w:rPr>
        <w:t>o</w:t>
      </w:r>
      <w:r w:rsidRPr="005F4DC2">
        <w:rPr>
          <w:rFonts w:ascii="Times New Roman" w:hAnsi="Times New Roman" w:cs="Times New Roman"/>
          <w:color w:val="000000"/>
          <w:lang w:val="es-CR"/>
        </w:rPr>
        <w:t>s</w:t>
      </w:r>
      <w:r w:rsidR="00E93BD8" w:rsidRPr="005F4DC2">
        <w:rPr>
          <w:rFonts w:ascii="Times New Roman" w:hAnsi="Times New Roman" w:cs="Times New Roman"/>
          <w:color w:val="000000"/>
          <w:lang w:val="es-CR"/>
        </w:rPr>
        <w:t xml:space="preserve"> y nutricionales, hay algunas prácticas silviculturales que</w:t>
      </w:r>
      <w:r w:rsidR="00623322" w:rsidRPr="005F4DC2">
        <w:rPr>
          <w:rFonts w:ascii="Times New Roman" w:hAnsi="Times New Roman" w:cs="Times New Roman"/>
          <w:color w:val="000000"/>
          <w:lang w:val="es-CR"/>
        </w:rPr>
        <w:t xml:space="preserve"> se podrían implementar</w:t>
      </w:r>
      <w:r w:rsidR="00C25F6E">
        <w:rPr>
          <w:rFonts w:ascii="Times New Roman" w:hAnsi="Times New Roman" w:cs="Times New Roman"/>
          <w:color w:val="000000"/>
          <w:lang w:val="es-CR"/>
        </w:rPr>
        <w:t>,</w:t>
      </w:r>
      <w:r w:rsidR="00623322" w:rsidRPr="005F4DC2">
        <w:rPr>
          <w:rFonts w:ascii="Times New Roman" w:hAnsi="Times New Roman" w:cs="Times New Roman"/>
          <w:color w:val="000000"/>
          <w:lang w:val="es-CR"/>
        </w:rPr>
        <w:t xml:space="preserve"> de manera explícita y deliberada</w:t>
      </w:r>
      <w:r w:rsidR="00C25F6E">
        <w:rPr>
          <w:rFonts w:ascii="Times New Roman" w:hAnsi="Times New Roman" w:cs="Times New Roman"/>
          <w:color w:val="000000"/>
          <w:lang w:val="es-CR"/>
        </w:rPr>
        <w:t>,</w:t>
      </w:r>
      <w:r w:rsidR="00623322" w:rsidRPr="005F4DC2">
        <w:rPr>
          <w:rFonts w:ascii="Times New Roman" w:hAnsi="Times New Roman" w:cs="Times New Roman"/>
          <w:color w:val="000000"/>
          <w:lang w:val="es-CR"/>
        </w:rPr>
        <w:t xml:space="preserve"> para</w:t>
      </w:r>
      <w:r w:rsidR="00B2538C" w:rsidRPr="005F4DC2">
        <w:rPr>
          <w:rFonts w:ascii="Times New Roman" w:hAnsi="Times New Roman" w:cs="Times New Roman"/>
          <w:color w:val="000000"/>
          <w:lang w:val="es-CR"/>
        </w:rPr>
        <w:t xml:space="preserve"> reducir los riesgos de ataque por parte de</w:t>
      </w:r>
      <w:r w:rsidR="00623322" w:rsidRPr="005F4DC2">
        <w:rPr>
          <w:rFonts w:ascii="Times New Roman" w:hAnsi="Times New Roman" w:cs="Times New Roman"/>
          <w:bCs/>
          <w:spacing w:val="-3"/>
          <w:lang w:val="es-CR"/>
        </w:rPr>
        <w:t xml:space="preserve"> </w:t>
      </w:r>
      <w:r w:rsidR="00623322" w:rsidRPr="005F4DC2">
        <w:rPr>
          <w:rFonts w:ascii="Times New Roman" w:hAnsi="Times New Roman" w:cs="Times New Roman"/>
          <w:i/>
          <w:color w:val="000000"/>
          <w:lang w:val="es-CR"/>
        </w:rPr>
        <w:t xml:space="preserve">H. </w:t>
      </w:r>
      <w:proofErr w:type="spellStart"/>
      <w:r w:rsidR="00623322" w:rsidRPr="005F4DC2">
        <w:rPr>
          <w:rFonts w:ascii="Times New Roman" w:hAnsi="Times New Roman" w:cs="Times New Roman"/>
          <w:i/>
          <w:color w:val="000000"/>
          <w:lang w:val="es-CR"/>
        </w:rPr>
        <w:t>grandella</w:t>
      </w:r>
      <w:proofErr w:type="spellEnd"/>
      <w:r w:rsidR="00623322" w:rsidRPr="005F4DC2">
        <w:rPr>
          <w:rFonts w:ascii="Times New Roman" w:hAnsi="Times New Roman" w:cs="Times New Roman"/>
          <w:bCs/>
          <w:spacing w:val="-3"/>
          <w:lang w:val="es-CR"/>
        </w:rPr>
        <w:t xml:space="preserve">. </w:t>
      </w:r>
    </w:p>
    <w:p w14:paraId="7240352B" w14:textId="77777777" w:rsidR="00E11874" w:rsidRPr="005F4DC2" w:rsidRDefault="00E11874" w:rsidP="00B66DDB">
      <w:pPr>
        <w:jc w:val="both"/>
        <w:rPr>
          <w:rFonts w:ascii="Times New Roman" w:hAnsi="Times New Roman" w:cs="Times New Roman"/>
          <w:bCs/>
          <w:spacing w:val="-3"/>
          <w:lang w:val="es-CR"/>
        </w:rPr>
      </w:pPr>
    </w:p>
    <w:p w14:paraId="7731A0FD" w14:textId="77777777" w:rsidR="007F23F1" w:rsidRPr="005F4DC2" w:rsidRDefault="00B2538C" w:rsidP="00B66DDB">
      <w:pPr>
        <w:jc w:val="both"/>
        <w:rPr>
          <w:rFonts w:ascii="Times New Roman" w:hAnsi="Times New Roman" w:cs="Times New Roman"/>
          <w:bCs/>
          <w:spacing w:val="-3"/>
          <w:lang w:val="es-CR"/>
        </w:rPr>
      </w:pPr>
      <w:r w:rsidRPr="005F4DC2">
        <w:rPr>
          <w:rFonts w:ascii="Times New Roman" w:hAnsi="Times New Roman" w:cs="Times New Roman"/>
          <w:bCs/>
          <w:spacing w:val="-3"/>
          <w:lang w:val="es-CR"/>
        </w:rPr>
        <w:t xml:space="preserve">No obstante, antes </w:t>
      </w:r>
      <w:r w:rsidR="00394B9C" w:rsidRPr="005F4DC2">
        <w:rPr>
          <w:rFonts w:ascii="Times New Roman" w:hAnsi="Times New Roman" w:cs="Times New Roman"/>
          <w:bCs/>
          <w:spacing w:val="-3"/>
          <w:lang w:val="es-CR"/>
        </w:rPr>
        <w:t>es</w:t>
      </w:r>
      <w:r w:rsidR="00173670" w:rsidRPr="005F4DC2">
        <w:rPr>
          <w:rFonts w:ascii="Times New Roman" w:hAnsi="Times New Roman" w:cs="Times New Roman"/>
          <w:bCs/>
          <w:spacing w:val="-3"/>
          <w:lang w:val="es-CR"/>
        </w:rPr>
        <w:t xml:space="preserve"> </w:t>
      </w:r>
      <w:r w:rsidRPr="005F4DC2">
        <w:rPr>
          <w:rFonts w:ascii="Times New Roman" w:hAnsi="Times New Roman" w:cs="Times New Roman"/>
          <w:bCs/>
          <w:spacing w:val="-3"/>
          <w:lang w:val="es-CR"/>
        </w:rPr>
        <w:t xml:space="preserve">importante </w:t>
      </w:r>
      <w:r w:rsidR="00717853" w:rsidRPr="005F4DC2">
        <w:rPr>
          <w:rFonts w:ascii="Times New Roman" w:hAnsi="Times New Roman" w:cs="Times New Roman"/>
          <w:bCs/>
          <w:spacing w:val="-3"/>
          <w:lang w:val="es-CR"/>
        </w:rPr>
        <w:t xml:space="preserve">referirse a un criterio clave para </w:t>
      </w:r>
      <w:r w:rsidR="00B1186E" w:rsidRPr="005F4DC2">
        <w:rPr>
          <w:rFonts w:ascii="Times New Roman" w:hAnsi="Times New Roman" w:cs="Times New Roman"/>
          <w:color w:val="000000"/>
          <w:lang w:val="es-CR"/>
        </w:rPr>
        <w:t xml:space="preserve">la </w:t>
      </w:r>
      <w:r w:rsidR="00B1186E" w:rsidRPr="005F4DC2">
        <w:rPr>
          <w:rFonts w:ascii="Times New Roman" w:hAnsi="Times New Roman" w:cs="Times New Roman"/>
          <w:bCs/>
          <w:i/>
          <w:iCs/>
          <w:color w:val="000000"/>
          <w:lang w:val="es-CR"/>
        </w:rPr>
        <w:t>toma de decisiones</w:t>
      </w:r>
      <w:r w:rsidR="00B1186E" w:rsidRPr="005F4DC2">
        <w:rPr>
          <w:rFonts w:ascii="Times New Roman" w:hAnsi="Times New Roman" w:cs="Times New Roman"/>
          <w:color w:val="000000"/>
          <w:lang w:val="es-CR"/>
        </w:rPr>
        <w:t xml:space="preserve"> p</w:t>
      </w:r>
      <w:r w:rsidR="00717853" w:rsidRPr="005F4DC2">
        <w:rPr>
          <w:rFonts w:ascii="Times New Roman" w:hAnsi="Times New Roman" w:cs="Times New Roman"/>
          <w:color w:val="000000"/>
          <w:lang w:val="es-CR"/>
        </w:rPr>
        <w:t xml:space="preserve">or parte del productor forestal. </w:t>
      </w:r>
      <w:r w:rsidR="00BD44BB" w:rsidRPr="005F4DC2">
        <w:rPr>
          <w:rFonts w:ascii="Times New Roman" w:hAnsi="Times New Roman" w:cs="Times New Roman"/>
          <w:color w:val="000000"/>
          <w:spacing w:val="-3"/>
          <w:lang w:val="es-CR"/>
        </w:rPr>
        <w:t>A</w:t>
      </w:r>
      <w:r w:rsidR="005F6C9B" w:rsidRPr="005F4DC2">
        <w:rPr>
          <w:rFonts w:ascii="Times New Roman" w:hAnsi="Times New Roman" w:cs="Times New Roman"/>
          <w:color w:val="000000"/>
          <w:spacing w:val="-3"/>
          <w:lang w:val="es-CR"/>
        </w:rPr>
        <w:t xml:space="preserve">l respecto, </w:t>
      </w:r>
      <w:proofErr w:type="spellStart"/>
      <w:r w:rsidR="00736195" w:rsidRPr="005F4DC2">
        <w:rPr>
          <w:rFonts w:ascii="Times New Roman" w:hAnsi="Times New Roman" w:cs="Times New Roman"/>
          <w:color w:val="2F5496" w:themeColor="accent5" w:themeShade="BF"/>
          <w:spacing w:val="-3"/>
          <w:lang w:val="es-CR"/>
        </w:rPr>
        <w:t>Grijpma</w:t>
      </w:r>
      <w:proofErr w:type="spellEnd"/>
      <w:r w:rsidR="003956F2" w:rsidRPr="005F4DC2">
        <w:rPr>
          <w:rFonts w:ascii="Times New Roman" w:hAnsi="Times New Roman" w:cs="Times New Roman"/>
          <w:color w:val="2F5496" w:themeColor="accent5" w:themeShade="BF"/>
          <w:spacing w:val="-3"/>
          <w:lang w:val="es-CR"/>
        </w:rPr>
        <w:t xml:space="preserve"> y Gara (</w:t>
      </w:r>
      <w:r w:rsidR="001D1A96" w:rsidRPr="005F4DC2">
        <w:rPr>
          <w:rFonts w:ascii="Times New Roman" w:hAnsi="Times New Roman" w:cs="Times New Roman"/>
          <w:color w:val="2F5496" w:themeColor="accent5" w:themeShade="BF"/>
          <w:spacing w:val="-3"/>
          <w:lang w:val="es-CR"/>
        </w:rPr>
        <w:t>1973</w:t>
      </w:r>
      <w:r w:rsidR="003956F2" w:rsidRPr="005F4DC2">
        <w:rPr>
          <w:rFonts w:ascii="Times New Roman" w:hAnsi="Times New Roman" w:cs="Times New Roman"/>
          <w:color w:val="2F5496" w:themeColor="accent5" w:themeShade="BF"/>
          <w:spacing w:val="-3"/>
          <w:lang w:val="es-CR"/>
        </w:rPr>
        <w:t>)</w:t>
      </w:r>
      <w:r w:rsidR="003956F2" w:rsidRPr="005F4DC2">
        <w:rPr>
          <w:rFonts w:ascii="Times New Roman" w:hAnsi="Times New Roman" w:cs="Times New Roman"/>
          <w:color w:val="000000"/>
          <w:spacing w:val="-3"/>
          <w:lang w:val="es-CR"/>
        </w:rPr>
        <w:t xml:space="preserve"> </w:t>
      </w:r>
      <w:r w:rsidR="00B83D6D" w:rsidRPr="005F4DC2">
        <w:rPr>
          <w:rFonts w:ascii="Times New Roman" w:hAnsi="Times New Roman" w:cs="Times New Roman"/>
          <w:color w:val="000000"/>
          <w:spacing w:val="-3"/>
          <w:lang w:val="es-CR"/>
        </w:rPr>
        <w:t xml:space="preserve">sugirieron, aunque no lo </w:t>
      </w:r>
      <w:r w:rsidR="003956F2" w:rsidRPr="005F4DC2">
        <w:rPr>
          <w:rFonts w:ascii="Times New Roman" w:hAnsi="Times New Roman" w:cs="Times New Roman"/>
          <w:color w:val="000000"/>
          <w:spacing w:val="-3"/>
          <w:lang w:val="es-CR"/>
        </w:rPr>
        <w:t xml:space="preserve">determinaron </w:t>
      </w:r>
      <w:r w:rsidR="00DF400D" w:rsidRPr="005F4DC2">
        <w:rPr>
          <w:rFonts w:ascii="Times New Roman" w:hAnsi="Times New Roman" w:cs="Times New Roman"/>
          <w:color w:val="000000"/>
          <w:spacing w:val="-3"/>
          <w:lang w:val="es-CR"/>
        </w:rPr>
        <w:t>experimental</w:t>
      </w:r>
      <w:r w:rsidR="00B83D6D" w:rsidRPr="005F4DC2">
        <w:rPr>
          <w:rFonts w:ascii="Times New Roman" w:hAnsi="Times New Roman" w:cs="Times New Roman"/>
          <w:color w:val="000000"/>
          <w:spacing w:val="-3"/>
          <w:lang w:val="es-CR"/>
        </w:rPr>
        <w:t>mente</w:t>
      </w:r>
      <w:r w:rsidR="009A3A49" w:rsidRPr="005F4DC2">
        <w:rPr>
          <w:rFonts w:ascii="Times New Roman" w:hAnsi="Times New Roman" w:cs="Times New Roman"/>
          <w:color w:val="000000"/>
          <w:spacing w:val="-3"/>
          <w:lang w:val="es-CR"/>
        </w:rPr>
        <w:t>,</w:t>
      </w:r>
      <w:r w:rsidR="00DF400D" w:rsidRPr="005F4DC2">
        <w:rPr>
          <w:rFonts w:ascii="Times New Roman" w:hAnsi="Times New Roman" w:cs="Times New Roman"/>
          <w:color w:val="000000"/>
          <w:spacing w:val="-3"/>
          <w:lang w:val="es-CR"/>
        </w:rPr>
        <w:t xml:space="preserve"> </w:t>
      </w:r>
      <w:r w:rsidR="003956F2" w:rsidRPr="005F4DC2">
        <w:rPr>
          <w:rFonts w:ascii="Times New Roman" w:hAnsi="Times New Roman" w:cs="Times New Roman"/>
          <w:color w:val="000000"/>
          <w:spacing w:val="-3"/>
          <w:lang w:val="es-CR"/>
        </w:rPr>
        <w:t xml:space="preserve">que la habilidad de vuelo de </w:t>
      </w:r>
      <w:r w:rsidR="003956F2" w:rsidRPr="005F4DC2">
        <w:rPr>
          <w:rFonts w:ascii="Times New Roman" w:hAnsi="Times New Roman" w:cs="Times New Roman"/>
          <w:i/>
          <w:color w:val="000000"/>
          <w:lang w:val="es-CR"/>
        </w:rPr>
        <w:t xml:space="preserve">H. </w:t>
      </w:r>
      <w:proofErr w:type="spellStart"/>
      <w:r w:rsidR="003956F2" w:rsidRPr="005F4DC2">
        <w:rPr>
          <w:rFonts w:ascii="Times New Roman" w:hAnsi="Times New Roman" w:cs="Times New Roman"/>
          <w:i/>
          <w:color w:val="000000"/>
          <w:lang w:val="es-CR"/>
        </w:rPr>
        <w:t>grandella</w:t>
      </w:r>
      <w:proofErr w:type="spellEnd"/>
      <w:r w:rsidR="003264B2" w:rsidRPr="005F4DC2">
        <w:rPr>
          <w:rFonts w:ascii="Times New Roman" w:hAnsi="Times New Roman" w:cs="Times New Roman"/>
          <w:i/>
          <w:color w:val="000000"/>
          <w:lang w:val="es-CR"/>
        </w:rPr>
        <w:t xml:space="preserve"> </w:t>
      </w:r>
      <w:r w:rsidR="003264B2" w:rsidRPr="005F4DC2">
        <w:rPr>
          <w:rFonts w:ascii="Times New Roman" w:hAnsi="Times New Roman" w:cs="Times New Roman"/>
          <w:color w:val="000000"/>
          <w:lang w:val="es-CR"/>
        </w:rPr>
        <w:t xml:space="preserve">es </w:t>
      </w:r>
      <w:r w:rsidR="003600E4" w:rsidRPr="005F4DC2">
        <w:rPr>
          <w:rFonts w:ascii="Times New Roman" w:hAnsi="Times New Roman" w:cs="Times New Roman"/>
          <w:color w:val="000000"/>
          <w:lang w:val="es-CR"/>
        </w:rPr>
        <w:t xml:space="preserve">inferior </w:t>
      </w:r>
      <w:r w:rsidR="00907E92" w:rsidRPr="005F4DC2">
        <w:rPr>
          <w:rFonts w:ascii="Times New Roman" w:hAnsi="Times New Roman" w:cs="Times New Roman"/>
          <w:color w:val="000000"/>
          <w:lang w:val="es-CR"/>
        </w:rPr>
        <w:t xml:space="preserve">a </w:t>
      </w:r>
      <w:r w:rsidR="00DF400D" w:rsidRPr="005F4DC2">
        <w:rPr>
          <w:rFonts w:ascii="Times New Roman" w:hAnsi="Times New Roman" w:cs="Times New Roman"/>
          <w:color w:val="000000"/>
          <w:lang w:val="es-CR"/>
        </w:rPr>
        <w:t>6 m</w:t>
      </w:r>
      <w:r w:rsidR="00907E92" w:rsidRPr="005F4DC2">
        <w:rPr>
          <w:rFonts w:ascii="Times New Roman" w:hAnsi="Times New Roman" w:cs="Times New Roman"/>
          <w:color w:val="000000"/>
          <w:lang w:val="es-CR"/>
        </w:rPr>
        <w:t xml:space="preserve"> de altura</w:t>
      </w:r>
      <w:r w:rsidR="00DA6BB3" w:rsidRPr="005F4DC2">
        <w:rPr>
          <w:rFonts w:ascii="Times New Roman" w:hAnsi="Times New Roman" w:cs="Times New Roman"/>
          <w:color w:val="000000"/>
          <w:lang w:val="es-CR"/>
        </w:rPr>
        <w:t xml:space="preserve">, con lo que </w:t>
      </w:r>
      <w:r w:rsidR="00DF400D" w:rsidRPr="005F4DC2">
        <w:rPr>
          <w:rFonts w:ascii="Times New Roman" w:hAnsi="Times New Roman" w:cs="Times New Roman"/>
          <w:color w:val="000000"/>
          <w:lang w:val="es-CR"/>
        </w:rPr>
        <w:t xml:space="preserve">los brotes </w:t>
      </w:r>
      <w:r w:rsidR="00AF70FD" w:rsidRPr="005F4DC2">
        <w:rPr>
          <w:rFonts w:ascii="Times New Roman" w:hAnsi="Times New Roman" w:cs="Times New Roman"/>
          <w:color w:val="000000"/>
          <w:lang w:val="es-CR"/>
        </w:rPr>
        <w:t xml:space="preserve">localizados a </w:t>
      </w:r>
      <w:r w:rsidR="004C23FC" w:rsidRPr="005F4DC2">
        <w:rPr>
          <w:rFonts w:ascii="Times New Roman" w:hAnsi="Times New Roman" w:cs="Times New Roman"/>
          <w:color w:val="000000"/>
          <w:lang w:val="es-CR"/>
        </w:rPr>
        <w:t>esa altura</w:t>
      </w:r>
      <w:r w:rsidR="00EA67BD" w:rsidRPr="005F4DC2">
        <w:rPr>
          <w:rFonts w:ascii="Times New Roman" w:hAnsi="Times New Roman" w:cs="Times New Roman"/>
          <w:color w:val="000000"/>
          <w:lang w:val="es-CR"/>
        </w:rPr>
        <w:t xml:space="preserve"> se librarían de la plaga. Pero, independientemente de eso, una troza basal de 6 m ya sería aprovechable en términos comerciales, y podría obtenerse en los primeros 3-4 años de una plantación, d</w:t>
      </w:r>
      <w:r w:rsidR="008B3133" w:rsidRPr="005F4DC2">
        <w:rPr>
          <w:rFonts w:ascii="Times New Roman" w:hAnsi="Times New Roman" w:cs="Times New Roman"/>
          <w:color w:val="000000"/>
          <w:lang w:val="es-CR"/>
        </w:rPr>
        <w:t>ependiendo del clima y la calidad del sitio</w:t>
      </w:r>
      <w:r w:rsidR="000B034C" w:rsidRPr="005F4DC2">
        <w:rPr>
          <w:rFonts w:ascii="Times New Roman" w:hAnsi="Times New Roman" w:cs="Times New Roman"/>
          <w:color w:val="000000"/>
          <w:lang w:val="es-CR"/>
        </w:rPr>
        <w:t xml:space="preserve">. Por ello, </w:t>
      </w:r>
      <w:r w:rsidR="0000193C" w:rsidRPr="005F4DC2">
        <w:rPr>
          <w:rFonts w:ascii="Times New Roman" w:hAnsi="Times New Roman" w:cs="Times New Roman"/>
          <w:color w:val="000000"/>
          <w:lang w:val="es-CR"/>
        </w:rPr>
        <w:t xml:space="preserve">ese intervalo correspondería al </w:t>
      </w:r>
      <w:r w:rsidR="00B12A2E" w:rsidRPr="005F4DC2">
        <w:rPr>
          <w:rFonts w:ascii="Times New Roman" w:hAnsi="Times New Roman" w:cs="Times New Roman"/>
          <w:color w:val="000000"/>
          <w:spacing w:val="-3"/>
          <w:lang w:val="es-CR"/>
        </w:rPr>
        <w:t xml:space="preserve">llamado </w:t>
      </w:r>
      <w:r w:rsidR="00B12A2E" w:rsidRPr="005F4DC2">
        <w:rPr>
          <w:rFonts w:ascii="Times New Roman" w:hAnsi="Times New Roman" w:cs="Times New Roman"/>
          <w:i/>
          <w:color w:val="000000"/>
          <w:spacing w:val="-3"/>
          <w:lang w:val="es-CR"/>
        </w:rPr>
        <w:t>período crítico</w:t>
      </w:r>
      <w:r w:rsidR="000463C5" w:rsidRPr="005F4DC2">
        <w:rPr>
          <w:rFonts w:ascii="Times New Roman" w:hAnsi="Times New Roman" w:cs="Times New Roman"/>
          <w:color w:val="000000"/>
          <w:spacing w:val="-3"/>
          <w:lang w:val="es-CR"/>
        </w:rPr>
        <w:t xml:space="preserve">, </w:t>
      </w:r>
      <w:r w:rsidR="00656FC3" w:rsidRPr="005F4DC2">
        <w:rPr>
          <w:rFonts w:ascii="Times New Roman" w:hAnsi="Times New Roman" w:cs="Times New Roman"/>
          <w:color w:val="000000"/>
          <w:spacing w:val="-3"/>
          <w:lang w:val="es-CR"/>
        </w:rPr>
        <w:t>y</w:t>
      </w:r>
      <w:r w:rsidR="00173670" w:rsidRPr="005F4DC2">
        <w:rPr>
          <w:rFonts w:ascii="Times New Roman" w:hAnsi="Times New Roman" w:cs="Times New Roman"/>
          <w:bCs/>
          <w:spacing w:val="-3"/>
          <w:lang w:val="es-CR"/>
        </w:rPr>
        <w:t xml:space="preserve"> </w:t>
      </w:r>
      <w:r w:rsidR="00173670" w:rsidRPr="005F4DC2">
        <w:rPr>
          <w:rFonts w:ascii="Times New Roman" w:hAnsi="Times New Roman" w:cs="Times New Roman"/>
          <w:color w:val="000000"/>
          <w:lang w:val="es-CR"/>
        </w:rPr>
        <w:t xml:space="preserve">las medidas de manejo debieran concentrarse </w:t>
      </w:r>
      <w:r w:rsidR="007F23F1" w:rsidRPr="005F4DC2">
        <w:rPr>
          <w:rFonts w:ascii="Times New Roman" w:hAnsi="Times New Roman" w:cs="Times New Roman"/>
          <w:color w:val="000000"/>
          <w:lang w:val="es-CR"/>
        </w:rPr>
        <w:t xml:space="preserve">en él, </w:t>
      </w:r>
      <w:r w:rsidR="00656FC3" w:rsidRPr="005F4DC2">
        <w:rPr>
          <w:rFonts w:ascii="Times New Roman" w:hAnsi="Times New Roman" w:cs="Times New Roman"/>
          <w:bCs/>
          <w:spacing w:val="-3"/>
          <w:lang w:val="es-CR"/>
        </w:rPr>
        <w:t>para ganar en eficiencia y reducir los costos de producció</w:t>
      </w:r>
      <w:r w:rsidR="007F23F1" w:rsidRPr="005F4DC2">
        <w:rPr>
          <w:rFonts w:ascii="Times New Roman" w:hAnsi="Times New Roman" w:cs="Times New Roman"/>
          <w:bCs/>
          <w:spacing w:val="-3"/>
          <w:lang w:val="es-CR"/>
        </w:rPr>
        <w:t>n.</w:t>
      </w:r>
    </w:p>
    <w:p w14:paraId="45FA0E3C" w14:textId="77777777" w:rsidR="007F23F1" w:rsidRPr="005F4DC2" w:rsidRDefault="007F23F1" w:rsidP="00B66DDB">
      <w:pPr>
        <w:jc w:val="both"/>
        <w:rPr>
          <w:rFonts w:ascii="Times New Roman" w:hAnsi="Times New Roman" w:cs="Times New Roman"/>
          <w:bCs/>
          <w:spacing w:val="-3"/>
          <w:lang w:val="es-CR"/>
        </w:rPr>
      </w:pPr>
    </w:p>
    <w:p w14:paraId="2500E53F" w14:textId="77777777" w:rsidR="001254AA" w:rsidRPr="005F4DC2" w:rsidRDefault="00542923" w:rsidP="00B66DDB">
      <w:pPr>
        <w:jc w:val="both"/>
        <w:rPr>
          <w:rFonts w:ascii="Times New Roman" w:hAnsi="Times New Roman" w:cs="Times New Roman"/>
          <w:color w:val="000000"/>
          <w:lang w:val="es-CR"/>
        </w:rPr>
      </w:pPr>
      <w:r w:rsidRPr="005F4DC2">
        <w:rPr>
          <w:rFonts w:ascii="Times New Roman" w:hAnsi="Times New Roman" w:cs="Times New Roman"/>
          <w:color w:val="000000"/>
          <w:lang w:val="es-CR"/>
        </w:rPr>
        <w:t>Es</w:t>
      </w:r>
      <w:r w:rsidR="00BB00D5" w:rsidRPr="005F4DC2">
        <w:rPr>
          <w:rFonts w:ascii="Times New Roman" w:hAnsi="Times New Roman" w:cs="Times New Roman"/>
          <w:color w:val="000000"/>
          <w:lang w:val="es-CR"/>
        </w:rPr>
        <w:t>t</w:t>
      </w:r>
      <w:r w:rsidRPr="005F4DC2">
        <w:rPr>
          <w:rFonts w:ascii="Times New Roman" w:hAnsi="Times New Roman" w:cs="Times New Roman"/>
          <w:color w:val="000000"/>
          <w:lang w:val="es-CR"/>
        </w:rPr>
        <w:t xml:space="preserve">e dato tiene gran valor </w:t>
      </w:r>
      <w:r w:rsidR="00272807" w:rsidRPr="005F4DC2">
        <w:rPr>
          <w:rFonts w:ascii="Times New Roman" w:hAnsi="Times New Roman" w:cs="Times New Roman"/>
          <w:color w:val="000000"/>
          <w:lang w:val="es-CR"/>
        </w:rPr>
        <w:t>para</w:t>
      </w:r>
      <w:r w:rsidRPr="005F4DC2">
        <w:rPr>
          <w:rFonts w:ascii="Times New Roman" w:hAnsi="Times New Roman" w:cs="Times New Roman"/>
          <w:color w:val="000000"/>
          <w:lang w:val="es-CR"/>
        </w:rPr>
        <w:t xml:space="preserve"> la creación de un </w:t>
      </w:r>
      <w:proofErr w:type="spellStart"/>
      <w:r w:rsidRPr="005F4DC2">
        <w:rPr>
          <w:rFonts w:ascii="Times New Roman" w:hAnsi="Times New Roman" w:cs="Times New Roman"/>
          <w:color w:val="000000"/>
          <w:lang w:val="es-CR"/>
        </w:rPr>
        <w:t>silvoecosistema</w:t>
      </w:r>
      <w:proofErr w:type="spellEnd"/>
      <w:r w:rsidR="00D00FAC" w:rsidRPr="005F4DC2">
        <w:rPr>
          <w:rFonts w:ascii="Times New Roman" w:hAnsi="Times New Roman" w:cs="Times New Roman"/>
          <w:color w:val="000000"/>
          <w:lang w:val="es-CR"/>
        </w:rPr>
        <w:t>, por</w:t>
      </w:r>
      <w:r w:rsidR="00A20483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76163C" w:rsidRPr="005F4DC2">
        <w:rPr>
          <w:rFonts w:ascii="Times New Roman" w:hAnsi="Times New Roman" w:cs="Times New Roman"/>
          <w:color w:val="000000"/>
          <w:lang w:val="es-CR"/>
        </w:rPr>
        <w:t>ejemplo,</w:t>
      </w:r>
      <w:r w:rsidR="00D00FAC" w:rsidRPr="005F4DC2">
        <w:rPr>
          <w:rFonts w:ascii="Times New Roman" w:hAnsi="Times New Roman" w:cs="Times New Roman"/>
          <w:color w:val="000000"/>
          <w:lang w:val="es-CR"/>
        </w:rPr>
        <w:t xml:space="preserve"> mediante la incorporación de especies que crezcan más rápidamente </w:t>
      </w:r>
      <w:r w:rsidR="004C2E40" w:rsidRPr="005F4DC2">
        <w:rPr>
          <w:rFonts w:ascii="Times New Roman" w:hAnsi="Times New Roman" w:cs="Times New Roman"/>
          <w:color w:val="000000"/>
          <w:lang w:val="es-CR"/>
        </w:rPr>
        <w:t xml:space="preserve">que </w:t>
      </w:r>
      <w:r w:rsidR="00272807" w:rsidRPr="005F4DC2">
        <w:rPr>
          <w:rFonts w:ascii="Times New Roman" w:hAnsi="Times New Roman" w:cs="Times New Roman"/>
          <w:color w:val="000000"/>
          <w:lang w:val="es-CR"/>
        </w:rPr>
        <w:t>las caobas y cedros</w:t>
      </w:r>
      <w:r w:rsidR="004C2E40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9F5925" w:rsidRPr="005F4DC2">
        <w:rPr>
          <w:rFonts w:ascii="Times New Roman" w:hAnsi="Times New Roman" w:cs="Times New Roman"/>
          <w:color w:val="000000"/>
          <w:lang w:val="es-CR"/>
        </w:rPr>
        <w:t>y</w:t>
      </w:r>
      <w:r w:rsidR="004C2E40" w:rsidRPr="005F4DC2">
        <w:rPr>
          <w:rFonts w:ascii="Times New Roman" w:hAnsi="Times New Roman" w:cs="Times New Roman"/>
          <w:color w:val="000000"/>
          <w:lang w:val="es-CR"/>
        </w:rPr>
        <w:t xml:space="preserve">, de esa manera, aporten </w:t>
      </w:r>
      <w:r w:rsidR="00190656" w:rsidRPr="005F4DC2">
        <w:rPr>
          <w:rFonts w:ascii="Times New Roman" w:hAnsi="Times New Roman" w:cs="Times New Roman"/>
          <w:color w:val="000000"/>
          <w:lang w:val="es-CR"/>
        </w:rPr>
        <w:t>sombra lateral</w:t>
      </w:r>
      <w:r w:rsidR="00272807" w:rsidRPr="005F4DC2">
        <w:rPr>
          <w:rFonts w:ascii="Times New Roman" w:hAnsi="Times New Roman" w:cs="Times New Roman"/>
          <w:color w:val="000000"/>
          <w:lang w:val="es-CR"/>
        </w:rPr>
        <w:t xml:space="preserve">. </w:t>
      </w:r>
      <w:r w:rsidR="0019392B" w:rsidRPr="005F4DC2">
        <w:rPr>
          <w:rFonts w:ascii="Times New Roman" w:hAnsi="Times New Roman" w:cs="Times New Roman"/>
          <w:color w:val="000000"/>
          <w:lang w:val="es-CR"/>
        </w:rPr>
        <w:t>Con ello</w:t>
      </w:r>
      <w:r w:rsidR="003E2A30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741B94" w:rsidRPr="005F4DC2">
        <w:rPr>
          <w:rFonts w:ascii="Times New Roman" w:hAnsi="Times New Roman" w:cs="Times New Roman"/>
          <w:color w:val="000000"/>
          <w:lang w:val="es-CR"/>
        </w:rPr>
        <w:t xml:space="preserve">se </w:t>
      </w:r>
      <w:r w:rsidR="00BC1DE5" w:rsidRPr="005F4DC2">
        <w:rPr>
          <w:rFonts w:ascii="Times New Roman" w:hAnsi="Times New Roman" w:cs="Times New Roman"/>
          <w:color w:val="000000"/>
          <w:lang w:val="es-CR"/>
        </w:rPr>
        <w:t xml:space="preserve">les </w:t>
      </w:r>
      <w:r w:rsidR="00741B94" w:rsidRPr="005F4DC2">
        <w:rPr>
          <w:rFonts w:ascii="Times New Roman" w:hAnsi="Times New Roman" w:cs="Times New Roman"/>
          <w:color w:val="000000"/>
          <w:lang w:val="es-CR"/>
        </w:rPr>
        <w:t xml:space="preserve">obliga a </w:t>
      </w:r>
      <w:r w:rsidR="00190656" w:rsidRPr="005F4DC2">
        <w:rPr>
          <w:rFonts w:ascii="Times New Roman" w:hAnsi="Times New Roman" w:cs="Times New Roman"/>
          <w:color w:val="000000"/>
          <w:lang w:val="es-CR"/>
        </w:rPr>
        <w:t>super</w:t>
      </w:r>
      <w:r w:rsidR="00741B94" w:rsidRPr="005F4DC2">
        <w:rPr>
          <w:rFonts w:ascii="Times New Roman" w:hAnsi="Times New Roman" w:cs="Times New Roman"/>
          <w:color w:val="000000"/>
          <w:lang w:val="es-CR"/>
        </w:rPr>
        <w:t>ar</w:t>
      </w:r>
      <w:r w:rsidR="00190656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2E6A41" w:rsidRPr="005F4DC2">
        <w:rPr>
          <w:rFonts w:ascii="Times New Roman" w:hAnsi="Times New Roman" w:cs="Times New Roman"/>
          <w:color w:val="000000"/>
          <w:lang w:val="es-CR"/>
        </w:rPr>
        <w:t xml:space="preserve">cuanto antes </w:t>
      </w:r>
      <w:r w:rsidR="00AE25A7" w:rsidRPr="005F4DC2">
        <w:rPr>
          <w:rFonts w:ascii="Times New Roman" w:hAnsi="Times New Roman" w:cs="Times New Roman"/>
          <w:color w:val="000000"/>
          <w:lang w:val="es-CR"/>
        </w:rPr>
        <w:t>los 6 m y escap</w:t>
      </w:r>
      <w:r w:rsidR="00741B94" w:rsidRPr="005F4DC2">
        <w:rPr>
          <w:rFonts w:ascii="Times New Roman" w:hAnsi="Times New Roman" w:cs="Times New Roman"/>
          <w:color w:val="000000"/>
          <w:lang w:val="es-CR"/>
        </w:rPr>
        <w:t>ar al</w:t>
      </w:r>
      <w:r w:rsidR="00B4688E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9A5E90" w:rsidRPr="005F4DC2">
        <w:rPr>
          <w:rFonts w:ascii="Times New Roman" w:hAnsi="Times New Roman" w:cs="Times New Roman"/>
          <w:color w:val="000000"/>
          <w:lang w:val="es-CR"/>
        </w:rPr>
        <w:t>ata</w:t>
      </w:r>
      <w:r w:rsidR="00741B94" w:rsidRPr="005F4DC2">
        <w:rPr>
          <w:rFonts w:ascii="Times New Roman" w:hAnsi="Times New Roman" w:cs="Times New Roman"/>
          <w:color w:val="000000"/>
          <w:lang w:val="es-CR"/>
        </w:rPr>
        <w:t>que de</w:t>
      </w:r>
      <w:r w:rsidR="009A5E90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9A5E90" w:rsidRPr="005F4DC2">
        <w:rPr>
          <w:rFonts w:ascii="Times New Roman" w:hAnsi="Times New Roman" w:cs="Times New Roman"/>
          <w:i/>
          <w:color w:val="000000"/>
          <w:lang w:val="es-CR"/>
        </w:rPr>
        <w:t xml:space="preserve">H. </w:t>
      </w:r>
      <w:proofErr w:type="spellStart"/>
      <w:r w:rsidR="009A5E90" w:rsidRPr="005F4DC2">
        <w:rPr>
          <w:rFonts w:ascii="Times New Roman" w:hAnsi="Times New Roman" w:cs="Times New Roman"/>
          <w:i/>
          <w:color w:val="000000"/>
          <w:lang w:val="es-CR"/>
        </w:rPr>
        <w:t>grandella</w:t>
      </w:r>
      <w:proofErr w:type="spellEnd"/>
      <w:r w:rsidR="009A5E90" w:rsidRPr="005F4DC2">
        <w:rPr>
          <w:rFonts w:ascii="Times New Roman" w:hAnsi="Times New Roman" w:cs="Times New Roman"/>
          <w:color w:val="000000"/>
          <w:lang w:val="es-CR"/>
        </w:rPr>
        <w:t>.</w:t>
      </w:r>
      <w:r w:rsidR="001254AA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</w:p>
    <w:p w14:paraId="2E67665F" w14:textId="77777777" w:rsidR="001254AA" w:rsidRPr="005F4DC2" w:rsidRDefault="001254AA" w:rsidP="00B66DDB">
      <w:pPr>
        <w:jc w:val="both"/>
        <w:rPr>
          <w:rFonts w:ascii="Times New Roman" w:hAnsi="Times New Roman" w:cs="Times New Roman"/>
          <w:color w:val="000000"/>
          <w:lang w:val="es-CR"/>
        </w:rPr>
      </w:pPr>
    </w:p>
    <w:p w14:paraId="4FCF2519" w14:textId="77777777" w:rsidR="005F755A" w:rsidRPr="005F4DC2" w:rsidRDefault="00CD4FB1" w:rsidP="00B66DDB">
      <w:pPr>
        <w:jc w:val="both"/>
        <w:rPr>
          <w:rFonts w:ascii="Times New Roman" w:hAnsi="Times New Roman" w:cs="Times New Roman"/>
          <w:color w:val="000000"/>
          <w:lang w:val="es-CR"/>
        </w:rPr>
      </w:pPr>
      <w:r w:rsidRPr="005F4DC2">
        <w:rPr>
          <w:rFonts w:ascii="Times New Roman" w:hAnsi="Times New Roman" w:cs="Times New Roman"/>
          <w:color w:val="000000"/>
          <w:lang w:val="es-CR"/>
        </w:rPr>
        <w:t>Al respecto, e</w:t>
      </w:r>
      <w:r w:rsidR="004C7EBE" w:rsidRPr="005F4DC2">
        <w:rPr>
          <w:rFonts w:ascii="Times New Roman" w:hAnsi="Times New Roman" w:cs="Times New Roman"/>
          <w:color w:val="000000"/>
          <w:lang w:val="es-CR"/>
        </w:rPr>
        <w:t xml:space="preserve">xisten </w:t>
      </w:r>
      <w:r w:rsidR="00190656" w:rsidRPr="005F4DC2">
        <w:rPr>
          <w:rFonts w:ascii="Times New Roman" w:hAnsi="Times New Roman" w:cs="Times New Roman"/>
          <w:color w:val="000000"/>
          <w:lang w:val="es-CR"/>
        </w:rPr>
        <w:t>varias opciones para incrementar la sombra lateral</w:t>
      </w:r>
      <w:r w:rsidR="004C7EBE" w:rsidRPr="005F4DC2">
        <w:rPr>
          <w:rFonts w:ascii="Times New Roman" w:hAnsi="Times New Roman" w:cs="Times New Roman"/>
          <w:color w:val="000000"/>
          <w:lang w:val="es-CR"/>
        </w:rPr>
        <w:t xml:space="preserve">. Una de ellas es </w:t>
      </w:r>
      <w:r w:rsidR="00E63D53" w:rsidRPr="005F4DC2">
        <w:rPr>
          <w:rFonts w:ascii="Times New Roman" w:hAnsi="Times New Roman" w:cs="Times New Roman"/>
          <w:color w:val="000000"/>
          <w:lang w:val="es-CR"/>
        </w:rPr>
        <w:t>intercalar</w:t>
      </w:r>
      <w:r w:rsidR="004C7EBE" w:rsidRPr="005F4DC2">
        <w:rPr>
          <w:rFonts w:ascii="Times New Roman" w:hAnsi="Times New Roman" w:cs="Times New Roman"/>
          <w:color w:val="000000"/>
          <w:lang w:val="es-CR"/>
        </w:rPr>
        <w:t xml:space="preserve"> los arbolitos de caoba o cedro</w:t>
      </w:r>
      <w:r w:rsidR="0068310F" w:rsidRPr="005F4DC2">
        <w:rPr>
          <w:rFonts w:ascii="Times New Roman" w:hAnsi="Times New Roman" w:cs="Times New Roman"/>
          <w:color w:val="000000"/>
          <w:lang w:val="es-CR"/>
        </w:rPr>
        <w:t xml:space="preserve"> en </w:t>
      </w:r>
      <w:r w:rsidR="00190656" w:rsidRPr="005F4DC2">
        <w:rPr>
          <w:rFonts w:ascii="Times New Roman" w:hAnsi="Times New Roman" w:cs="Times New Roman"/>
          <w:color w:val="000000"/>
          <w:lang w:val="es-CR"/>
        </w:rPr>
        <w:t>sistemas agroforestales de café</w:t>
      </w:r>
      <w:r w:rsidR="00E36C20" w:rsidRPr="005F4DC2">
        <w:rPr>
          <w:rFonts w:ascii="Times New Roman" w:hAnsi="Times New Roman" w:cs="Times New Roman"/>
          <w:color w:val="000000"/>
          <w:lang w:val="es-CR"/>
        </w:rPr>
        <w:t xml:space="preserve">, </w:t>
      </w:r>
      <w:r w:rsidR="00190656" w:rsidRPr="005F4DC2">
        <w:rPr>
          <w:rFonts w:ascii="Times New Roman" w:hAnsi="Times New Roman" w:cs="Times New Roman"/>
          <w:color w:val="000000"/>
          <w:lang w:val="es-CR"/>
        </w:rPr>
        <w:t>cacao</w:t>
      </w:r>
      <w:r w:rsidR="00E36C20" w:rsidRPr="005F4DC2">
        <w:rPr>
          <w:rFonts w:ascii="Times New Roman" w:hAnsi="Times New Roman" w:cs="Times New Roman"/>
          <w:color w:val="000000"/>
          <w:lang w:val="es-CR"/>
        </w:rPr>
        <w:t>, cítricos o</w:t>
      </w:r>
      <w:r w:rsidR="0068310F" w:rsidRPr="005F4DC2">
        <w:rPr>
          <w:rFonts w:ascii="Times New Roman" w:hAnsi="Times New Roman" w:cs="Times New Roman"/>
          <w:color w:val="000000"/>
          <w:lang w:val="es-CR"/>
        </w:rPr>
        <w:t xml:space="preserve"> plátano</w:t>
      </w:r>
      <w:r w:rsidR="004100EE" w:rsidRPr="005F4DC2">
        <w:rPr>
          <w:rFonts w:ascii="Times New Roman" w:hAnsi="Times New Roman" w:cs="Times New Roman"/>
          <w:color w:val="000000"/>
          <w:lang w:val="es-CR"/>
        </w:rPr>
        <w:t xml:space="preserve">, como </w:t>
      </w:r>
      <w:r w:rsidR="00E9072E" w:rsidRPr="005F4DC2">
        <w:rPr>
          <w:rFonts w:ascii="Times New Roman" w:hAnsi="Times New Roman" w:cs="Times New Roman"/>
          <w:color w:val="000000"/>
          <w:lang w:val="es-CR"/>
        </w:rPr>
        <w:t>lo hemos observado en varios países</w:t>
      </w:r>
      <w:r w:rsidR="004100EE" w:rsidRPr="005F4DC2">
        <w:rPr>
          <w:rFonts w:ascii="Times New Roman" w:hAnsi="Times New Roman" w:cs="Times New Roman"/>
          <w:color w:val="000000"/>
          <w:lang w:val="es-CR"/>
        </w:rPr>
        <w:t xml:space="preserve">. Aunque a veces </w:t>
      </w:r>
      <w:r w:rsidR="00197CFC" w:rsidRPr="005F4DC2">
        <w:rPr>
          <w:rFonts w:ascii="Times New Roman" w:hAnsi="Times New Roman" w:cs="Times New Roman"/>
          <w:color w:val="000000"/>
          <w:lang w:val="es-CR"/>
        </w:rPr>
        <w:t xml:space="preserve">los arbolitos </w:t>
      </w:r>
      <w:r w:rsidRPr="005F4DC2">
        <w:rPr>
          <w:rFonts w:ascii="Times New Roman" w:hAnsi="Times New Roman" w:cs="Times New Roman"/>
          <w:color w:val="000000"/>
          <w:lang w:val="es-CR"/>
        </w:rPr>
        <w:t xml:space="preserve">inicialmente </w:t>
      </w:r>
      <w:r w:rsidR="00197CFC" w:rsidRPr="005F4DC2">
        <w:rPr>
          <w:rFonts w:ascii="Times New Roman" w:hAnsi="Times New Roman" w:cs="Times New Roman"/>
          <w:color w:val="000000"/>
          <w:lang w:val="es-CR"/>
        </w:rPr>
        <w:t>responden como se esperaba,</w:t>
      </w:r>
      <w:r w:rsidR="00F24600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197CFC" w:rsidRPr="005F4DC2">
        <w:rPr>
          <w:rFonts w:ascii="Times New Roman" w:hAnsi="Times New Roman" w:cs="Times New Roman"/>
          <w:color w:val="000000"/>
          <w:lang w:val="es-CR"/>
        </w:rPr>
        <w:t>al superar la altura de</w:t>
      </w:r>
      <w:r w:rsidR="00E11783" w:rsidRPr="005F4DC2">
        <w:rPr>
          <w:rFonts w:ascii="Times New Roman" w:hAnsi="Times New Roman" w:cs="Times New Roman"/>
          <w:color w:val="000000"/>
          <w:lang w:val="es-CR"/>
        </w:rPr>
        <w:t>l dosel de</w:t>
      </w:r>
      <w:r w:rsidR="00ED6DA8" w:rsidRPr="005F4DC2">
        <w:rPr>
          <w:rFonts w:ascii="Times New Roman" w:hAnsi="Times New Roman" w:cs="Times New Roman"/>
          <w:color w:val="000000"/>
          <w:lang w:val="es-CR"/>
        </w:rPr>
        <w:t>l</w:t>
      </w:r>
      <w:r w:rsidR="00197CFC" w:rsidRPr="005F4DC2">
        <w:rPr>
          <w:rFonts w:ascii="Times New Roman" w:hAnsi="Times New Roman" w:cs="Times New Roman"/>
          <w:color w:val="000000"/>
          <w:lang w:val="es-CR"/>
        </w:rPr>
        <w:t xml:space="preserve"> cultivo acompañante </w:t>
      </w:r>
      <w:r w:rsidR="00ED6DA8" w:rsidRPr="005F4DC2">
        <w:rPr>
          <w:rFonts w:ascii="Times New Roman" w:hAnsi="Times New Roman" w:cs="Times New Roman"/>
          <w:color w:val="000000"/>
          <w:lang w:val="es-CR"/>
        </w:rPr>
        <w:t xml:space="preserve">ocurre </w:t>
      </w:r>
      <w:r w:rsidR="00EB05CE" w:rsidRPr="005F4DC2">
        <w:rPr>
          <w:rFonts w:ascii="Times New Roman" w:hAnsi="Times New Roman" w:cs="Times New Roman"/>
          <w:color w:val="000000"/>
          <w:lang w:val="es-CR"/>
        </w:rPr>
        <w:t>una alta incidencia de daño</w:t>
      </w:r>
      <w:r w:rsidR="00BF64C1" w:rsidRPr="005F4DC2">
        <w:rPr>
          <w:rFonts w:ascii="Times New Roman" w:hAnsi="Times New Roman" w:cs="Times New Roman"/>
          <w:color w:val="000000"/>
          <w:lang w:val="es-CR"/>
        </w:rPr>
        <w:t>.</w:t>
      </w:r>
      <w:r w:rsidR="002929EA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</w:p>
    <w:p w14:paraId="58CF2113" w14:textId="77777777" w:rsidR="00451DF5" w:rsidRPr="005F4DC2" w:rsidRDefault="00451DF5" w:rsidP="00B66DDB">
      <w:pPr>
        <w:jc w:val="both"/>
        <w:rPr>
          <w:rFonts w:ascii="Times New Roman" w:hAnsi="Times New Roman" w:cs="Times New Roman"/>
          <w:color w:val="000000"/>
          <w:lang w:val="es-CR"/>
        </w:rPr>
      </w:pPr>
    </w:p>
    <w:p w14:paraId="1D34AC72" w14:textId="7107C067" w:rsidR="002C26F5" w:rsidRPr="005F4DC2" w:rsidRDefault="00FA6BAC" w:rsidP="00B66DDB">
      <w:pPr>
        <w:jc w:val="both"/>
        <w:rPr>
          <w:rFonts w:ascii="Times New Roman" w:hAnsi="Times New Roman" w:cs="Times New Roman"/>
          <w:color w:val="000000"/>
          <w:lang w:val="es-CR" w:eastAsia="en-US"/>
        </w:rPr>
      </w:pPr>
      <w:r w:rsidRPr="005F4DC2">
        <w:rPr>
          <w:rFonts w:ascii="Times New Roman" w:hAnsi="Times New Roman" w:cs="Times New Roman"/>
          <w:color w:val="000000"/>
          <w:lang w:val="es-CR" w:eastAsia="en-US"/>
        </w:rPr>
        <w:t xml:space="preserve">Otra </w:t>
      </w:r>
      <w:r w:rsidR="008A1734" w:rsidRPr="005F4DC2">
        <w:rPr>
          <w:rFonts w:ascii="Times New Roman" w:hAnsi="Times New Roman" w:cs="Times New Roman"/>
          <w:color w:val="000000"/>
          <w:lang w:val="es-CR"/>
        </w:rPr>
        <w:t xml:space="preserve">posibilidad </w:t>
      </w:r>
      <w:r w:rsidR="008C2EFA" w:rsidRPr="005F4DC2">
        <w:rPr>
          <w:rFonts w:ascii="Times New Roman" w:hAnsi="Times New Roman" w:cs="Times New Roman"/>
          <w:color w:val="000000"/>
          <w:lang w:val="es-CR"/>
        </w:rPr>
        <w:t>para</w:t>
      </w:r>
      <w:r w:rsidRPr="005F4DC2">
        <w:rPr>
          <w:rFonts w:ascii="Times New Roman" w:hAnsi="Times New Roman" w:cs="Times New Roman"/>
          <w:color w:val="000000"/>
          <w:lang w:val="es-CR"/>
        </w:rPr>
        <w:t xml:space="preserve"> aumentar la sombra lateral </w:t>
      </w:r>
      <w:r w:rsidR="008A1734" w:rsidRPr="005F4DC2">
        <w:rPr>
          <w:rFonts w:ascii="Times New Roman" w:hAnsi="Times New Roman" w:cs="Times New Roman"/>
          <w:color w:val="000000"/>
          <w:lang w:val="es-CR"/>
        </w:rPr>
        <w:t xml:space="preserve">es </w:t>
      </w:r>
      <w:r w:rsidRPr="005F4DC2">
        <w:rPr>
          <w:rFonts w:ascii="Times New Roman" w:hAnsi="Times New Roman" w:cs="Times New Roman"/>
          <w:color w:val="000000"/>
          <w:lang w:val="es-CR"/>
        </w:rPr>
        <w:t>establecer</w:t>
      </w:r>
      <w:r w:rsidR="00065EE8" w:rsidRPr="005F4DC2">
        <w:rPr>
          <w:rFonts w:ascii="Times New Roman" w:hAnsi="Times New Roman" w:cs="Times New Roman"/>
          <w:color w:val="000000"/>
          <w:lang w:val="es-CR"/>
        </w:rPr>
        <w:t xml:space="preserve"> plantaciones mixtas</w:t>
      </w:r>
      <w:r w:rsidR="0070313D" w:rsidRPr="005F4DC2">
        <w:rPr>
          <w:rFonts w:ascii="Times New Roman" w:hAnsi="Times New Roman" w:cs="Times New Roman"/>
          <w:color w:val="000000"/>
          <w:lang w:val="es-CR"/>
        </w:rPr>
        <w:t xml:space="preserve">, </w:t>
      </w:r>
      <w:r w:rsidR="004E7367" w:rsidRPr="005F4DC2">
        <w:rPr>
          <w:rFonts w:ascii="Times New Roman" w:hAnsi="Times New Roman" w:cs="Times New Roman"/>
          <w:color w:val="000000"/>
          <w:lang w:val="es-CR"/>
        </w:rPr>
        <w:t xml:space="preserve">al </w:t>
      </w:r>
      <w:r w:rsidR="0070313D" w:rsidRPr="005F4DC2">
        <w:rPr>
          <w:rFonts w:ascii="Times New Roman" w:hAnsi="Times New Roman" w:cs="Times New Roman"/>
          <w:color w:val="000000"/>
          <w:lang w:val="es-CR"/>
        </w:rPr>
        <w:t>combina</w:t>
      </w:r>
      <w:r w:rsidR="004E7367" w:rsidRPr="005F4DC2">
        <w:rPr>
          <w:rFonts w:ascii="Times New Roman" w:hAnsi="Times New Roman" w:cs="Times New Roman"/>
          <w:color w:val="000000"/>
          <w:lang w:val="es-CR"/>
        </w:rPr>
        <w:t>r</w:t>
      </w:r>
      <w:r w:rsidR="0070313D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8A1734" w:rsidRPr="005F4DC2">
        <w:rPr>
          <w:rFonts w:ascii="Times New Roman" w:hAnsi="Times New Roman" w:cs="Times New Roman"/>
          <w:color w:val="000000"/>
          <w:lang w:val="es-CR"/>
        </w:rPr>
        <w:t xml:space="preserve">la </w:t>
      </w:r>
      <w:r w:rsidR="0070313D" w:rsidRPr="005F4DC2">
        <w:rPr>
          <w:rFonts w:ascii="Times New Roman" w:hAnsi="Times New Roman" w:cs="Times New Roman"/>
          <w:color w:val="000000"/>
          <w:lang w:val="es-CR"/>
        </w:rPr>
        <w:t xml:space="preserve">caoba o el cedro con otra especie forestal </w:t>
      </w:r>
      <w:r w:rsidR="008A1734" w:rsidRPr="005F4DC2">
        <w:rPr>
          <w:rFonts w:ascii="Times New Roman" w:hAnsi="Times New Roman" w:cs="Times New Roman"/>
          <w:color w:val="000000"/>
          <w:lang w:val="es-CR"/>
        </w:rPr>
        <w:t xml:space="preserve">de </w:t>
      </w:r>
      <w:r w:rsidR="0070313D" w:rsidRPr="005F4DC2">
        <w:rPr>
          <w:rFonts w:ascii="Times New Roman" w:hAnsi="Times New Roman" w:cs="Times New Roman"/>
          <w:color w:val="000000"/>
          <w:lang w:val="es-CR"/>
        </w:rPr>
        <w:t>crecimiento más rápido</w:t>
      </w:r>
      <w:r w:rsidR="00194F0E" w:rsidRPr="005F4DC2">
        <w:rPr>
          <w:rFonts w:ascii="Times New Roman" w:hAnsi="Times New Roman" w:cs="Times New Roman"/>
          <w:color w:val="000000"/>
          <w:lang w:val="es-CR"/>
        </w:rPr>
        <w:t xml:space="preserve"> y </w:t>
      </w:r>
      <w:r w:rsidR="00767C05" w:rsidRPr="005F4DC2">
        <w:rPr>
          <w:rFonts w:ascii="Times New Roman" w:hAnsi="Times New Roman" w:cs="Times New Roman"/>
          <w:color w:val="000000"/>
          <w:lang w:val="es-CR"/>
        </w:rPr>
        <w:t>sembrada previamente en la parcela</w:t>
      </w:r>
      <w:r w:rsidR="007A7DCF" w:rsidRPr="005F4DC2">
        <w:rPr>
          <w:rFonts w:ascii="Times New Roman" w:hAnsi="Times New Roman" w:cs="Times New Roman"/>
          <w:color w:val="000000"/>
          <w:lang w:val="es-CR"/>
        </w:rPr>
        <w:t xml:space="preserve">. </w:t>
      </w:r>
      <w:r w:rsidR="00E13FF0" w:rsidRPr="005F4DC2">
        <w:rPr>
          <w:rFonts w:ascii="Times New Roman" w:hAnsi="Times New Roman" w:cs="Times New Roman"/>
          <w:color w:val="000000"/>
          <w:lang w:val="es-CR"/>
        </w:rPr>
        <w:t xml:space="preserve">Por ejemplo, en </w:t>
      </w:r>
      <w:r w:rsidR="000820BD" w:rsidRPr="005F4DC2">
        <w:rPr>
          <w:rFonts w:ascii="Times New Roman" w:hAnsi="Times New Roman" w:cs="Times New Roman"/>
          <w:color w:val="000000"/>
          <w:lang w:val="es-CR"/>
        </w:rPr>
        <w:t xml:space="preserve">la hacienda San Elías, en </w:t>
      </w:r>
      <w:r w:rsidR="00E13FF0" w:rsidRPr="005F4DC2">
        <w:rPr>
          <w:rFonts w:ascii="Times New Roman" w:hAnsi="Times New Roman" w:cs="Times New Roman"/>
          <w:color w:val="000000"/>
          <w:lang w:val="es-CR"/>
        </w:rPr>
        <w:t xml:space="preserve">Guápiles, Costa Rica, </w:t>
      </w:r>
      <w:r w:rsidR="007748E4" w:rsidRPr="005F4DC2">
        <w:rPr>
          <w:rFonts w:ascii="Times New Roman" w:hAnsi="Times New Roman" w:cs="Times New Roman"/>
          <w:color w:val="000000"/>
          <w:lang w:val="es-CR"/>
        </w:rPr>
        <w:t xml:space="preserve">en 1980 </w:t>
      </w:r>
      <w:r w:rsidR="00E13FF0" w:rsidRPr="005F4DC2">
        <w:rPr>
          <w:rFonts w:ascii="Times New Roman" w:hAnsi="Times New Roman" w:cs="Times New Roman"/>
          <w:color w:val="000000"/>
          <w:lang w:val="es-CR"/>
        </w:rPr>
        <w:t xml:space="preserve">un productor </w:t>
      </w:r>
      <w:r w:rsidR="003D3AA1" w:rsidRPr="005F4DC2">
        <w:rPr>
          <w:rFonts w:ascii="Times New Roman" w:hAnsi="Times New Roman" w:cs="Times New Roman"/>
          <w:color w:val="000000"/>
          <w:lang w:val="es-CR"/>
        </w:rPr>
        <w:t xml:space="preserve">experimentó </w:t>
      </w:r>
      <w:r w:rsidR="00E13FF0" w:rsidRPr="005F4DC2">
        <w:rPr>
          <w:rFonts w:ascii="Times New Roman" w:hAnsi="Times New Roman" w:cs="Times New Roman"/>
          <w:color w:val="000000"/>
          <w:lang w:val="es-CR"/>
        </w:rPr>
        <w:t>a</w:t>
      </w:r>
      <w:r w:rsidR="003D3AA1" w:rsidRPr="005F4DC2">
        <w:rPr>
          <w:rFonts w:ascii="Times New Roman" w:hAnsi="Times New Roman" w:cs="Times New Roman"/>
          <w:color w:val="000000"/>
          <w:lang w:val="es-CR"/>
        </w:rPr>
        <w:t xml:space="preserve">l </w:t>
      </w:r>
      <w:r w:rsidR="00E13FF0" w:rsidRPr="005F4DC2">
        <w:rPr>
          <w:rFonts w:ascii="Times New Roman" w:hAnsi="Times New Roman" w:cs="Times New Roman"/>
          <w:color w:val="000000"/>
          <w:lang w:val="es-CR"/>
        </w:rPr>
        <w:t>intercalar una hilera de cedro</w:t>
      </w:r>
      <w:r w:rsidR="00627162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7748E4" w:rsidRPr="005F4DC2">
        <w:rPr>
          <w:rFonts w:ascii="Times New Roman" w:hAnsi="Times New Roman" w:cs="Times New Roman"/>
          <w:color w:val="000000"/>
          <w:lang w:val="es-CR"/>
        </w:rPr>
        <w:t>dulce (</w:t>
      </w:r>
      <w:proofErr w:type="spellStart"/>
      <w:r w:rsidR="007748E4" w:rsidRPr="005F4DC2">
        <w:rPr>
          <w:rFonts w:ascii="Times New Roman" w:hAnsi="Times New Roman" w:cs="Times New Roman"/>
          <w:i/>
          <w:color w:val="000000"/>
          <w:lang w:val="es-CR"/>
        </w:rPr>
        <w:t>Cedrela</w:t>
      </w:r>
      <w:proofErr w:type="spellEnd"/>
      <w:r w:rsidR="007748E4" w:rsidRPr="005F4DC2">
        <w:rPr>
          <w:rFonts w:ascii="Times New Roman" w:hAnsi="Times New Roman" w:cs="Times New Roman"/>
          <w:i/>
          <w:color w:val="000000"/>
          <w:lang w:val="es-CR"/>
        </w:rPr>
        <w:t xml:space="preserve"> </w:t>
      </w:r>
      <w:proofErr w:type="spellStart"/>
      <w:r w:rsidR="007748E4" w:rsidRPr="005F4DC2">
        <w:rPr>
          <w:rFonts w:ascii="Times New Roman" w:hAnsi="Times New Roman" w:cs="Times New Roman"/>
          <w:i/>
          <w:color w:val="000000"/>
          <w:lang w:val="es-CR"/>
        </w:rPr>
        <w:t>tonduzii</w:t>
      </w:r>
      <w:proofErr w:type="spellEnd"/>
      <w:r w:rsidR="007748E4" w:rsidRPr="005F4DC2">
        <w:rPr>
          <w:rFonts w:ascii="Times New Roman" w:hAnsi="Times New Roman" w:cs="Times New Roman"/>
          <w:color w:val="000000"/>
          <w:lang w:val="es-CR"/>
        </w:rPr>
        <w:t xml:space="preserve">) </w:t>
      </w:r>
      <w:r w:rsidR="00627162" w:rsidRPr="005F4DC2">
        <w:rPr>
          <w:rFonts w:ascii="Times New Roman" w:hAnsi="Times New Roman" w:cs="Times New Roman"/>
          <w:color w:val="000000"/>
          <w:lang w:val="es-CR"/>
        </w:rPr>
        <w:t xml:space="preserve">por cada </w:t>
      </w:r>
      <w:r w:rsidR="007748E4" w:rsidRPr="005F4DC2">
        <w:rPr>
          <w:rFonts w:ascii="Times New Roman" w:hAnsi="Times New Roman" w:cs="Times New Roman"/>
          <w:color w:val="000000"/>
          <w:lang w:val="es-CR"/>
        </w:rPr>
        <w:t xml:space="preserve">tres </w:t>
      </w:r>
      <w:r w:rsidR="00E13FF0" w:rsidRPr="005F4DC2">
        <w:rPr>
          <w:rFonts w:ascii="Times New Roman" w:hAnsi="Times New Roman" w:cs="Times New Roman"/>
          <w:color w:val="000000"/>
          <w:lang w:val="es-CR"/>
        </w:rPr>
        <w:t xml:space="preserve">hileras de </w:t>
      </w:r>
      <w:r w:rsidR="00627162" w:rsidRPr="005F4DC2">
        <w:rPr>
          <w:rFonts w:ascii="Times New Roman" w:hAnsi="Times New Roman" w:cs="Times New Roman"/>
          <w:color w:val="000000"/>
          <w:lang w:val="es-CR"/>
        </w:rPr>
        <w:t>laurel (</w:t>
      </w:r>
      <w:proofErr w:type="spellStart"/>
      <w:r w:rsidR="00627162" w:rsidRPr="005F4DC2">
        <w:rPr>
          <w:rFonts w:ascii="Times New Roman" w:hAnsi="Times New Roman" w:cs="Times New Roman"/>
          <w:i/>
          <w:color w:val="000000"/>
          <w:lang w:val="es-CR"/>
        </w:rPr>
        <w:t>Cordia</w:t>
      </w:r>
      <w:proofErr w:type="spellEnd"/>
      <w:r w:rsidR="00627162" w:rsidRPr="005F4DC2">
        <w:rPr>
          <w:rFonts w:ascii="Times New Roman" w:hAnsi="Times New Roman" w:cs="Times New Roman"/>
          <w:i/>
          <w:color w:val="000000"/>
          <w:lang w:val="es-CR"/>
        </w:rPr>
        <w:t xml:space="preserve"> </w:t>
      </w:r>
      <w:proofErr w:type="spellStart"/>
      <w:r w:rsidR="00627162" w:rsidRPr="005F4DC2">
        <w:rPr>
          <w:rFonts w:ascii="Times New Roman" w:hAnsi="Times New Roman" w:cs="Times New Roman"/>
          <w:i/>
          <w:color w:val="000000"/>
          <w:lang w:val="es-CR"/>
        </w:rPr>
        <w:t>alliodora</w:t>
      </w:r>
      <w:proofErr w:type="spellEnd"/>
      <w:r w:rsidR="00627162" w:rsidRPr="005F4DC2">
        <w:rPr>
          <w:rFonts w:ascii="Times New Roman" w:hAnsi="Times New Roman" w:cs="Times New Roman"/>
          <w:color w:val="000000"/>
          <w:lang w:val="es-CR"/>
        </w:rPr>
        <w:t>)</w:t>
      </w:r>
      <w:r w:rsidR="000820BD" w:rsidRPr="005F4DC2">
        <w:rPr>
          <w:rFonts w:ascii="Times New Roman" w:hAnsi="Times New Roman" w:cs="Times New Roman"/>
          <w:color w:val="000000"/>
          <w:lang w:val="es-CR"/>
        </w:rPr>
        <w:t>,</w:t>
      </w:r>
      <w:r w:rsidR="00BE29E6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0820BD" w:rsidRPr="005F4DC2">
        <w:rPr>
          <w:rFonts w:ascii="Times New Roman" w:hAnsi="Times New Roman" w:cs="Times New Roman"/>
          <w:color w:val="000000"/>
          <w:lang w:val="es-CR"/>
        </w:rPr>
        <w:t xml:space="preserve">en una parcela de </w:t>
      </w:r>
      <w:r w:rsidR="00BC71CF" w:rsidRPr="005F4DC2">
        <w:rPr>
          <w:rFonts w:ascii="Times New Roman" w:hAnsi="Times New Roman" w:cs="Times New Roman"/>
          <w:color w:val="000000"/>
          <w:lang w:val="es-CR"/>
        </w:rPr>
        <w:t>1</w:t>
      </w:r>
      <w:r w:rsidR="00B248C8" w:rsidRPr="005F4DC2">
        <w:rPr>
          <w:rFonts w:ascii="Times New Roman" w:hAnsi="Times New Roman" w:cs="Times New Roman"/>
          <w:color w:val="000000"/>
          <w:lang w:val="es-CR"/>
        </w:rPr>
        <w:t>.</w:t>
      </w:r>
      <w:r w:rsidR="00BC71CF" w:rsidRPr="005F4DC2">
        <w:rPr>
          <w:rFonts w:ascii="Times New Roman" w:hAnsi="Times New Roman" w:cs="Times New Roman"/>
          <w:color w:val="000000"/>
          <w:lang w:val="es-CR"/>
        </w:rPr>
        <w:t>5</w:t>
      </w:r>
      <w:r w:rsidR="000820BD" w:rsidRPr="005F4DC2">
        <w:rPr>
          <w:rFonts w:ascii="Times New Roman" w:hAnsi="Times New Roman" w:cs="Times New Roman"/>
          <w:color w:val="000000"/>
          <w:lang w:val="es-CR"/>
        </w:rPr>
        <w:t xml:space="preserve"> ha. </w:t>
      </w:r>
      <w:r w:rsidR="00BE29E6" w:rsidRPr="005F4DC2">
        <w:rPr>
          <w:rFonts w:ascii="Times New Roman" w:hAnsi="Times New Roman" w:cs="Times New Roman"/>
          <w:color w:val="000000"/>
          <w:lang w:val="es-CR"/>
        </w:rPr>
        <w:t>C</w:t>
      </w:r>
      <w:r w:rsidR="000D2690" w:rsidRPr="005F4DC2">
        <w:rPr>
          <w:rFonts w:ascii="Times New Roman" w:hAnsi="Times New Roman" w:cs="Times New Roman"/>
          <w:color w:val="000000"/>
          <w:lang w:val="es-CR"/>
        </w:rPr>
        <w:t xml:space="preserve">uando visitamos ese proyecto, en </w:t>
      </w:r>
      <w:r w:rsidR="00BC71CF" w:rsidRPr="005F4DC2">
        <w:rPr>
          <w:rFonts w:ascii="Times New Roman" w:hAnsi="Times New Roman" w:cs="Times New Roman"/>
          <w:color w:val="000000"/>
          <w:lang w:val="es-CR"/>
        </w:rPr>
        <w:t>1984</w:t>
      </w:r>
      <w:r w:rsidR="000D2690" w:rsidRPr="005F4DC2">
        <w:rPr>
          <w:rFonts w:ascii="Times New Roman" w:hAnsi="Times New Roman" w:cs="Times New Roman"/>
          <w:color w:val="000000"/>
          <w:lang w:val="es-CR"/>
        </w:rPr>
        <w:t xml:space="preserve">, los árboles medían unos </w:t>
      </w:r>
      <w:r w:rsidR="00370C05" w:rsidRPr="005F4DC2">
        <w:rPr>
          <w:rFonts w:ascii="Times New Roman" w:hAnsi="Times New Roman" w:cs="Times New Roman"/>
          <w:color w:val="000000"/>
          <w:lang w:val="es-CR"/>
        </w:rPr>
        <w:t>8</w:t>
      </w:r>
      <w:r w:rsidR="000D2690" w:rsidRPr="005F4DC2">
        <w:rPr>
          <w:rFonts w:ascii="Times New Roman" w:hAnsi="Times New Roman" w:cs="Times New Roman"/>
          <w:color w:val="000000"/>
          <w:lang w:val="es-CR"/>
        </w:rPr>
        <w:t xml:space="preserve"> m</w:t>
      </w:r>
      <w:r w:rsidR="00F6288D" w:rsidRPr="005F4DC2">
        <w:rPr>
          <w:rFonts w:ascii="Times New Roman" w:hAnsi="Times New Roman" w:cs="Times New Roman"/>
          <w:color w:val="000000"/>
          <w:lang w:val="es-CR"/>
        </w:rPr>
        <w:t xml:space="preserve"> de altura</w:t>
      </w:r>
      <w:r w:rsidR="000D2690" w:rsidRPr="005F4DC2">
        <w:rPr>
          <w:rFonts w:ascii="Times New Roman" w:hAnsi="Times New Roman" w:cs="Times New Roman"/>
          <w:color w:val="000000"/>
          <w:lang w:val="es-CR"/>
        </w:rPr>
        <w:t xml:space="preserve">, y el daño </w:t>
      </w:r>
      <w:r w:rsidR="000D2690" w:rsidRPr="005F4DC2">
        <w:rPr>
          <w:rFonts w:ascii="Times New Roman" w:hAnsi="Times New Roman" w:cs="Times New Roman"/>
          <w:color w:val="000000"/>
          <w:lang w:val="es-CR" w:eastAsia="en-US"/>
        </w:rPr>
        <w:t xml:space="preserve">de </w:t>
      </w:r>
      <w:r w:rsidR="000D2690" w:rsidRPr="005F4DC2">
        <w:rPr>
          <w:rFonts w:ascii="Times New Roman" w:hAnsi="Times New Roman" w:cs="Times New Roman"/>
          <w:i/>
          <w:color w:val="000000"/>
          <w:lang w:val="es-CR" w:eastAsia="en-US"/>
        </w:rPr>
        <w:t xml:space="preserve">H. </w:t>
      </w:r>
      <w:proofErr w:type="spellStart"/>
      <w:r w:rsidR="000D2690" w:rsidRPr="005F4DC2">
        <w:rPr>
          <w:rFonts w:ascii="Times New Roman" w:hAnsi="Times New Roman" w:cs="Times New Roman"/>
          <w:i/>
          <w:color w:val="000000"/>
          <w:lang w:val="es-CR" w:eastAsia="en-US"/>
        </w:rPr>
        <w:t>grandella</w:t>
      </w:r>
      <w:proofErr w:type="spellEnd"/>
      <w:r w:rsidR="004B35D4" w:rsidRPr="005F4DC2">
        <w:rPr>
          <w:rFonts w:ascii="Times New Roman" w:hAnsi="Times New Roman" w:cs="Times New Roman"/>
          <w:color w:val="000000"/>
          <w:lang w:val="es-CR" w:eastAsia="en-US"/>
        </w:rPr>
        <w:t xml:space="preserve"> no superaba el 10</w:t>
      </w:r>
      <w:r w:rsidR="00ED1332" w:rsidRPr="005F4DC2">
        <w:rPr>
          <w:rFonts w:ascii="Times New Roman" w:hAnsi="Times New Roman" w:cs="Times New Roman"/>
          <w:color w:val="000000"/>
          <w:lang w:val="es-CR" w:eastAsia="en-US"/>
        </w:rPr>
        <w:t xml:space="preserve"> </w:t>
      </w:r>
      <w:r w:rsidR="004B35D4" w:rsidRPr="005F4DC2">
        <w:rPr>
          <w:rFonts w:ascii="Times New Roman" w:hAnsi="Times New Roman" w:cs="Times New Roman"/>
          <w:color w:val="000000"/>
          <w:lang w:val="es-CR" w:eastAsia="en-US"/>
        </w:rPr>
        <w:t>% de incidencia.</w:t>
      </w:r>
      <w:r w:rsidR="002E4D83" w:rsidRPr="005F4DC2">
        <w:rPr>
          <w:rFonts w:ascii="Times New Roman" w:hAnsi="Times New Roman" w:cs="Times New Roman"/>
          <w:color w:val="000000"/>
          <w:lang w:val="es-CR" w:eastAsia="en-US"/>
        </w:rPr>
        <w:t xml:space="preserve"> </w:t>
      </w:r>
      <w:r w:rsidR="00BC71CF" w:rsidRPr="005F4DC2">
        <w:rPr>
          <w:rFonts w:ascii="Times New Roman" w:hAnsi="Times New Roman" w:cs="Times New Roman"/>
          <w:color w:val="000000"/>
          <w:lang w:val="es-CR" w:eastAsia="en-US"/>
        </w:rPr>
        <w:t xml:space="preserve">Catorce </w:t>
      </w:r>
      <w:r w:rsidR="002E4D83" w:rsidRPr="005F4DC2">
        <w:rPr>
          <w:rFonts w:ascii="Times New Roman" w:hAnsi="Times New Roman" w:cs="Times New Roman"/>
          <w:color w:val="000000"/>
          <w:lang w:val="es-CR" w:eastAsia="en-US"/>
        </w:rPr>
        <w:t xml:space="preserve">años después tuvimos la oportunidad de visitar esa plantación, </w:t>
      </w:r>
      <w:r w:rsidR="00663A5B" w:rsidRPr="005F4DC2">
        <w:rPr>
          <w:rFonts w:ascii="Times New Roman" w:hAnsi="Times New Roman" w:cs="Times New Roman"/>
          <w:color w:val="000000"/>
          <w:lang w:val="es-CR" w:eastAsia="en-US"/>
        </w:rPr>
        <w:t xml:space="preserve">y estaba abandonada, debido a </w:t>
      </w:r>
      <w:r w:rsidR="00D81C60" w:rsidRPr="005F4DC2">
        <w:rPr>
          <w:rFonts w:ascii="Times New Roman" w:hAnsi="Times New Roman" w:cs="Times New Roman"/>
          <w:color w:val="000000"/>
          <w:lang w:val="es-CR" w:eastAsia="en-US"/>
        </w:rPr>
        <w:t xml:space="preserve">problemas </w:t>
      </w:r>
      <w:r w:rsidR="002B34AA" w:rsidRPr="005F4DC2">
        <w:rPr>
          <w:rFonts w:ascii="Times New Roman" w:hAnsi="Times New Roman" w:cs="Times New Roman"/>
          <w:color w:val="000000"/>
          <w:lang w:val="es-CR" w:eastAsia="en-US"/>
        </w:rPr>
        <w:t>administrativos</w:t>
      </w:r>
      <w:r w:rsidR="00663A5B" w:rsidRPr="005F4DC2">
        <w:rPr>
          <w:rFonts w:ascii="Times New Roman" w:hAnsi="Times New Roman" w:cs="Times New Roman"/>
          <w:color w:val="000000"/>
          <w:lang w:val="es-CR" w:eastAsia="en-US"/>
        </w:rPr>
        <w:t xml:space="preserve">. Sin embargo, al conversar con el encargado de </w:t>
      </w:r>
      <w:r w:rsidR="001E639C" w:rsidRPr="005F4DC2">
        <w:rPr>
          <w:rFonts w:ascii="Times New Roman" w:hAnsi="Times New Roman" w:cs="Times New Roman"/>
          <w:color w:val="000000"/>
          <w:lang w:val="es-CR" w:eastAsia="en-US"/>
        </w:rPr>
        <w:t>la finca</w:t>
      </w:r>
      <w:r w:rsidR="00663A5B" w:rsidRPr="005F4DC2">
        <w:rPr>
          <w:rFonts w:ascii="Times New Roman" w:hAnsi="Times New Roman" w:cs="Times New Roman"/>
          <w:color w:val="000000"/>
          <w:lang w:val="es-CR" w:eastAsia="en-US"/>
        </w:rPr>
        <w:t xml:space="preserve">, nos manifestó que </w:t>
      </w:r>
      <w:r w:rsidR="002C26F5" w:rsidRPr="005F4DC2">
        <w:rPr>
          <w:rFonts w:ascii="Times New Roman" w:hAnsi="Times New Roman" w:cs="Times New Roman"/>
          <w:color w:val="000000"/>
          <w:lang w:val="es-CR" w:eastAsia="en-US"/>
        </w:rPr>
        <w:t>el daño nunca superó el 10-15</w:t>
      </w:r>
      <w:r w:rsidR="00ED1332" w:rsidRPr="005F4DC2">
        <w:rPr>
          <w:rFonts w:ascii="Times New Roman" w:hAnsi="Times New Roman" w:cs="Times New Roman"/>
          <w:color w:val="000000"/>
          <w:lang w:val="es-CR" w:eastAsia="en-US"/>
        </w:rPr>
        <w:t xml:space="preserve"> </w:t>
      </w:r>
      <w:r w:rsidR="002C26F5" w:rsidRPr="005F4DC2">
        <w:rPr>
          <w:rFonts w:ascii="Times New Roman" w:hAnsi="Times New Roman" w:cs="Times New Roman"/>
          <w:color w:val="000000"/>
          <w:lang w:val="es-CR" w:eastAsia="en-US"/>
        </w:rPr>
        <w:t>%.</w:t>
      </w:r>
    </w:p>
    <w:p w14:paraId="08C86364" w14:textId="77777777" w:rsidR="002C26F5" w:rsidRPr="005F4DC2" w:rsidRDefault="002C26F5" w:rsidP="00B66DDB">
      <w:pPr>
        <w:jc w:val="both"/>
        <w:rPr>
          <w:rFonts w:ascii="Times New Roman" w:hAnsi="Times New Roman" w:cs="Times New Roman"/>
          <w:color w:val="000000"/>
          <w:lang w:val="es-CR" w:eastAsia="en-US"/>
        </w:rPr>
      </w:pPr>
    </w:p>
    <w:p w14:paraId="0A999BDE" w14:textId="13D14B38" w:rsidR="00437B04" w:rsidRPr="005F4DC2" w:rsidRDefault="00074FE1" w:rsidP="00B66DDB">
      <w:pPr>
        <w:jc w:val="both"/>
        <w:rPr>
          <w:rFonts w:ascii="Times New Roman" w:hAnsi="Times New Roman" w:cs="Times New Roman"/>
          <w:color w:val="000000" w:themeColor="text1"/>
          <w:lang w:val="es-CR" w:eastAsia="en-US"/>
        </w:rPr>
      </w:pPr>
      <w:r w:rsidRPr="005F4DC2">
        <w:rPr>
          <w:rFonts w:ascii="Times New Roman" w:hAnsi="Times New Roman" w:cs="Times New Roman"/>
          <w:color w:val="000000"/>
          <w:lang w:val="es-CR" w:eastAsia="en-US"/>
        </w:rPr>
        <w:t>Asimism</w:t>
      </w:r>
      <w:r w:rsidR="005B6B54" w:rsidRPr="005F4DC2">
        <w:rPr>
          <w:rFonts w:ascii="Times New Roman" w:hAnsi="Times New Roman" w:cs="Times New Roman"/>
          <w:color w:val="000000"/>
          <w:lang w:val="es-CR" w:eastAsia="en-US"/>
        </w:rPr>
        <w:t xml:space="preserve">o, en </w:t>
      </w:r>
      <w:r w:rsidR="005B6B54" w:rsidRPr="005F4DC2">
        <w:rPr>
          <w:rFonts w:ascii="Times New Roman" w:hAnsi="Times New Roman" w:cs="Times New Roman"/>
          <w:color w:val="000000" w:themeColor="text1"/>
          <w:lang w:val="es-CR" w:eastAsia="en-US"/>
        </w:rPr>
        <w:t>setiembre de 1984 s</w:t>
      </w:r>
      <w:r w:rsidR="006A3AD2" w:rsidRPr="005F4DC2">
        <w:rPr>
          <w:rFonts w:ascii="Times New Roman" w:hAnsi="Times New Roman" w:cs="Times New Roman"/>
          <w:color w:val="000000" w:themeColor="text1"/>
          <w:lang w:val="es-CR" w:eastAsia="en-US"/>
        </w:rPr>
        <w:t>e</w:t>
      </w:r>
      <w:r w:rsidR="005B6B54" w:rsidRPr="005F4DC2">
        <w:rPr>
          <w:rFonts w:ascii="Times New Roman" w:hAnsi="Times New Roman" w:cs="Times New Roman"/>
          <w:color w:val="000000" w:themeColor="text1"/>
          <w:lang w:val="es-CR" w:eastAsia="en-US"/>
        </w:rPr>
        <w:t xml:space="preserve"> estableció una plantación de 450 ha en la finca </w:t>
      </w:r>
      <w:proofErr w:type="spellStart"/>
      <w:r w:rsidR="005B6B54" w:rsidRPr="005F4DC2">
        <w:rPr>
          <w:rFonts w:ascii="Times New Roman" w:hAnsi="Times New Roman" w:cs="Times New Roman"/>
          <w:color w:val="000000" w:themeColor="text1"/>
          <w:lang w:val="es-CR" w:eastAsia="en-US"/>
        </w:rPr>
        <w:t>Caobal</w:t>
      </w:r>
      <w:proofErr w:type="spellEnd"/>
      <w:r w:rsidR="006A3AD2" w:rsidRPr="005F4DC2">
        <w:rPr>
          <w:rFonts w:ascii="Times New Roman" w:hAnsi="Times New Roman" w:cs="Times New Roman"/>
          <w:color w:val="000000" w:themeColor="text1"/>
          <w:lang w:val="es-CR" w:eastAsia="en-US"/>
        </w:rPr>
        <w:t xml:space="preserve">, en </w:t>
      </w:r>
      <w:proofErr w:type="spellStart"/>
      <w:r w:rsidR="006A3AD2" w:rsidRPr="005F4DC2">
        <w:rPr>
          <w:rFonts w:ascii="Times New Roman" w:hAnsi="Times New Roman" w:cs="Times New Roman"/>
          <w:color w:val="000000" w:themeColor="text1"/>
          <w:lang w:val="es-CR" w:eastAsia="en-US"/>
        </w:rPr>
        <w:t>Xemoc</w:t>
      </w:r>
      <w:r w:rsidRPr="005F4DC2">
        <w:rPr>
          <w:rFonts w:ascii="Times New Roman" w:hAnsi="Times New Roman" w:cs="Times New Roman"/>
          <w:color w:val="000000" w:themeColor="text1"/>
          <w:lang w:val="es-CR" w:eastAsia="en-US"/>
        </w:rPr>
        <w:t>h</w:t>
      </w:r>
      <w:proofErr w:type="spellEnd"/>
      <w:r w:rsidR="006A3AD2" w:rsidRPr="005F4DC2">
        <w:rPr>
          <w:rFonts w:ascii="Times New Roman" w:hAnsi="Times New Roman" w:cs="Times New Roman"/>
          <w:color w:val="000000" w:themeColor="text1"/>
          <w:lang w:val="es-CR" w:eastAsia="en-US"/>
        </w:rPr>
        <w:t>, Livingston, Guatemala. E</w:t>
      </w:r>
      <w:r w:rsidRPr="005F4DC2">
        <w:rPr>
          <w:rFonts w:ascii="Times New Roman" w:hAnsi="Times New Roman" w:cs="Times New Roman"/>
          <w:color w:val="000000" w:themeColor="text1"/>
          <w:lang w:val="es-CR" w:eastAsia="en-US"/>
        </w:rPr>
        <w:t>n este caso se combinaron tres meliáceas (</w:t>
      </w:r>
      <w:proofErr w:type="spellStart"/>
      <w:r w:rsidRPr="005F4DC2">
        <w:rPr>
          <w:rFonts w:ascii="Times New Roman" w:hAnsi="Times New Roman" w:cs="Times New Roman"/>
          <w:i/>
          <w:color w:val="000000" w:themeColor="text1"/>
          <w:lang w:val="es-CR" w:eastAsia="en-US"/>
        </w:rPr>
        <w:t>Swi</w:t>
      </w:r>
      <w:r w:rsidR="00BD7826" w:rsidRPr="005F4DC2">
        <w:rPr>
          <w:rFonts w:ascii="Times New Roman" w:hAnsi="Times New Roman" w:cs="Times New Roman"/>
          <w:i/>
          <w:color w:val="000000" w:themeColor="text1"/>
          <w:lang w:val="es-CR" w:eastAsia="en-US"/>
        </w:rPr>
        <w:t>e</w:t>
      </w:r>
      <w:r w:rsidRPr="005F4DC2">
        <w:rPr>
          <w:rFonts w:ascii="Times New Roman" w:hAnsi="Times New Roman" w:cs="Times New Roman"/>
          <w:i/>
          <w:color w:val="000000" w:themeColor="text1"/>
          <w:lang w:val="es-CR" w:eastAsia="en-US"/>
        </w:rPr>
        <w:t>te</w:t>
      </w:r>
      <w:r w:rsidR="00BD7826" w:rsidRPr="005F4DC2">
        <w:rPr>
          <w:rFonts w:ascii="Times New Roman" w:hAnsi="Times New Roman" w:cs="Times New Roman"/>
          <w:i/>
          <w:color w:val="000000" w:themeColor="text1"/>
          <w:lang w:val="es-CR" w:eastAsia="en-US"/>
        </w:rPr>
        <w:t>n</w:t>
      </w:r>
      <w:r w:rsidRPr="005F4DC2">
        <w:rPr>
          <w:rFonts w:ascii="Times New Roman" w:hAnsi="Times New Roman" w:cs="Times New Roman"/>
          <w:i/>
          <w:color w:val="000000" w:themeColor="text1"/>
          <w:lang w:val="es-CR" w:eastAsia="en-US"/>
        </w:rPr>
        <w:t>ia</w:t>
      </w:r>
      <w:proofErr w:type="spellEnd"/>
      <w:r w:rsidRPr="005F4DC2">
        <w:rPr>
          <w:rFonts w:ascii="Times New Roman" w:hAnsi="Times New Roman" w:cs="Times New Roman"/>
          <w:i/>
          <w:color w:val="000000" w:themeColor="text1"/>
          <w:lang w:val="es-CR" w:eastAsia="en-US"/>
        </w:rPr>
        <w:t xml:space="preserve"> </w:t>
      </w:r>
      <w:proofErr w:type="spellStart"/>
      <w:r w:rsidRPr="005F4DC2">
        <w:rPr>
          <w:rFonts w:ascii="Times New Roman" w:hAnsi="Times New Roman" w:cs="Times New Roman"/>
          <w:i/>
          <w:color w:val="000000" w:themeColor="text1"/>
          <w:lang w:val="es-CR" w:eastAsia="en-US"/>
        </w:rPr>
        <w:t>macrophylla</w:t>
      </w:r>
      <w:proofErr w:type="spellEnd"/>
      <w:r w:rsidRPr="005F4DC2">
        <w:rPr>
          <w:rFonts w:ascii="Times New Roman" w:hAnsi="Times New Roman" w:cs="Times New Roman"/>
          <w:color w:val="000000" w:themeColor="text1"/>
          <w:lang w:val="es-CR" w:eastAsia="en-US"/>
        </w:rPr>
        <w:t xml:space="preserve">, </w:t>
      </w:r>
      <w:proofErr w:type="spellStart"/>
      <w:r w:rsidRPr="005F4DC2">
        <w:rPr>
          <w:rFonts w:ascii="Times New Roman" w:hAnsi="Times New Roman" w:cs="Times New Roman"/>
          <w:i/>
          <w:color w:val="000000" w:themeColor="text1"/>
          <w:lang w:val="es-CR" w:eastAsia="en-US"/>
        </w:rPr>
        <w:t>Cedrela</w:t>
      </w:r>
      <w:proofErr w:type="spellEnd"/>
      <w:r w:rsidRPr="005F4DC2">
        <w:rPr>
          <w:rFonts w:ascii="Times New Roman" w:hAnsi="Times New Roman" w:cs="Times New Roman"/>
          <w:i/>
          <w:color w:val="000000" w:themeColor="text1"/>
          <w:lang w:val="es-CR" w:eastAsia="en-US"/>
        </w:rPr>
        <w:t xml:space="preserve"> mexica</w:t>
      </w:r>
      <w:r w:rsidR="00BD7826" w:rsidRPr="005F4DC2">
        <w:rPr>
          <w:rFonts w:ascii="Times New Roman" w:hAnsi="Times New Roman" w:cs="Times New Roman"/>
          <w:i/>
          <w:color w:val="000000" w:themeColor="text1"/>
          <w:lang w:val="es-CR" w:eastAsia="en-US"/>
        </w:rPr>
        <w:t>na</w:t>
      </w:r>
      <w:r w:rsidRPr="005F4DC2">
        <w:rPr>
          <w:rFonts w:ascii="Times New Roman" w:hAnsi="Times New Roman" w:cs="Times New Roman"/>
          <w:color w:val="000000" w:themeColor="text1"/>
          <w:lang w:val="es-CR" w:eastAsia="en-US"/>
        </w:rPr>
        <w:t xml:space="preserve"> y </w:t>
      </w:r>
      <w:r w:rsidRPr="005F4DC2">
        <w:rPr>
          <w:rFonts w:ascii="Times New Roman" w:hAnsi="Times New Roman" w:cs="Times New Roman"/>
          <w:i/>
          <w:color w:val="000000" w:themeColor="text1"/>
          <w:lang w:val="es-CR" w:eastAsia="en-US"/>
        </w:rPr>
        <w:t>C</w:t>
      </w:r>
      <w:r w:rsidR="00BD7826" w:rsidRPr="005F4DC2">
        <w:rPr>
          <w:rFonts w:ascii="Times New Roman" w:hAnsi="Times New Roman" w:cs="Times New Roman"/>
          <w:i/>
          <w:color w:val="000000" w:themeColor="text1"/>
          <w:lang w:val="es-CR" w:eastAsia="en-US"/>
        </w:rPr>
        <w:t>.</w:t>
      </w:r>
      <w:r w:rsidRPr="005F4DC2">
        <w:rPr>
          <w:rFonts w:ascii="Times New Roman" w:hAnsi="Times New Roman" w:cs="Times New Roman"/>
          <w:i/>
          <w:color w:val="000000" w:themeColor="text1"/>
          <w:lang w:val="es-CR" w:eastAsia="en-US"/>
        </w:rPr>
        <w:t xml:space="preserve"> </w:t>
      </w:r>
      <w:proofErr w:type="spellStart"/>
      <w:r w:rsidRPr="005F4DC2">
        <w:rPr>
          <w:rFonts w:ascii="Times New Roman" w:hAnsi="Times New Roman" w:cs="Times New Roman"/>
          <w:i/>
          <w:color w:val="000000" w:themeColor="text1"/>
          <w:lang w:val="es-CR" w:eastAsia="en-US"/>
        </w:rPr>
        <w:t>odorata</w:t>
      </w:r>
      <w:proofErr w:type="spellEnd"/>
      <w:r w:rsidRPr="005F4DC2">
        <w:rPr>
          <w:rFonts w:ascii="Times New Roman" w:hAnsi="Times New Roman" w:cs="Times New Roman"/>
          <w:color w:val="000000" w:themeColor="text1"/>
          <w:lang w:val="es-CR" w:eastAsia="en-US"/>
        </w:rPr>
        <w:t>)</w:t>
      </w:r>
      <w:r w:rsidR="00BD7826" w:rsidRPr="005F4DC2">
        <w:rPr>
          <w:rFonts w:ascii="Times New Roman" w:hAnsi="Times New Roman" w:cs="Times New Roman"/>
          <w:color w:val="000000" w:themeColor="text1"/>
          <w:lang w:val="es-CR" w:eastAsia="en-US"/>
        </w:rPr>
        <w:t xml:space="preserve"> con </w:t>
      </w:r>
      <w:r w:rsidR="00170630" w:rsidRPr="005F4DC2">
        <w:rPr>
          <w:rFonts w:ascii="Times New Roman" w:hAnsi="Times New Roman" w:cs="Times New Roman"/>
          <w:color w:val="000000" w:themeColor="text1"/>
          <w:lang w:val="es-CR" w:eastAsia="en-US"/>
        </w:rPr>
        <w:t>el palo blanco (</w:t>
      </w:r>
      <w:proofErr w:type="spellStart"/>
      <w:r w:rsidR="00170630" w:rsidRPr="005F4DC2">
        <w:rPr>
          <w:rFonts w:ascii="Times New Roman" w:hAnsi="Times New Roman" w:cs="Times New Roman"/>
          <w:i/>
          <w:color w:val="000000" w:themeColor="text1"/>
          <w:lang w:val="es-CR" w:eastAsia="en-US"/>
        </w:rPr>
        <w:t>Cybistax</w:t>
      </w:r>
      <w:proofErr w:type="spellEnd"/>
      <w:r w:rsidR="00170630" w:rsidRPr="005F4DC2">
        <w:rPr>
          <w:rFonts w:ascii="Times New Roman" w:hAnsi="Times New Roman" w:cs="Times New Roman"/>
          <w:i/>
          <w:color w:val="000000" w:themeColor="text1"/>
          <w:lang w:val="es-CR" w:eastAsia="en-US"/>
        </w:rPr>
        <w:t xml:space="preserve"> </w:t>
      </w:r>
      <w:proofErr w:type="spellStart"/>
      <w:r w:rsidR="00170630" w:rsidRPr="005F4DC2">
        <w:rPr>
          <w:rFonts w:ascii="Times New Roman" w:hAnsi="Times New Roman" w:cs="Times New Roman"/>
          <w:i/>
          <w:color w:val="000000" w:themeColor="text1"/>
          <w:lang w:val="es-CR" w:eastAsia="en-US"/>
        </w:rPr>
        <w:t>donnell-smithii</w:t>
      </w:r>
      <w:proofErr w:type="spellEnd"/>
      <w:r w:rsidR="00170630" w:rsidRPr="005F4DC2">
        <w:rPr>
          <w:rFonts w:ascii="Times New Roman" w:hAnsi="Times New Roman" w:cs="Times New Roman"/>
          <w:color w:val="000000" w:themeColor="text1"/>
          <w:lang w:val="es-CR" w:eastAsia="en-US"/>
        </w:rPr>
        <w:t>) y el matilisguate (</w:t>
      </w:r>
      <w:proofErr w:type="spellStart"/>
      <w:r w:rsidR="00170630" w:rsidRPr="005F4DC2">
        <w:rPr>
          <w:rFonts w:ascii="Times New Roman" w:hAnsi="Times New Roman" w:cs="Times New Roman"/>
          <w:i/>
          <w:color w:val="000000" w:themeColor="text1"/>
          <w:lang w:val="es-CR" w:eastAsia="en-US"/>
        </w:rPr>
        <w:t>Tabebuia</w:t>
      </w:r>
      <w:proofErr w:type="spellEnd"/>
      <w:r w:rsidR="00170630" w:rsidRPr="005F4DC2">
        <w:rPr>
          <w:rFonts w:ascii="Times New Roman" w:hAnsi="Times New Roman" w:cs="Times New Roman"/>
          <w:i/>
          <w:color w:val="000000" w:themeColor="text1"/>
          <w:lang w:val="es-CR" w:eastAsia="en-US"/>
        </w:rPr>
        <w:t xml:space="preserve"> </w:t>
      </w:r>
      <w:proofErr w:type="spellStart"/>
      <w:r w:rsidR="00170630" w:rsidRPr="005F4DC2">
        <w:rPr>
          <w:rFonts w:ascii="Times New Roman" w:hAnsi="Times New Roman" w:cs="Times New Roman"/>
          <w:i/>
          <w:color w:val="000000" w:themeColor="text1"/>
          <w:lang w:val="es-CR" w:eastAsia="en-US"/>
        </w:rPr>
        <w:t>microphylla</w:t>
      </w:r>
      <w:proofErr w:type="spellEnd"/>
      <w:r w:rsidR="00170630" w:rsidRPr="005F4DC2">
        <w:rPr>
          <w:rFonts w:ascii="Times New Roman" w:hAnsi="Times New Roman" w:cs="Times New Roman"/>
          <w:color w:val="000000" w:themeColor="text1"/>
          <w:lang w:val="es-CR" w:eastAsia="en-US"/>
        </w:rPr>
        <w:t>)</w:t>
      </w:r>
      <w:r w:rsidR="001A5EB4" w:rsidRPr="005F4DC2">
        <w:rPr>
          <w:rFonts w:ascii="Times New Roman" w:hAnsi="Times New Roman" w:cs="Times New Roman"/>
          <w:color w:val="000000" w:themeColor="text1"/>
          <w:lang w:val="es-CR" w:eastAsia="en-US"/>
        </w:rPr>
        <w:t>, intercalando una hilera de cada meliácea</w:t>
      </w:r>
      <w:r w:rsidR="00BC60A8" w:rsidRPr="005F4DC2">
        <w:rPr>
          <w:rFonts w:ascii="Times New Roman" w:hAnsi="Times New Roman" w:cs="Times New Roman"/>
          <w:color w:val="000000" w:themeColor="text1"/>
          <w:lang w:val="es-CR" w:eastAsia="en-US"/>
        </w:rPr>
        <w:t xml:space="preserve">, de manera alterna, </w:t>
      </w:r>
      <w:r w:rsidR="001A5EB4" w:rsidRPr="005F4DC2">
        <w:rPr>
          <w:rFonts w:ascii="Times New Roman" w:hAnsi="Times New Roman" w:cs="Times New Roman"/>
          <w:color w:val="000000" w:themeColor="text1"/>
          <w:lang w:val="es-CR" w:eastAsia="en-US"/>
        </w:rPr>
        <w:t xml:space="preserve">entre </w:t>
      </w:r>
      <w:r w:rsidR="00BC60A8" w:rsidRPr="005F4DC2">
        <w:rPr>
          <w:rFonts w:ascii="Times New Roman" w:hAnsi="Times New Roman" w:cs="Times New Roman"/>
          <w:color w:val="000000" w:themeColor="text1"/>
          <w:lang w:val="es-CR" w:eastAsia="en-US"/>
        </w:rPr>
        <w:t xml:space="preserve">tres de palo blanco y tres de </w:t>
      </w:r>
      <w:r w:rsidR="00437B04" w:rsidRPr="005F4DC2">
        <w:rPr>
          <w:rFonts w:ascii="Times New Roman" w:hAnsi="Times New Roman" w:cs="Times New Roman"/>
          <w:color w:val="000000" w:themeColor="text1"/>
          <w:lang w:val="es-CR" w:eastAsia="en-US"/>
        </w:rPr>
        <w:t>matilisguate.</w:t>
      </w:r>
      <w:r w:rsidR="00C56E2F" w:rsidRPr="005F4DC2">
        <w:rPr>
          <w:rFonts w:ascii="Times New Roman" w:hAnsi="Times New Roman" w:cs="Times New Roman"/>
          <w:color w:val="000000" w:themeColor="text1"/>
          <w:lang w:val="es-CR" w:eastAsia="en-US"/>
        </w:rPr>
        <w:t xml:space="preserve"> Cinco años después, </w:t>
      </w:r>
      <w:r w:rsidR="00C56E2F" w:rsidRPr="005F4DC2">
        <w:rPr>
          <w:rFonts w:ascii="Times New Roman" w:hAnsi="Times New Roman" w:cs="Times New Roman"/>
          <w:color w:val="000000" w:themeColor="text1"/>
          <w:lang w:val="es-CR"/>
        </w:rPr>
        <w:t xml:space="preserve">el daño </w:t>
      </w:r>
      <w:r w:rsidR="00C56E2F" w:rsidRPr="005F4DC2">
        <w:rPr>
          <w:rFonts w:ascii="Times New Roman" w:hAnsi="Times New Roman" w:cs="Times New Roman"/>
          <w:color w:val="000000" w:themeColor="text1"/>
          <w:lang w:val="es-CR" w:eastAsia="en-US"/>
        </w:rPr>
        <w:t xml:space="preserve">de </w:t>
      </w:r>
      <w:r w:rsidR="00C56E2F" w:rsidRPr="005F4DC2">
        <w:rPr>
          <w:rFonts w:ascii="Times New Roman" w:hAnsi="Times New Roman" w:cs="Times New Roman"/>
          <w:i/>
          <w:color w:val="000000" w:themeColor="text1"/>
          <w:lang w:val="es-CR" w:eastAsia="en-US"/>
        </w:rPr>
        <w:t xml:space="preserve">H. </w:t>
      </w:r>
      <w:proofErr w:type="spellStart"/>
      <w:r w:rsidR="00C56E2F" w:rsidRPr="005F4DC2">
        <w:rPr>
          <w:rFonts w:ascii="Times New Roman" w:hAnsi="Times New Roman" w:cs="Times New Roman"/>
          <w:i/>
          <w:color w:val="000000" w:themeColor="text1"/>
          <w:lang w:val="es-CR" w:eastAsia="en-US"/>
        </w:rPr>
        <w:t>grandella</w:t>
      </w:r>
      <w:proofErr w:type="spellEnd"/>
      <w:r w:rsidR="00C56E2F" w:rsidRPr="005F4DC2">
        <w:rPr>
          <w:rFonts w:ascii="Times New Roman" w:hAnsi="Times New Roman" w:cs="Times New Roman"/>
          <w:color w:val="000000" w:themeColor="text1"/>
          <w:lang w:val="es-CR" w:eastAsia="en-US"/>
        </w:rPr>
        <w:t xml:space="preserve"> </w:t>
      </w:r>
      <w:r w:rsidR="003812DC" w:rsidRPr="005F4DC2">
        <w:rPr>
          <w:rFonts w:ascii="Times New Roman" w:hAnsi="Times New Roman" w:cs="Times New Roman"/>
          <w:color w:val="000000" w:themeColor="text1"/>
          <w:lang w:val="es-CR" w:eastAsia="en-US"/>
        </w:rPr>
        <w:t>era inferior a</w:t>
      </w:r>
      <w:r w:rsidR="00C56E2F" w:rsidRPr="005F4DC2">
        <w:rPr>
          <w:rFonts w:ascii="Times New Roman" w:hAnsi="Times New Roman" w:cs="Times New Roman"/>
          <w:color w:val="000000" w:themeColor="text1"/>
          <w:lang w:val="es-CR" w:eastAsia="en-US"/>
        </w:rPr>
        <w:t>l 10</w:t>
      </w:r>
      <w:r w:rsidR="00C25F6E">
        <w:rPr>
          <w:rFonts w:ascii="Times New Roman" w:hAnsi="Times New Roman" w:cs="Times New Roman"/>
          <w:color w:val="000000" w:themeColor="text1"/>
          <w:lang w:val="es-CR" w:eastAsia="en-US"/>
        </w:rPr>
        <w:t xml:space="preserve"> </w:t>
      </w:r>
      <w:r w:rsidR="00C56E2F" w:rsidRPr="005F4DC2">
        <w:rPr>
          <w:rFonts w:ascii="Times New Roman" w:hAnsi="Times New Roman" w:cs="Times New Roman"/>
          <w:color w:val="000000" w:themeColor="text1"/>
          <w:lang w:val="es-CR" w:eastAsia="en-US"/>
        </w:rPr>
        <w:t>%.</w:t>
      </w:r>
      <w:r w:rsidR="00BF4C16" w:rsidRPr="005F4DC2">
        <w:rPr>
          <w:rFonts w:ascii="Times New Roman" w:hAnsi="Times New Roman" w:cs="Times New Roman"/>
          <w:color w:val="000000" w:themeColor="text1"/>
          <w:lang w:val="es-CR" w:eastAsia="en-US"/>
        </w:rPr>
        <w:t xml:space="preserve"> Ignoramos lo acontecido después, </w:t>
      </w:r>
      <w:r w:rsidR="00EE6CDA" w:rsidRPr="005F4DC2">
        <w:rPr>
          <w:rFonts w:ascii="Times New Roman" w:hAnsi="Times New Roman" w:cs="Times New Roman"/>
          <w:color w:val="000000" w:themeColor="text1"/>
          <w:lang w:val="es-CR" w:eastAsia="en-US"/>
        </w:rPr>
        <w:t xml:space="preserve">pues perdimos contacto con el informante, </w:t>
      </w:r>
      <w:r w:rsidR="00BF4C16" w:rsidRPr="005F4DC2">
        <w:rPr>
          <w:rFonts w:ascii="Times New Roman" w:hAnsi="Times New Roman" w:cs="Times New Roman"/>
          <w:color w:val="000000" w:themeColor="text1"/>
          <w:lang w:val="es-CR" w:eastAsia="en-US"/>
        </w:rPr>
        <w:t xml:space="preserve">pero ese dato </w:t>
      </w:r>
      <w:r w:rsidR="00FB07B5" w:rsidRPr="005F4DC2">
        <w:rPr>
          <w:rFonts w:ascii="Times New Roman" w:hAnsi="Times New Roman" w:cs="Times New Roman"/>
          <w:color w:val="000000" w:themeColor="text1"/>
          <w:lang w:val="es-CR" w:eastAsia="en-US"/>
        </w:rPr>
        <w:t>en</w:t>
      </w:r>
      <w:r w:rsidR="00BF4C16" w:rsidRPr="005F4DC2">
        <w:rPr>
          <w:rFonts w:ascii="Times New Roman" w:hAnsi="Times New Roman" w:cs="Times New Roman"/>
          <w:color w:val="000000" w:themeColor="text1"/>
          <w:lang w:val="es-CR" w:eastAsia="en-US"/>
        </w:rPr>
        <w:t xml:space="preserve"> sí mismo es bastante elocuente.</w:t>
      </w:r>
    </w:p>
    <w:p w14:paraId="41FD5164" w14:textId="77777777" w:rsidR="001A5EB4" w:rsidRPr="005F4DC2" w:rsidRDefault="001A5EB4" w:rsidP="00B66DDB">
      <w:pPr>
        <w:jc w:val="both"/>
        <w:rPr>
          <w:rFonts w:ascii="Times New Roman" w:hAnsi="Times New Roman" w:cs="Times New Roman"/>
          <w:color w:val="000000" w:themeColor="text1"/>
          <w:lang w:val="es-CR" w:eastAsia="en-US"/>
        </w:rPr>
      </w:pPr>
    </w:p>
    <w:p w14:paraId="2E283695" w14:textId="55E4E9CA" w:rsidR="0051423D" w:rsidRPr="005F4DC2" w:rsidRDefault="0051423D" w:rsidP="00B66DDB">
      <w:pPr>
        <w:jc w:val="both"/>
        <w:rPr>
          <w:rFonts w:ascii="Times New Roman" w:hAnsi="Times New Roman" w:cs="Times New Roman"/>
          <w:color w:val="000000" w:themeColor="text1"/>
          <w:lang w:val="es-CR"/>
        </w:rPr>
      </w:pPr>
      <w:r w:rsidRPr="005F4DC2">
        <w:rPr>
          <w:rFonts w:ascii="Times New Roman" w:hAnsi="Times New Roman" w:cs="Times New Roman"/>
          <w:color w:val="000000" w:themeColor="text1"/>
          <w:lang w:val="es-CR"/>
        </w:rPr>
        <w:t xml:space="preserve">Establecida en 2005 por investigadores del Banco de Semillas Forestales, en el CATIE hay una </w:t>
      </w:r>
      <w:r w:rsidRPr="005F4DC2">
        <w:rPr>
          <w:rFonts w:ascii="Times New Roman" w:hAnsi="Times New Roman" w:cs="Times New Roman"/>
          <w:color w:val="000000" w:themeColor="text1"/>
          <w:lang w:val="es-CR"/>
        </w:rPr>
        <w:lastRenderedPageBreak/>
        <w:t xml:space="preserve">parcela experimental de 2 ha, en la que se combinaron </w:t>
      </w:r>
      <w:r w:rsidRPr="005F4DC2">
        <w:rPr>
          <w:rFonts w:ascii="Times New Roman" w:hAnsi="Times New Roman" w:cs="Times New Roman"/>
          <w:i/>
          <w:iCs/>
          <w:color w:val="000000" w:themeColor="text1"/>
          <w:lang w:val="es-CR"/>
        </w:rPr>
        <w:t xml:space="preserve">C. </w:t>
      </w:r>
      <w:proofErr w:type="spellStart"/>
      <w:r w:rsidRPr="005F4DC2">
        <w:rPr>
          <w:rFonts w:ascii="Times New Roman" w:hAnsi="Times New Roman" w:cs="Times New Roman"/>
          <w:i/>
          <w:iCs/>
          <w:color w:val="000000" w:themeColor="text1"/>
          <w:lang w:val="es-CR"/>
        </w:rPr>
        <w:t>odorata</w:t>
      </w:r>
      <w:proofErr w:type="spellEnd"/>
      <w:r w:rsidRPr="005F4DC2">
        <w:rPr>
          <w:rFonts w:ascii="Times New Roman" w:hAnsi="Times New Roman" w:cs="Times New Roman"/>
          <w:color w:val="000000" w:themeColor="text1"/>
          <w:lang w:val="es-CR"/>
        </w:rPr>
        <w:t xml:space="preserve"> y </w:t>
      </w:r>
      <w:proofErr w:type="spellStart"/>
      <w:r w:rsidRPr="005F4DC2">
        <w:rPr>
          <w:rFonts w:ascii="Times New Roman" w:hAnsi="Times New Roman" w:cs="Times New Roman"/>
          <w:color w:val="000000" w:themeColor="text1"/>
          <w:lang w:val="es-CR"/>
        </w:rPr>
        <w:t>botarrama</w:t>
      </w:r>
      <w:proofErr w:type="spellEnd"/>
      <w:r w:rsidRPr="005F4DC2">
        <w:rPr>
          <w:rFonts w:ascii="Times New Roman" w:hAnsi="Times New Roman" w:cs="Times New Roman"/>
          <w:color w:val="000000" w:themeColor="text1"/>
          <w:lang w:val="es-CR"/>
        </w:rPr>
        <w:t xml:space="preserve"> (</w:t>
      </w:r>
      <w:proofErr w:type="spellStart"/>
      <w:r w:rsidRPr="005F4DC2">
        <w:rPr>
          <w:rFonts w:ascii="Times New Roman" w:hAnsi="Times New Roman" w:cs="Times New Roman"/>
          <w:i/>
          <w:iCs/>
          <w:color w:val="000000" w:themeColor="text1"/>
          <w:lang w:val="es-CR"/>
        </w:rPr>
        <w:t>Vochysia</w:t>
      </w:r>
      <w:proofErr w:type="spellEnd"/>
      <w:r w:rsidRPr="005F4DC2">
        <w:rPr>
          <w:rFonts w:ascii="Times New Roman" w:hAnsi="Times New Roman" w:cs="Times New Roman"/>
          <w:i/>
          <w:iCs/>
          <w:color w:val="000000" w:themeColor="text1"/>
          <w:lang w:val="es-CR"/>
        </w:rPr>
        <w:t xml:space="preserve"> </w:t>
      </w:r>
      <w:proofErr w:type="spellStart"/>
      <w:r w:rsidRPr="005F4DC2">
        <w:rPr>
          <w:rFonts w:ascii="Times New Roman" w:hAnsi="Times New Roman" w:cs="Times New Roman"/>
          <w:i/>
          <w:iCs/>
          <w:color w:val="000000" w:themeColor="text1"/>
          <w:lang w:val="es-CR"/>
        </w:rPr>
        <w:t>ferruginea</w:t>
      </w:r>
      <w:proofErr w:type="spellEnd"/>
      <w:r w:rsidRPr="005F4DC2">
        <w:rPr>
          <w:rFonts w:ascii="Times New Roman" w:hAnsi="Times New Roman" w:cs="Times New Roman"/>
          <w:color w:val="000000" w:themeColor="text1"/>
          <w:lang w:val="es-CR"/>
        </w:rPr>
        <w:t>)</w:t>
      </w:r>
      <w:r w:rsidR="007C6FE0" w:rsidRPr="005F4DC2">
        <w:rPr>
          <w:rFonts w:ascii="Times New Roman" w:hAnsi="Times New Roman" w:cs="Times New Roman"/>
          <w:color w:val="000000" w:themeColor="text1"/>
          <w:lang w:val="es-CR"/>
        </w:rPr>
        <w:t xml:space="preserve">. Se hizo </w:t>
      </w:r>
      <w:r w:rsidRPr="005F4DC2">
        <w:rPr>
          <w:rFonts w:ascii="Times New Roman" w:hAnsi="Times New Roman" w:cs="Times New Roman"/>
          <w:color w:val="000000" w:themeColor="text1"/>
          <w:lang w:val="es-CR"/>
        </w:rPr>
        <w:t xml:space="preserve">en un arreglo sistemático, </w:t>
      </w:r>
      <w:r w:rsidR="006E186C" w:rsidRPr="005F4DC2">
        <w:rPr>
          <w:rFonts w:ascii="Times New Roman" w:hAnsi="Times New Roman" w:cs="Times New Roman"/>
          <w:color w:val="000000" w:themeColor="text1"/>
          <w:lang w:val="es-CR"/>
        </w:rPr>
        <w:t>con</w:t>
      </w:r>
      <w:r w:rsidRPr="005F4DC2">
        <w:rPr>
          <w:rFonts w:ascii="Times New Roman" w:hAnsi="Times New Roman" w:cs="Times New Roman"/>
          <w:color w:val="000000" w:themeColor="text1"/>
          <w:lang w:val="es-CR"/>
        </w:rPr>
        <w:t xml:space="preserve"> una ocupación de un 33</w:t>
      </w:r>
      <w:r w:rsidR="00ED1332" w:rsidRPr="005F4DC2">
        <w:rPr>
          <w:rFonts w:ascii="Times New Roman" w:hAnsi="Times New Roman" w:cs="Times New Roman"/>
          <w:color w:val="000000" w:themeColor="text1"/>
          <w:lang w:val="es-CR"/>
        </w:rPr>
        <w:t xml:space="preserve"> </w:t>
      </w:r>
      <w:r w:rsidRPr="005F4DC2">
        <w:rPr>
          <w:rFonts w:ascii="Times New Roman" w:hAnsi="Times New Roman" w:cs="Times New Roman"/>
          <w:color w:val="000000" w:themeColor="text1"/>
          <w:lang w:val="es-CR"/>
        </w:rPr>
        <w:t>% de cedro</w:t>
      </w:r>
      <w:r w:rsidR="000E7896" w:rsidRPr="005F4DC2">
        <w:rPr>
          <w:rFonts w:ascii="Times New Roman" w:hAnsi="Times New Roman" w:cs="Times New Roman"/>
          <w:color w:val="000000" w:themeColor="text1"/>
          <w:lang w:val="es-CR"/>
        </w:rPr>
        <w:t xml:space="preserve">, al incluir dos hileras de </w:t>
      </w:r>
      <w:proofErr w:type="spellStart"/>
      <w:r w:rsidR="000E7896" w:rsidRPr="005F4DC2">
        <w:rPr>
          <w:rFonts w:ascii="Times New Roman" w:hAnsi="Times New Roman" w:cs="Times New Roman"/>
          <w:color w:val="000000" w:themeColor="text1"/>
          <w:lang w:val="es-CR"/>
        </w:rPr>
        <w:t>botarrama</w:t>
      </w:r>
      <w:proofErr w:type="spellEnd"/>
      <w:r w:rsidR="000E7896" w:rsidRPr="005F4DC2">
        <w:rPr>
          <w:rFonts w:ascii="Times New Roman" w:hAnsi="Times New Roman" w:cs="Times New Roman"/>
          <w:color w:val="000000" w:themeColor="text1"/>
          <w:lang w:val="es-CR"/>
        </w:rPr>
        <w:t xml:space="preserve"> y una de cedro</w:t>
      </w:r>
      <w:r w:rsidR="006E186C" w:rsidRPr="005F4DC2">
        <w:rPr>
          <w:rFonts w:ascii="Times New Roman" w:hAnsi="Times New Roman" w:cs="Times New Roman"/>
          <w:color w:val="000000" w:themeColor="text1"/>
          <w:lang w:val="es-CR"/>
        </w:rPr>
        <w:t xml:space="preserve">; además, </w:t>
      </w:r>
      <w:r w:rsidRPr="005F4DC2">
        <w:rPr>
          <w:rFonts w:ascii="Times New Roman" w:hAnsi="Times New Roman" w:cs="Times New Roman"/>
          <w:color w:val="000000" w:themeColor="text1"/>
          <w:lang w:val="es-CR"/>
        </w:rPr>
        <w:t>se dejó crecer la vegetación espontánea. Cuatro años después se eliminó e</w:t>
      </w:r>
      <w:r w:rsidR="006E186C" w:rsidRPr="005F4DC2">
        <w:rPr>
          <w:rFonts w:ascii="Times New Roman" w:hAnsi="Times New Roman" w:cs="Times New Roman"/>
          <w:color w:val="000000" w:themeColor="text1"/>
          <w:lang w:val="es-CR"/>
        </w:rPr>
        <w:t xml:space="preserve">l </w:t>
      </w:r>
      <w:proofErr w:type="spellStart"/>
      <w:r w:rsidR="006E186C" w:rsidRPr="005F4DC2">
        <w:rPr>
          <w:rFonts w:ascii="Times New Roman" w:hAnsi="Times New Roman" w:cs="Times New Roman"/>
          <w:color w:val="000000" w:themeColor="text1"/>
          <w:lang w:val="es-CR"/>
        </w:rPr>
        <w:t>botarrama</w:t>
      </w:r>
      <w:proofErr w:type="spellEnd"/>
      <w:r w:rsidRPr="005F4DC2">
        <w:rPr>
          <w:rFonts w:ascii="Times New Roman" w:hAnsi="Times New Roman" w:cs="Times New Roman"/>
          <w:color w:val="000000" w:themeColor="text1"/>
          <w:lang w:val="es-CR"/>
        </w:rPr>
        <w:t>. En junio de 2017, 12 años después de establecida la parcela, los 127 árboles de cedro presentes medían 16</w:t>
      </w:r>
      <w:r w:rsidR="00C7258F">
        <w:rPr>
          <w:rFonts w:ascii="Times New Roman" w:hAnsi="Times New Roman" w:cs="Times New Roman"/>
          <w:color w:val="000000" w:themeColor="text1"/>
          <w:lang w:val="es-CR"/>
        </w:rPr>
        <w:t>.</w:t>
      </w:r>
      <w:r w:rsidRPr="005F4DC2">
        <w:rPr>
          <w:rFonts w:ascii="Times New Roman" w:hAnsi="Times New Roman" w:cs="Times New Roman"/>
          <w:color w:val="000000" w:themeColor="text1"/>
          <w:lang w:val="es-CR"/>
        </w:rPr>
        <w:t>44 ± 7</w:t>
      </w:r>
      <w:r w:rsidR="00C7258F">
        <w:rPr>
          <w:rFonts w:ascii="Times New Roman" w:hAnsi="Times New Roman" w:cs="Times New Roman"/>
          <w:color w:val="000000" w:themeColor="text1"/>
          <w:lang w:val="es-CR"/>
        </w:rPr>
        <w:t>.</w:t>
      </w:r>
      <w:r w:rsidRPr="005F4DC2">
        <w:rPr>
          <w:rFonts w:ascii="Times New Roman" w:hAnsi="Times New Roman" w:cs="Times New Roman"/>
          <w:color w:val="000000" w:themeColor="text1"/>
          <w:lang w:val="es-CR"/>
        </w:rPr>
        <w:t>69</w:t>
      </w:r>
      <w:r w:rsidR="0003494E" w:rsidRPr="005F4DC2">
        <w:rPr>
          <w:rFonts w:ascii="Times New Roman" w:hAnsi="Times New Roman" w:cs="Times New Roman"/>
          <w:color w:val="000000" w:themeColor="text1"/>
          <w:lang w:val="es-CR"/>
        </w:rPr>
        <w:t xml:space="preserve"> m</w:t>
      </w:r>
      <w:r w:rsidRPr="005F4DC2">
        <w:rPr>
          <w:rFonts w:ascii="Times New Roman" w:hAnsi="Times New Roman" w:cs="Times New Roman"/>
          <w:color w:val="000000" w:themeColor="text1"/>
          <w:lang w:val="es-CR"/>
        </w:rPr>
        <w:t>, con diámetros de 24</w:t>
      </w:r>
      <w:r w:rsidR="00C7258F">
        <w:rPr>
          <w:rFonts w:ascii="Times New Roman" w:hAnsi="Times New Roman" w:cs="Times New Roman"/>
          <w:color w:val="000000" w:themeColor="text1"/>
          <w:lang w:val="es-CR"/>
        </w:rPr>
        <w:t>.</w:t>
      </w:r>
      <w:r w:rsidRPr="005F4DC2">
        <w:rPr>
          <w:rFonts w:ascii="Times New Roman" w:hAnsi="Times New Roman" w:cs="Times New Roman"/>
          <w:color w:val="000000" w:themeColor="text1"/>
          <w:lang w:val="es-CR"/>
        </w:rPr>
        <w:t>15 ± 6</w:t>
      </w:r>
      <w:r w:rsidR="00C7258F">
        <w:rPr>
          <w:rFonts w:ascii="Times New Roman" w:hAnsi="Times New Roman" w:cs="Times New Roman"/>
          <w:color w:val="000000" w:themeColor="text1"/>
          <w:lang w:val="es-CR"/>
        </w:rPr>
        <w:t>.</w:t>
      </w:r>
      <w:r w:rsidRPr="005F4DC2">
        <w:rPr>
          <w:rFonts w:ascii="Times New Roman" w:hAnsi="Times New Roman" w:cs="Times New Roman"/>
          <w:color w:val="000000" w:themeColor="text1"/>
          <w:lang w:val="es-CR"/>
        </w:rPr>
        <w:t>93</w:t>
      </w:r>
      <w:r w:rsidR="0003494E" w:rsidRPr="005F4DC2">
        <w:rPr>
          <w:rFonts w:ascii="Times New Roman" w:hAnsi="Times New Roman" w:cs="Times New Roman"/>
          <w:color w:val="000000" w:themeColor="text1"/>
          <w:lang w:val="es-CR"/>
        </w:rPr>
        <w:t xml:space="preserve"> cm</w:t>
      </w:r>
      <w:r w:rsidRPr="005F4DC2">
        <w:rPr>
          <w:rFonts w:ascii="Times New Roman" w:hAnsi="Times New Roman" w:cs="Times New Roman"/>
          <w:color w:val="000000" w:themeColor="text1"/>
          <w:lang w:val="es-CR"/>
        </w:rPr>
        <w:t>. La distancia entre el suelo y la primera horquilla, es decir, de fuste aprovechable, fue de 5</w:t>
      </w:r>
      <w:r w:rsidR="00C7258F">
        <w:rPr>
          <w:rFonts w:ascii="Times New Roman" w:hAnsi="Times New Roman" w:cs="Times New Roman"/>
          <w:color w:val="000000" w:themeColor="text1"/>
          <w:lang w:val="es-CR"/>
        </w:rPr>
        <w:t>.</w:t>
      </w:r>
      <w:r w:rsidRPr="005F4DC2">
        <w:rPr>
          <w:rFonts w:ascii="Times New Roman" w:hAnsi="Times New Roman" w:cs="Times New Roman"/>
          <w:color w:val="000000" w:themeColor="text1"/>
          <w:lang w:val="es-CR"/>
        </w:rPr>
        <w:t>97 ± 2,92</w:t>
      </w:r>
      <w:r w:rsidR="0003494E" w:rsidRPr="005F4DC2">
        <w:rPr>
          <w:rFonts w:ascii="Times New Roman" w:hAnsi="Times New Roman" w:cs="Times New Roman"/>
          <w:color w:val="000000" w:themeColor="text1"/>
          <w:lang w:val="es-CR"/>
        </w:rPr>
        <w:t xml:space="preserve"> m</w:t>
      </w:r>
      <w:r w:rsidRPr="005F4DC2">
        <w:rPr>
          <w:rFonts w:ascii="Times New Roman" w:hAnsi="Times New Roman" w:cs="Times New Roman"/>
          <w:color w:val="000000" w:themeColor="text1"/>
          <w:lang w:val="es-CR"/>
        </w:rPr>
        <w:t xml:space="preserve">, lo que significa que, en promedio, se superó el período crítico de protección contra </w:t>
      </w:r>
      <w:r w:rsidRPr="005F4DC2">
        <w:rPr>
          <w:rFonts w:ascii="Times New Roman" w:hAnsi="Times New Roman" w:cs="Times New Roman"/>
          <w:i/>
          <w:iCs/>
          <w:color w:val="000000" w:themeColor="text1"/>
          <w:lang w:val="es-CR"/>
        </w:rPr>
        <w:t xml:space="preserve">H. </w:t>
      </w:r>
      <w:proofErr w:type="spellStart"/>
      <w:r w:rsidRPr="005F4DC2">
        <w:rPr>
          <w:rFonts w:ascii="Times New Roman" w:hAnsi="Times New Roman" w:cs="Times New Roman"/>
          <w:i/>
          <w:iCs/>
          <w:color w:val="000000" w:themeColor="text1"/>
          <w:lang w:val="es-CR"/>
        </w:rPr>
        <w:t>grandella</w:t>
      </w:r>
      <w:proofErr w:type="spellEnd"/>
      <w:r w:rsidRPr="005F4DC2">
        <w:rPr>
          <w:rFonts w:ascii="Times New Roman" w:hAnsi="Times New Roman" w:cs="Times New Roman"/>
          <w:i/>
          <w:iCs/>
          <w:color w:val="000000" w:themeColor="text1"/>
          <w:lang w:val="es-CR"/>
        </w:rPr>
        <w:t xml:space="preserve"> </w:t>
      </w:r>
      <w:r w:rsidRPr="005F4DC2">
        <w:rPr>
          <w:rFonts w:ascii="Times New Roman" w:hAnsi="Times New Roman" w:cs="Times New Roman"/>
          <w:b/>
          <w:bCs/>
          <w:color w:val="000000" w:themeColor="text1"/>
          <w:lang w:val="es-CR"/>
        </w:rPr>
        <w:t>(Figura 2A-B)</w:t>
      </w:r>
      <w:r w:rsidR="00AF6FB4" w:rsidRPr="005F4DC2">
        <w:rPr>
          <w:rFonts w:ascii="Times New Roman" w:hAnsi="Times New Roman" w:cs="Times New Roman"/>
          <w:color w:val="000000" w:themeColor="text1"/>
          <w:lang w:val="es-CR"/>
        </w:rPr>
        <w:t>; en un caso, un árbol alcanzó casi 12 m de fuste</w:t>
      </w:r>
      <w:r w:rsidR="00CB2CBF" w:rsidRPr="005F4DC2">
        <w:rPr>
          <w:rFonts w:ascii="Times New Roman" w:hAnsi="Times New Roman" w:cs="Times New Roman"/>
          <w:color w:val="000000" w:themeColor="text1"/>
          <w:lang w:val="es-CR"/>
        </w:rPr>
        <w:t xml:space="preserve"> limpio</w:t>
      </w:r>
      <w:r w:rsidRPr="005F4DC2">
        <w:rPr>
          <w:rFonts w:ascii="Times New Roman" w:hAnsi="Times New Roman" w:cs="Times New Roman"/>
          <w:color w:val="000000" w:themeColor="text1"/>
          <w:lang w:val="es-CR"/>
        </w:rPr>
        <w:t>.</w:t>
      </w:r>
    </w:p>
    <w:p w14:paraId="27E8FE3E" w14:textId="77777777" w:rsidR="000B741F" w:rsidRPr="005F4DC2" w:rsidRDefault="000B741F" w:rsidP="00B66DDB">
      <w:pPr>
        <w:jc w:val="both"/>
        <w:rPr>
          <w:rFonts w:ascii="Times New Roman" w:hAnsi="Times New Roman" w:cs="Times New Roman"/>
          <w:color w:val="000000" w:themeColor="text1"/>
          <w:lang w:val="es-CR"/>
        </w:rPr>
      </w:pPr>
    </w:p>
    <w:p w14:paraId="57C2B005" w14:textId="71A61436" w:rsidR="0051423D" w:rsidRPr="005F4DC2" w:rsidRDefault="00C7258F" w:rsidP="00B66DDB">
      <w:pPr>
        <w:jc w:val="both"/>
        <w:rPr>
          <w:rFonts w:ascii="Times New Roman" w:hAnsi="Times New Roman" w:cs="Times New Roman"/>
          <w:color w:val="000000" w:themeColor="text1"/>
          <w:lang w:val="es-CR" w:eastAsia="en-US"/>
        </w:rPr>
      </w:pPr>
      <w:r>
        <w:rPr>
          <w:rFonts w:ascii="Times New Roman" w:hAnsi="Times New Roman" w:cs="Times New Roman"/>
          <w:noProof/>
          <w:color w:val="000000" w:themeColor="text1"/>
          <w:lang w:val="es-CR" w:eastAsia="en-US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0B625874" wp14:editId="365850E9">
                <wp:simplePos x="0" y="0"/>
                <wp:positionH relativeFrom="column">
                  <wp:posOffset>137795</wp:posOffset>
                </wp:positionH>
                <wp:positionV relativeFrom="paragraph">
                  <wp:posOffset>64770</wp:posOffset>
                </wp:positionV>
                <wp:extent cx="6313805" cy="4114800"/>
                <wp:effectExtent l="0" t="0" r="0" b="0"/>
                <wp:wrapTopAndBottom/>
                <wp:docPr id="7" name="Grupo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13805" cy="4114800"/>
                          <a:chOff x="0" y="0"/>
                          <a:chExt cx="6313805" cy="4114800"/>
                        </a:xfrm>
                      </wpg:grpSpPr>
                      <pic:pic xmlns:pic="http://schemas.openxmlformats.org/drawingml/2006/picture">
                        <pic:nvPicPr>
                          <pic:cNvPr id="3" name="Imagen 3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525"/>
                            <a:ext cx="3078480" cy="410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" name="Imagen 4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71825" y="0"/>
                            <a:ext cx="3141980" cy="4076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07EBC85" id="Grupo 7" o:spid="_x0000_s1026" style="position:absolute;margin-left:10.85pt;margin-top:5.1pt;width:497.15pt;height:324pt;z-index:251661312" coordsize="63138,411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8P3hw&#10;YWNrZXQgZW5kPSd3Jz8+/9sAQwADAgIDAgIDAwMDBAMDBAUIBQUEBAUKBwcGCAwKDAwLCgsLDQ4S&#10;EA0OEQ4LCxAWEBETFBUVFQwPFxgWFBgSFBUU/9sAQwEDBAQFBAUJBQUJFA0LDRQUFBQUFBQUFBQU&#10;FBQUFBQUFBQUFBQUFBQUFBQUFBQUFBQUFBQUFBQUFBQUFBQUFBQU/8AAEQgJqwdB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8P3hwYWNrZXQgZW5kPSd3Jz8+/9sAQwADAgIDAgIDAwMDBAMDBAUIBQUEBAUKBwcGCAwKDAwL&#10;CgsLDQ4SEA0OEQ4LCxAWEBETFBUVFQwPFxgWFBgSFBUU/9sAQwEDBAQFBAUJBQUJFA0LDRQUFBQU&#10;FBQUFBQUFBQUFBQUFBQUFBQUFBQUFBQUFBQUFBQUFBQUFBQUFBQUFBQUFBQU/8AAEQgKnAgu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pKN1AC0UlLQAUUmaKAF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3" o:spid="_x0000_s1027" type="#_x0000_t75" style="position:absolute;top:95;width:30784;height:41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">
                  <v:imagedata r:id="rId15" o:title=""/>
                </v:shape>
                <v:shape id="Imagen 4" o:spid="_x0000_s1028" type="#_x0000_t75" style="position:absolute;left:31718;width:31420;height:40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">
                  <v:imagedata r:id="rId16" o:title=""/>
                </v:shape>
                <w10:wrap type="topAndBottom"/>
              </v:group>
            </w:pict>
          </mc:Fallback>
        </mc:AlternateContent>
      </w:r>
    </w:p>
    <w:p w14:paraId="6D8378CD" w14:textId="34421DA5" w:rsidR="00F3188F" w:rsidRPr="005F4DC2" w:rsidRDefault="00F3188F" w:rsidP="00B66DDB">
      <w:pPr>
        <w:adjustRightInd w:val="0"/>
        <w:jc w:val="both"/>
        <w:rPr>
          <w:rFonts w:ascii="Times New Roman" w:hAnsi="Times New Roman" w:cs="Times New Roman"/>
          <w:lang w:val="es-CR" w:eastAsia="es-CR"/>
        </w:rPr>
      </w:pPr>
      <w:r w:rsidRPr="005F4DC2">
        <w:rPr>
          <w:rFonts w:ascii="Times New Roman" w:hAnsi="Times New Roman" w:cs="Times New Roman"/>
          <w:b/>
          <w:bCs/>
          <w:lang w:val="es-CR" w:eastAsia="es-CR"/>
        </w:rPr>
        <w:t>Figura 2.</w:t>
      </w:r>
      <w:r w:rsidRPr="005F4DC2">
        <w:rPr>
          <w:rFonts w:ascii="Times New Roman" w:hAnsi="Times New Roman" w:cs="Times New Roman"/>
          <w:lang w:val="es-CR" w:eastAsia="es-CR"/>
        </w:rPr>
        <w:t xml:space="preserve"> </w:t>
      </w:r>
      <w:r w:rsidR="00C30AFF" w:rsidRPr="005F4DC2">
        <w:rPr>
          <w:rFonts w:ascii="Times New Roman" w:hAnsi="Times New Roman" w:cs="Times New Roman"/>
          <w:lang w:val="es-CR" w:eastAsia="es-CR"/>
        </w:rPr>
        <w:t>Á</w:t>
      </w:r>
      <w:r w:rsidRPr="005F4DC2">
        <w:rPr>
          <w:rFonts w:ascii="Times New Roman" w:hAnsi="Times New Roman" w:cs="Times New Roman"/>
          <w:lang w:val="es-CR" w:eastAsia="es-CR"/>
        </w:rPr>
        <w:t xml:space="preserve">rbol de cedro de </w:t>
      </w:r>
      <w:r w:rsidR="00CB1760" w:rsidRPr="005F4DC2">
        <w:rPr>
          <w:rFonts w:ascii="Times New Roman" w:hAnsi="Times New Roman" w:cs="Times New Roman"/>
          <w:lang w:val="es-CR" w:eastAsia="es-CR"/>
        </w:rPr>
        <w:t>10 m de fuste</w:t>
      </w:r>
      <w:r w:rsidRPr="005F4DC2">
        <w:rPr>
          <w:rFonts w:ascii="Times New Roman" w:hAnsi="Times New Roman" w:cs="Times New Roman"/>
          <w:lang w:val="es-CR" w:eastAsia="es-CR"/>
        </w:rPr>
        <w:t xml:space="preserve"> (A), </w:t>
      </w:r>
      <w:r w:rsidR="005E5AEC" w:rsidRPr="005F4DC2">
        <w:rPr>
          <w:rFonts w:ascii="Times New Roman" w:hAnsi="Times New Roman" w:cs="Times New Roman"/>
          <w:lang w:val="es-CR" w:eastAsia="es-CR"/>
        </w:rPr>
        <w:t xml:space="preserve">versus </w:t>
      </w:r>
      <w:r w:rsidRPr="005F4DC2">
        <w:rPr>
          <w:rFonts w:ascii="Times New Roman" w:hAnsi="Times New Roman" w:cs="Times New Roman"/>
          <w:lang w:val="es-CR" w:eastAsia="es-CR"/>
        </w:rPr>
        <w:t>un</w:t>
      </w:r>
      <w:r w:rsidR="00014A97" w:rsidRPr="005F4DC2">
        <w:rPr>
          <w:rFonts w:ascii="Times New Roman" w:hAnsi="Times New Roman" w:cs="Times New Roman"/>
          <w:lang w:val="es-CR" w:eastAsia="es-CR"/>
        </w:rPr>
        <w:t>o</w:t>
      </w:r>
      <w:r w:rsidRPr="005F4DC2">
        <w:rPr>
          <w:rFonts w:ascii="Times New Roman" w:hAnsi="Times New Roman" w:cs="Times New Roman"/>
          <w:lang w:val="es-CR" w:eastAsia="es-CR"/>
        </w:rPr>
        <w:t xml:space="preserve"> de </w:t>
      </w:r>
      <w:r w:rsidR="00236BBE" w:rsidRPr="005F4DC2">
        <w:rPr>
          <w:rFonts w:ascii="Times New Roman" w:hAnsi="Times New Roman" w:cs="Times New Roman"/>
          <w:lang w:val="es-CR" w:eastAsia="es-CR"/>
        </w:rPr>
        <w:t>siete</w:t>
      </w:r>
      <w:r w:rsidRPr="005F4DC2">
        <w:rPr>
          <w:rFonts w:ascii="Times New Roman" w:hAnsi="Times New Roman" w:cs="Times New Roman"/>
          <w:lang w:val="es-CR" w:eastAsia="es-CR"/>
        </w:rPr>
        <w:t xml:space="preserve"> años</w:t>
      </w:r>
      <w:r w:rsidR="00C909F2" w:rsidRPr="005F4DC2">
        <w:rPr>
          <w:rFonts w:ascii="Times New Roman" w:hAnsi="Times New Roman" w:cs="Times New Roman"/>
          <w:lang w:val="es-CR" w:eastAsia="es-CR"/>
        </w:rPr>
        <w:t xml:space="preserve"> con ataques </w:t>
      </w:r>
      <w:r w:rsidR="001D4A8E" w:rsidRPr="005F4DC2">
        <w:rPr>
          <w:rFonts w:ascii="Times New Roman" w:hAnsi="Times New Roman" w:cs="Times New Roman"/>
          <w:lang w:val="es-CR" w:eastAsia="es-CR"/>
        </w:rPr>
        <w:t>reiterados</w:t>
      </w:r>
      <w:r w:rsidRPr="005F4DC2">
        <w:rPr>
          <w:rFonts w:ascii="Times New Roman" w:hAnsi="Times New Roman" w:cs="Times New Roman"/>
          <w:lang w:val="es-CR" w:eastAsia="es-CR"/>
        </w:rPr>
        <w:t xml:space="preserve"> (B).</w:t>
      </w:r>
    </w:p>
    <w:p w14:paraId="67BE3F71" w14:textId="153DEF2C" w:rsidR="00F3188F" w:rsidRPr="00C7258F" w:rsidRDefault="000B741F" w:rsidP="00B66DDB">
      <w:pPr>
        <w:jc w:val="both"/>
        <w:rPr>
          <w:rFonts w:ascii="Times New Roman" w:hAnsi="Times New Roman" w:cs="Times New Roman"/>
          <w:color w:val="000000"/>
          <w:lang w:val="en-US" w:eastAsia="en-US"/>
        </w:rPr>
      </w:pPr>
      <w:r w:rsidRPr="00C7258F">
        <w:rPr>
          <w:rFonts w:ascii="Times New Roman" w:hAnsi="Times New Roman" w:cs="Times New Roman"/>
          <w:b/>
          <w:bCs/>
          <w:color w:val="000000"/>
          <w:lang w:val="en-US" w:eastAsia="en-US"/>
        </w:rPr>
        <w:t>Figure 2</w:t>
      </w:r>
      <w:r w:rsidRPr="00C7258F">
        <w:rPr>
          <w:rFonts w:ascii="Times New Roman" w:hAnsi="Times New Roman" w:cs="Times New Roman"/>
          <w:color w:val="000000"/>
          <w:lang w:val="en-US" w:eastAsia="en-US"/>
        </w:rPr>
        <w:t>. Cedar tree with 10 m of stem (A), versus one of seven years with repeated attacks (B).</w:t>
      </w:r>
    </w:p>
    <w:p w14:paraId="040D20B6" w14:textId="77777777" w:rsidR="000B741F" w:rsidRPr="00C7258F" w:rsidRDefault="000B741F" w:rsidP="00B66DDB">
      <w:pPr>
        <w:jc w:val="both"/>
        <w:rPr>
          <w:rFonts w:ascii="Times New Roman" w:hAnsi="Times New Roman" w:cs="Times New Roman"/>
          <w:color w:val="000000"/>
          <w:lang w:val="en-US" w:eastAsia="en-US"/>
        </w:rPr>
      </w:pPr>
    </w:p>
    <w:p w14:paraId="09166465" w14:textId="46950A6A" w:rsidR="00BD059C" w:rsidRPr="005F4DC2" w:rsidRDefault="00A32EA4" w:rsidP="00B66DDB">
      <w:pPr>
        <w:jc w:val="both"/>
        <w:rPr>
          <w:rFonts w:ascii="Times New Roman" w:hAnsi="Times New Roman" w:cs="Times New Roman"/>
          <w:color w:val="000000"/>
          <w:lang w:val="es-CR"/>
        </w:rPr>
      </w:pPr>
      <w:r w:rsidRPr="005F4DC2">
        <w:rPr>
          <w:rFonts w:ascii="Times New Roman" w:hAnsi="Times New Roman" w:cs="Times New Roman"/>
          <w:color w:val="000000"/>
          <w:lang w:val="es-CR" w:eastAsia="en-US"/>
        </w:rPr>
        <w:t>Esta</w:t>
      </w:r>
      <w:r w:rsidR="007C632A" w:rsidRPr="005F4DC2">
        <w:rPr>
          <w:rFonts w:ascii="Times New Roman" w:hAnsi="Times New Roman" w:cs="Times New Roman"/>
          <w:color w:val="000000"/>
          <w:lang w:val="es-CR" w:eastAsia="en-US"/>
        </w:rPr>
        <w:t>s</w:t>
      </w:r>
      <w:r w:rsidRPr="005F4DC2">
        <w:rPr>
          <w:rFonts w:ascii="Times New Roman" w:hAnsi="Times New Roman" w:cs="Times New Roman"/>
          <w:color w:val="000000"/>
          <w:lang w:val="es-CR" w:eastAsia="en-US"/>
        </w:rPr>
        <w:t xml:space="preserve"> experiencias</w:t>
      </w:r>
      <w:r w:rsidR="00753258" w:rsidRPr="005F4DC2">
        <w:rPr>
          <w:rFonts w:ascii="Times New Roman" w:hAnsi="Times New Roman" w:cs="Times New Roman"/>
          <w:color w:val="000000"/>
          <w:lang w:val="es-CR" w:eastAsia="en-US"/>
        </w:rPr>
        <w:t xml:space="preserve"> nos llevaron a p</w:t>
      </w:r>
      <w:r w:rsidR="0033168B" w:rsidRPr="005F4DC2">
        <w:rPr>
          <w:rFonts w:ascii="Times New Roman" w:hAnsi="Times New Roman" w:cs="Times New Roman"/>
          <w:color w:val="000000"/>
          <w:lang w:val="es-CR" w:eastAsia="en-US"/>
        </w:rPr>
        <w:t>lante</w:t>
      </w:r>
      <w:r w:rsidR="00753258" w:rsidRPr="005F4DC2">
        <w:rPr>
          <w:rFonts w:ascii="Times New Roman" w:hAnsi="Times New Roman" w:cs="Times New Roman"/>
          <w:color w:val="000000"/>
          <w:lang w:val="es-CR" w:eastAsia="en-US"/>
        </w:rPr>
        <w:t xml:space="preserve">arnos </w:t>
      </w:r>
      <w:r w:rsidR="0033168B" w:rsidRPr="005F4DC2">
        <w:rPr>
          <w:rFonts w:ascii="Times New Roman" w:hAnsi="Times New Roman" w:cs="Times New Roman"/>
          <w:color w:val="000000"/>
          <w:lang w:val="es-CR" w:eastAsia="en-US"/>
        </w:rPr>
        <w:t>que, muy posiblemente</w:t>
      </w:r>
      <w:r w:rsidRPr="005F4DC2">
        <w:rPr>
          <w:rFonts w:ascii="Times New Roman" w:hAnsi="Times New Roman" w:cs="Times New Roman"/>
          <w:color w:val="000000"/>
          <w:lang w:val="es-CR"/>
        </w:rPr>
        <w:t xml:space="preserve">, además de aportar sombra lateral, algunas </w:t>
      </w:r>
      <w:r w:rsidR="0033168B" w:rsidRPr="005F4DC2">
        <w:rPr>
          <w:rFonts w:ascii="Times New Roman" w:hAnsi="Times New Roman" w:cs="Times New Roman"/>
          <w:color w:val="000000"/>
          <w:lang w:val="es-CR"/>
        </w:rPr>
        <w:t xml:space="preserve">de estas </w:t>
      </w:r>
      <w:r w:rsidRPr="005F4DC2">
        <w:rPr>
          <w:rFonts w:ascii="Times New Roman" w:hAnsi="Times New Roman" w:cs="Times New Roman"/>
          <w:color w:val="000000"/>
          <w:lang w:val="es-CR"/>
        </w:rPr>
        <w:t>especies act</w:t>
      </w:r>
      <w:r w:rsidR="0033168B" w:rsidRPr="005F4DC2">
        <w:rPr>
          <w:rFonts w:ascii="Times New Roman" w:hAnsi="Times New Roman" w:cs="Times New Roman"/>
          <w:color w:val="000000"/>
          <w:lang w:val="es-CR"/>
        </w:rPr>
        <w:t>ú</w:t>
      </w:r>
      <w:r w:rsidRPr="005F4DC2">
        <w:rPr>
          <w:rFonts w:ascii="Times New Roman" w:hAnsi="Times New Roman" w:cs="Times New Roman"/>
          <w:color w:val="000000"/>
          <w:lang w:val="es-CR"/>
        </w:rPr>
        <w:t>a</w:t>
      </w:r>
      <w:r w:rsidR="0033168B" w:rsidRPr="005F4DC2">
        <w:rPr>
          <w:rFonts w:ascii="Times New Roman" w:hAnsi="Times New Roman" w:cs="Times New Roman"/>
          <w:color w:val="000000"/>
          <w:lang w:val="es-CR"/>
        </w:rPr>
        <w:t>n</w:t>
      </w:r>
      <w:r w:rsidR="00753258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Pr="005F4DC2">
        <w:rPr>
          <w:rFonts w:ascii="Times New Roman" w:hAnsi="Times New Roman" w:cs="Times New Roman"/>
          <w:color w:val="000000"/>
          <w:lang w:val="es-CR"/>
        </w:rPr>
        <w:t xml:space="preserve">como </w:t>
      </w:r>
      <w:r w:rsidR="00753258" w:rsidRPr="005F4DC2">
        <w:rPr>
          <w:rFonts w:ascii="Times New Roman" w:hAnsi="Times New Roman" w:cs="Times New Roman"/>
          <w:color w:val="000000"/>
          <w:lang w:val="es-CR"/>
        </w:rPr>
        <w:t xml:space="preserve">una </w:t>
      </w:r>
      <w:r w:rsidRPr="005F4DC2">
        <w:rPr>
          <w:rFonts w:ascii="Times New Roman" w:hAnsi="Times New Roman" w:cs="Times New Roman"/>
          <w:color w:val="000000"/>
          <w:lang w:val="es-CR"/>
        </w:rPr>
        <w:t>barrera física</w:t>
      </w:r>
      <w:r w:rsidR="0033168B" w:rsidRPr="005F4DC2">
        <w:rPr>
          <w:rFonts w:ascii="Times New Roman" w:hAnsi="Times New Roman" w:cs="Times New Roman"/>
          <w:color w:val="000000"/>
          <w:lang w:val="es-CR"/>
        </w:rPr>
        <w:t xml:space="preserve">, de modo que </w:t>
      </w:r>
      <w:r w:rsidRPr="005F4DC2">
        <w:rPr>
          <w:rFonts w:ascii="Times New Roman" w:hAnsi="Times New Roman" w:cs="Times New Roman"/>
          <w:color w:val="000000"/>
          <w:lang w:val="es-CR"/>
        </w:rPr>
        <w:t>dificulta</w:t>
      </w:r>
      <w:r w:rsidR="0033168B" w:rsidRPr="005F4DC2">
        <w:rPr>
          <w:rFonts w:ascii="Times New Roman" w:hAnsi="Times New Roman" w:cs="Times New Roman"/>
          <w:color w:val="000000"/>
          <w:lang w:val="es-CR"/>
        </w:rPr>
        <w:t>n</w:t>
      </w:r>
      <w:r w:rsidRPr="005F4DC2">
        <w:rPr>
          <w:rFonts w:ascii="Times New Roman" w:hAnsi="Times New Roman" w:cs="Times New Roman"/>
          <w:color w:val="000000"/>
          <w:lang w:val="es-CR"/>
        </w:rPr>
        <w:t xml:space="preserve"> a la hembra de </w:t>
      </w:r>
      <w:r w:rsidRPr="005F4DC2">
        <w:rPr>
          <w:rFonts w:ascii="Times New Roman" w:hAnsi="Times New Roman" w:cs="Times New Roman"/>
          <w:i/>
          <w:color w:val="000000"/>
          <w:lang w:val="es-CR"/>
        </w:rPr>
        <w:t xml:space="preserve">H. </w:t>
      </w:r>
      <w:proofErr w:type="spellStart"/>
      <w:r w:rsidRPr="005F4DC2">
        <w:rPr>
          <w:rFonts w:ascii="Times New Roman" w:hAnsi="Times New Roman" w:cs="Times New Roman"/>
          <w:i/>
          <w:color w:val="000000"/>
          <w:lang w:val="es-CR"/>
        </w:rPr>
        <w:t>grandella</w:t>
      </w:r>
      <w:proofErr w:type="spellEnd"/>
      <w:r w:rsidRPr="005F4DC2">
        <w:rPr>
          <w:rFonts w:ascii="Times New Roman" w:hAnsi="Times New Roman" w:cs="Times New Roman"/>
          <w:i/>
          <w:color w:val="000000"/>
          <w:lang w:val="es-CR"/>
        </w:rPr>
        <w:t xml:space="preserve"> </w:t>
      </w:r>
      <w:r w:rsidRPr="005F4DC2">
        <w:rPr>
          <w:rFonts w:ascii="Times New Roman" w:hAnsi="Times New Roman" w:cs="Times New Roman"/>
          <w:color w:val="000000"/>
          <w:lang w:val="es-CR"/>
        </w:rPr>
        <w:t xml:space="preserve">la localización de los árboles de caoba o cedro, </w:t>
      </w:r>
      <w:r w:rsidR="005E22EE" w:rsidRPr="005F4DC2">
        <w:rPr>
          <w:rFonts w:ascii="Times New Roman" w:hAnsi="Times New Roman" w:cs="Times New Roman"/>
          <w:color w:val="000000"/>
          <w:lang w:val="es-CR"/>
        </w:rPr>
        <w:t xml:space="preserve">para </w:t>
      </w:r>
      <w:proofErr w:type="spellStart"/>
      <w:r w:rsidR="005E22EE" w:rsidRPr="005F4DC2">
        <w:rPr>
          <w:rFonts w:ascii="Times New Roman" w:hAnsi="Times New Roman" w:cs="Times New Roman"/>
          <w:color w:val="000000"/>
          <w:lang w:val="es-CR"/>
        </w:rPr>
        <w:t>ovipositar</w:t>
      </w:r>
      <w:proofErr w:type="spellEnd"/>
      <w:r w:rsidR="005E22EE" w:rsidRPr="005F4DC2">
        <w:rPr>
          <w:rFonts w:ascii="Times New Roman" w:hAnsi="Times New Roman" w:cs="Times New Roman"/>
          <w:color w:val="000000"/>
          <w:lang w:val="es-CR"/>
        </w:rPr>
        <w:t xml:space="preserve">. Pero, cabría la posibilidad de que </w:t>
      </w:r>
      <w:r w:rsidR="00DE4DE6" w:rsidRPr="005F4DC2">
        <w:rPr>
          <w:rFonts w:ascii="Times New Roman" w:hAnsi="Times New Roman" w:cs="Times New Roman"/>
          <w:color w:val="000000"/>
          <w:lang w:val="es-CR"/>
        </w:rPr>
        <w:t xml:space="preserve">también </w:t>
      </w:r>
      <w:r w:rsidR="005E22EE" w:rsidRPr="005F4DC2">
        <w:rPr>
          <w:rFonts w:ascii="Times New Roman" w:hAnsi="Times New Roman" w:cs="Times New Roman"/>
          <w:color w:val="000000"/>
          <w:lang w:val="es-CR"/>
        </w:rPr>
        <w:t xml:space="preserve">funcionen como </w:t>
      </w:r>
      <w:r w:rsidR="00DE4DE6" w:rsidRPr="005F4DC2">
        <w:rPr>
          <w:rFonts w:ascii="Times New Roman" w:hAnsi="Times New Roman" w:cs="Times New Roman"/>
          <w:color w:val="000000"/>
          <w:lang w:val="es-CR"/>
        </w:rPr>
        <w:t>una barrera olfativa</w:t>
      </w:r>
      <w:r w:rsidRPr="005F4DC2">
        <w:rPr>
          <w:rFonts w:ascii="Times New Roman" w:hAnsi="Times New Roman" w:cs="Times New Roman"/>
          <w:color w:val="000000"/>
          <w:lang w:val="es-CR"/>
        </w:rPr>
        <w:t>.</w:t>
      </w:r>
      <w:r w:rsidR="00DE4DE6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</w:p>
    <w:p w14:paraId="3B161C9B" w14:textId="77777777" w:rsidR="00BD059C" w:rsidRPr="005F4DC2" w:rsidRDefault="00BD059C" w:rsidP="00B66DDB">
      <w:pPr>
        <w:jc w:val="both"/>
        <w:rPr>
          <w:rFonts w:ascii="Times New Roman" w:hAnsi="Times New Roman" w:cs="Times New Roman"/>
          <w:color w:val="000000"/>
          <w:lang w:val="es-CR"/>
        </w:rPr>
      </w:pPr>
    </w:p>
    <w:p w14:paraId="5A543CB3" w14:textId="5EBD6397" w:rsidR="00DE08D2" w:rsidRPr="005F4DC2" w:rsidRDefault="005E22EE" w:rsidP="00B66DDB">
      <w:pPr>
        <w:jc w:val="both"/>
        <w:rPr>
          <w:rFonts w:ascii="Times New Roman" w:hAnsi="Times New Roman" w:cs="Times New Roman"/>
          <w:iCs/>
          <w:lang w:val="es-CR"/>
        </w:rPr>
      </w:pPr>
      <w:r w:rsidRPr="003B5FA0">
        <w:rPr>
          <w:rFonts w:ascii="Times New Roman" w:hAnsi="Times New Roman" w:cs="Times New Roman"/>
          <w:color w:val="000000"/>
          <w:lang w:val="es-CR"/>
        </w:rPr>
        <w:t>E</w:t>
      </w:r>
      <w:r w:rsidR="00DE4DE6" w:rsidRPr="003B5FA0">
        <w:rPr>
          <w:rFonts w:ascii="Times New Roman" w:hAnsi="Times New Roman" w:cs="Times New Roman"/>
          <w:color w:val="000000"/>
          <w:lang w:val="es-CR"/>
        </w:rPr>
        <w:t xml:space="preserve">sto justificó </w:t>
      </w:r>
      <w:r w:rsidR="007C247A" w:rsidRPr="003B5FA0">
        <w:rPr>
          <w:rFonts w:ascii="Times New Roman" w:hAnsi="Times New Roman" w:cs="Times New Roman"/>
          <w:color w:val="000000"/>
          <w:lang w:val="es-CR"/>
        </w:rPr>
        <w:t xml:space="preserve">una </w:t>
      </w:r>
      <w:r w:rsidR="00DE4DE6" w:rsidRPr="001363A6">
        <w:rPr>
          <w:rFonts w:ascii="Times New Roman" w:hAnsi="Times New Roman" w:cs="Times New Roman"/>
          <w:color w:val="000000"/>
          <w:lang w:val="es-CR"/>
        </w:rPr>
        <w:t>tesis</w:t>
      </w:r>
      <w:r w:rsidR="007C247A" w:rsidRPr="007E66E9">
        <w:rPr>
          <w:rFonts w:ascii="Times New Roman" w:hAnsi="Times New Roman" w:cs="Times New Roman"/>
          <w:color w:val="000000"/>
          <w:lang w:val="es-CR"/>
        </w:rPr>
        <w:t xml:space="preserve"> doctoral </w:t>
      </w:r>
      <w:r w:rsidR="00A86591" w:rsidRPr="007E66E9">
        <w:rPr>
          <w:rFonts w:ascii="Times New Roman" w:hAnsi="Times New Roman" w:cs="Times New Roman"/>
          <w:color w:val="000000"/>
          <w:lang w:val="es-CR"/>
        </w:rPr>
        <w:t>d</w:t>
      </w:r>
      <w:r w:rsidR="007C247A" w:rsidRPr="003B5FA0">
        <w:rPr>
          <w:rFonts w:ascii="Times New Roman" w:hAnsi="Times New Roman" w:cs="Times New Roman"/>
          <w:color w:val="000000"/>
          <w:lang w:val="es-CR"/>
        </w:rPr>
        <w:t xml:space="preserve">el CATIE en la hacienda La Pacífica, Guanacaste, </w:t>
      </w:r>
      <w:r w:rsidR="00D965F8" w:rsidRPr="003B5FA0">
        <w:rPr>
          <w:rFonts w:ascii="Times New Roman" w:hAnsi="Times New Roman" w:cs="Times New Roman"/>
          <w:color w:val="000000"/>
          <w:lang w:val="es-CR"/>
        </w:rPr>
        <w:t xml:space="preserve">con </w:t>
      </w:r>
      <w:r w:rsidR="00173696" w:rsidRPr="003B5FA0">
        <w:rPr>
          <w:rFonts w:ascii="Times New Roman" w:hAnsi="Times New Roman" w:cs="Times New Roman"/>
          <w:color w:val="000000"/>
          <w:lang w:val="es-CR"/>
        </w:rPr>
        <w:t xml:space="preserve">bloques </w:t>
      </w:r>
      <w:r w:rsidR="00D965F8" w:rsidRPr="003B5FA0">
        <w:rPr>
          <w:rFonts w:ascii="Times New Roman" w:hAnsi="Times New Roman" w:cs="Times New Roman"/>
          <w:color w:val="000000"/>
          <w:lang w:val="es-CR"/>
        </w:rPr>
        <w:t xml:space="preserve">de cedro amargo </w:t>
      </w:r>
      <w:r w:rsidR="00435907" w:rsidRPr="003B5FA0">
        <w:rPr>
          <w:rFonts w:ascii="Times New Roman" w:hAnsi="Times New Roman" w:cs="Times New Roman"/>
          <w:lang w:val="es-CR"/>
        </w:rPr>
        <w:t>(</w:t>
      </w:r>
      <w:proofErr w:type="spellStart"/>
      <w:r w:rsidR="00435907" w:rsidRPr="003B5FA0">
        <w:rPr>
          <w:rFonts w:ascii="Times New Roman" w:hAnsi="Times New Roman" w:cs="Times New Roman"/>
          <w:i/>
          <w:lang w:val="es-CR"/>
        </w:rPr>
        <w:t>Cedrela</w:t>
      </w:r>
      <w:proofErr w:type="spellEnd"/>
      <w:r w:rsidR="00435907" w:rsidRPr="003B5FA0">
        <w:rPr>
          <w:rFonts w:ascii="Times New Roman" w:hAnsi="Times New Roman" w:cs="Times New Roman"/>
          <w:i/>
          <w:lang w:val="es-CR"/>
        </w:rPr>
        <w:t xml:space="preserve"> </w:t>
      </w:r>
      <w:proofErr w:type="spellStart"/>
      <w:r w:rsidR="00435907" w:rsidRPr="003B5FA0">
        <w:rPr>
          <w:rFonts w:ascii="Times New Roman" w:hAnsi="Times New Roman" w:cs="Times New Roman"/>
          <w:i/>
          <w:iCs/>
          <w:lang w:val="es-CR"/>
        </w:rPr>
        <w:t>odorata</w:t>
      </w:r>
      <w:proofErr w:type="spellEnd"/>
      <w:r w:rsidR="00435907" w:rsidRPr="003B5FA0">
        <w:rPr>
          <w:rFonts w:ascii="Times New Roman" w:hAnsi="Times New Roman" w:cs="Times New Roman"/>
          <w:lang w:val="es-CR"/>
        </w:rPr>
        <w:t xml:space="preserve">) </w:t>
      </w:r>
      <w:r w:rsidR="00D965F8" w:rsidRPr="003B5FA0">
        <w:rPr>
          <w:rFonts w:ascii="Times New Roman" w:hAnsi="Times New Roman" w:cs="Times New Roman"/>
          <w:lang w:val="es-CR"/>
        </w:rPr>
        <w:t>y caoba</w:t>
      </w:r>
      <w:r w:rsidR="00435907" w:rsidRPr="003B5FA0">
        <w:rPr>
          <w:rFonts w:ascii="Times New Roman" w:hAnsi="Times New Roman" w:cs="Times New Roman"/>
          <w:lang w:val="es-CR"/>
        </w:rPr>
        <w:t xml:space="preserve"> (</w:t>
      </w:r>
      <w:proofErr w:type="spellStart"/>
      <w:r w:rsidR="00435907" w:rsidRPr="003B5FA0">
        <w:rPr>
          <w:rFonts w:ascii="Times New Roman" w:hAnsi="Times New Roman" w:cs="Times New Roman"/>
          <w:i/>
          <w:lang w:val="es-CR"/>
        </w:rPr>
        <w:t>Swietenia</w:t>
      </w:r>
      <w:proofErr w:type="spellEnd"/>
      <w:r w:rsidR="00435907" w:rsidRPr="003B5FA0">
        <w:rPr>
          <w:rFonts w:ascii="Times New Roman" w:hAnsi="Times New Roman" w:cs="Times New Roman"/>
          <w:i/>
          <w:lang w:val="es-CR"/>
        </w:rPr>
        <w:t xml:space="preserve"> </w:t>
      </w:r>
      <w:proofErr w:type="spellStart"/>
      <w:r w:rsidR="00435907" w:rsidRPr="003B5FA0">
        <w:rPr>
          <w:rFonts w:ascii="Times New Roman" w:hAnsi="Times New Roman" w:cs="Times New Roman"/>
          <w:i/>
          <w:iCs/>
          <w:lang w:val="es-CR"/>
        </w:rPr>
        <w:t>macrophylla</w:t>
      </w:r>
      <w:proofErr w:type="spellEnd"/>
      <w:r w:rsidR="00435907" w:rsidRPr="003B5FA0">
        <w:rPr>
          <w:rFonts w:ascii="Times New Roman" w:hAnsi="Times New Roman" w:cs="Times New Roman"/>
          <w:lang w:val="es-CR"/>
        </w:rPr>
        <w:t>)</w:t>
      </w:r>
      <w:r w:rsidR="00A6648C" w:rsidRPr="003B5FA0">
        <w:rPr>
          <w:rFonts w:ascii="Times New Roman" w:hAnsi="Times New Roman" w:cs="Times New Roman"/>
          <w:lang w:val="es-CR"/>
        </w:rPr>
        <w:t xml:space="preserve"> </w:t>
      </w:r>
      <w:r w:rsidR="00173696" w:rsidRPr="003B5FA0">
        <w:rPr>
          <w:rFonts w:ascii="Times New Roman" w:hAnsi="Times New Roman" w:cs="Times New Roman"/>
          <w:lang w:val="es-CR"/>
        </w:rPr>
        <w:t>asociados</w:t>
      </w:r>
      <w:r w:rsidR="00173696" w:rsidRPr="005F4DC2">
        <w:rPr>
          <w:rFonts w:ascii="Times New Roman" w:hAnsi="Times New Roman" w:cs="Times New Roman"/>
          <w:lang w:val="es-CR"/>
        </w:rPr>
        <w:t xml:space="preserve"> </w:t>
      </w:r>
      <w:r w:rsidR="00A6648C" w:rsidRPr="005F4DC2">
        <w:rPr>
          <w:rFonts w:ascii="Times New Roman" w:hAnsi="Times New Roman" w:cs="Times New Roman"/>
          <w:lang w:val="es-CR"/>
        </w:rPr>
        <w:t xml:space="preserve">con especies arbóreas de diferente arquitectura </w:t>
      </w:r>
      <w:r w:rsidR="00265765" w:rsidRPr="005F4DC2">
        <w:rPr>
          <w:rFonts w:ascii="Times New Roman" w:hAnsi="Times New Roman" w:cs="Times New Roman"/>
          <w:lang w:val="es-CR"/>
        </w:rPr>
        <w:t>u</w:t>
      </w:r>
      <w:r w:rsidR="00404EE2" w:rsidRPr="005F4DC2">
        <w:rPr>
          <w:rFonts w:ascii="Times New Roman" w:hAnsi="Times New Roman" w:cs="Times New Roman"/>
          <w:lang w:val="es-CR"/>
        </w:rPr>
        <w:t xml:space="preserve"> </w:t>
      </w:r>
      <w:r w:rsidR="00A6648C" w:rsidRPr="005F4DC2">
        <w:rPr>
          <w:rFonts w:ascii="Times New Roman" w:hAnsi="Times New Roman" w:cs="Times New Roman"/>
          <w:lang w:val="es-CR"/>
        </w:rPr>
        <w:t>olores</w:t>
      </w:r>
      <w:r w:rsidR="00404EE2" w:rsidRPr="005F4DC2">
        <w:rPr>
          <w:rFonts w:ascii="Times New Roman" w:hAnsi="Times New Roman" w:cs="Times New Roman"/>
          <w:lang w:val="es-CR"/>
        </w:rPr>
        <w:t xml:space="preserve"> que pudieran </w:t>
      </w:r>
      <w:r w:rsidR="00821184" w:rsidRPr="005F4DC2">
        <w:rPr>
          <w:rFonts w:ascii="Times New Roman" w:hAnsi="Times New Roman" w:cs="Times New Roman"/>
          <w:lang w:val="es-CR"/>
        </w:rPr>
        <w:t>repeler</w:t>
      </w:r>
      <w:r w:rsidR="00933F86" w:rsidRPr="005F4DC2">
        <w:rPr>
          <w:rFonts w:ascii="Times New Roman" w:hAnsi="Times New Roman" w:cs="Times New Roman"/>
          <w:lang w:val="es-CR"/>
        </w:rPr>
        <w:t xml:space="preserve"> a</w:t>
      </w:r>
      <w:r w:rsidR="00404EE2" w:rsidRPr="005F4DC2">
        <w:rPr>
          <w:rFonts w:ascii="Times New Roman" w:hAnsi="Times New Roman" w:cs="Times New Roman"/>
          <w:lang w:val="es-CR"/>
        </w:rPr>
        <w:t xml:space="preserve"> </w:t>
      </w:r>
      <w:r w:rsidR="00404EE2" w:rsidRPr="005F4DC2">
        <w:rPr>
          <w:rFonts w:ascii="Times New Roman" w:hAnsi="Times New Roman" w:cs="Times New Roman"/>
          <w:i/>
          <w:color w:val="000000"/>
          <w:lang w:val="es-CR"/>
        </w:rPr>
        <w:t xml:space="preserve">H. </w:t>
      </w:r>
      <w:proofErr w:type="spellStart"/>
      <w:r w:rsidR="00404EE2" w:rsidRPr="005F4DC2">
        <w:rPr>
          <w:rFonts w:ascii="Times New Roman" w:hAnsi="Times New Roman" w:cs="Times New Roman"/>
          <w:i/>
          <w:color w:val="000000"/>
          <w:lang w:val="es-CR"/>
        </w:rPr>
        <w:t>grandella</w:t>
      </w:r>
      <w:proofErr w:type="spellEnd"/>
      <w:r w:rsidR="00BB35DC" w:rsidRPr="005F4DC2">
        <w:rPr>
          <w:rFonts w:ascii="Times New Roman" w:hAnsi="Times New Roman" w:cs="Times New Roman"/>
          <w:lang w:val="es-CR"/>
        </w:rPr>
        <w:t>; se complementa</w:t>
      </w:r>
      <w:r w:rsidR="00265765" w:rsidRPr="005F4DC2">
        <w:rPr>
          <w:rFonts w:ascii="Times New Roman" w:hAnsi="Times New Roman" w:cs="Times New Roman"/>
          <w:lang w:val="es-CR"/>
        </w:rPr>
        <w:t>ba</w:t>
      </w:r>
      <w:r w:rsidR="00BB35DC" w:rsidRPr="005F4DC2">
        <w:rPr>
          <w:rFonts w:ascii="Times New Roman" w:hAnsi="Times New Roman" w:cs="Times New Roman"/>
          <w:lang w:val="es-CR"/>
        </w:rPr>
        <w:t xml:space="preserve"> con estudios en túneles de vuelo en el laboratorio</w:t>
      </w:r>
      <w:r w:rsidR="00D60421" w:rsidRPr="005F4DC2">
        <w:rPr>
          <w:rFonts w:ascii="Times New Roman" w:hAnsi="Times New Roman" w:cs="Times New Roman"/>
          <w:lang w:val="es-CR"/>
        </w:rPr>
        <w:t xml:space="preserve">, así como con árboles sembrados </w:t>
      </w:r>
      <w:r w:rsidR="00BB35DC" w:rsidRPr="005F4DC2">
        <w:rPr>
          <w:rFonts w:ascii="Times New Roman" w:hAnsi="Times New Roman" w:cs="Times New Roman"/>
          <w:lang w:val="es-CR"/>
        </w:rPr>
        <w:t>en un invernadero</w:t>
      </w:r>
      <w:r w:rsidR="00D60421" w:rsidRPr="005F4DC2">
        <w:rPr>
          <w:rFonts w:ascii="Times New Roman" w:hAnsi="Times New Roman" w:cs="Times New Roman"/>
          <w:lang w:val="es-CR"/>
        </w:rPr>
        <w:t xml:space="preserve">. </w:t>
      </w:r>
      <w:r w:rsidR="00D60421" w:rsidRPr="005F4DC2">
        <w:rPr>
          <w:rFonts w:ascii="Times New Roman" w:hAnsi="Times New Roman" w:cs="Times New Roman"/>
          <w:lang w:val="es-CR"/>
        </w:rPr>
        <w:lastRenderedPageBreak/>
        <w:t>La</w:t>
      </w:r>
      <w:r w:rsidR="00B85641" w:rsidRPr="005F4DC2">
        <w:rPr>
          <w:rFonts w:ascii="Times New Roman" w:hAnsi="Times New Roman" w:cs="Times New Roman"/>
          <w:lang w:val="es-CR"/>
        </w:rPr>
        <w:t>s</w:t>
      </w:r>
      <w:r w:rsidR="00D60421" w:rsidRPr="005F4DC2">
        <w:rPr>
          <w:rFonts w:ascii="Times New Roman" w:hAnsi="Times New Roman" w:cs="Times New Roman"/>
          <w:lang w:val="es-CR"/>
        </w:rPr>
        <w:t xml:space="preserve"> especies acompañantes </w:t>
      </w:r>
      <w:r w:rsidR="00EF7398" w:rsidRPr="005F4DC2">
        <w:rPr>
          <w:rFonts w:ascii="Times New Roman" w:hAnsi="Times New Roman" w:cs="Times New Roman"/>
          <w:lang w:val="es-CR"/>
        </w:rPr>
        <w:t>e</w:t>
      </w:r>
      <w:r w:rsidR="00D60421" w:rsidRPr="005F4DC2">
        <w:rPr>
          <w:rFonts w:ascii="Times New Roman" w:hAnsi="Times New Roman" w:cs="Times New Roman"/>
          <w:lang w:val="es-CR"/>
        </w:rPr>
        <w:t>r</w:t>
      </w:r>
      <w:r w:rsidR="00EF7398" w:rsidRPr="005F4DC2">
        <w:rPr>
          <w:rFonts w:ascii="Times New Roman" w:hAnsi="Times New Roman" w:cs="Times New Roman"/>
          <w:lang w:val="es-CR"/>
        </w:rPr>
        <w:t>a</w:t>
      </w:r>
      <w:r w:rsidR="00D60421" w:rsidRPr="005F4DC2">
        <w:rPr>
          <w:rFonts w:ascii="Times New Roman" w:hAnsi="Times New Roman" w:cs="Times New Roman"/>
          <w:lang w:val="es-CR"/>
        </w:rPr>
        <w:t>n el nim</w:t>
      </w:r>
      <w:r w:rsidR="00435907" w:rsidRPr="005F4DC2">
        <w:rPr>
          <w:rFonts w:ascii="Times New Roman" w:hAnsi="Times New Roman" w:cs="Times New Roman"/>
          <w:lang w:val="es-CR"/>
        </w:rPr>
        <w:t xml:space="preserve"> (</w:t>
      </w:r>
      <w:proofErr w:type="spellStart"/>
      <w:r w:rsidR="00435907" w:rsidRPr="005F4DC2">
        <w:rPr>
          <w:rFonts w:ascii="Times New Roman" w:hAnsi="Times New Roman" w:cs="Times New Roman"/>
          <w:i/>
          <w:lang w:val="es-CR"/>
        </w:rPr>
        <w:t>Azadirachta</w:t>
      </w:r>
      <w:proofErr w:type="spellEnd"/>
      <w:r w:rsidR="00435907" w:rsidRPr="005F4DC2">
        <w:rPr>
          <w:rFonts w:ascii="Times New Roman" w:hAnsi="Times New Roman" w:cs="Times New Roman"/>
          <w:i/>
          <w:lang w:val="es-CR"/>
        </w:rPr>
        <w:t xml:space="preserve"> indica</w:t>
      </w:r>
      <w:r w:rsidR="00435907" w:rsidRPr="005F4DC2">
        <w:rPr>
          <w:rFonts w:ascii="Times New Roman" w:hAnsi="Times New Roman" w:cs="Times New Roman"/>
          <w:lang w:val="es-CR"/>
        </w:rPr>
        <w:t>)</w:t>
      </w:r>
      <w:r w:rsidR="00B45C6D" w:rsidRPr="005F4DC2">
        <w:rPr>
          <w:rFonts w:ascii="Times New Roman" w:hAnsi="Times New Roman" w:cs="Times New Roman"/>
          <w:lang w:val="es-CR"/>
        </w:rPr>
        <w:t>, cedro a</w:t>
      </w:r>
      <w:r w:rsidR="00435907" w:rsidRPr="005F4DC2">
        <w:rPr>
          <w:rFonts w:ascii="Times New Roman" w:hAnsi="Times New Roman" w:cs="Times New Roman"/>
          <w:lang w:val="es-CR"/>
        </w:rPr>
        <w:t>ustralian</w:t>
      </w:r>
      <w:r w:rsidR="00B45C6D" w:rsidRPr="005F4DC2">
        <w:rPr>
          <w:rFonts w:ascii="Times New Roman" w:hAnsi="Times New Roman" w:cs="Times New Roman"/>
          <w:lang w:val="es-CR"/>
        </w:rPr>
        <w:t>o</w:t>
      </w:r>
      <w:r w:rsidR="00435907" w:rsidRPr="005F4DC2">
        <w:rPr>
          <w:rFonts w:ascii="Times New Roman" w:hAnsi="Times New Roman" w:cs="Times New Roman"/>
          <w:lang w:val="es-CR"/>
        </w:rPr>
        <w:t xml:space="preserve"> (</w:t>
      </w:r>
      <w:r w:rsidR="00435907" w:rsidRPr="005F4DC2">
        <w:rPr>
          <w:rFonts w:ascii="Times New Roman" w:hAnsi="Times New Roman" w:cs="Times New Roman"/>
          <w:i/>
          <w:lang w:val="es-CR"/>
        </w:rPr>
        <w:t>T</w:t>
      </w:r>
      <w:r w:rsidR="003742E0" w:rsidRPr="005F4DC2">
        <w:rPr>
          <w:rFonts w:ascii="Times New Roman" w:hAnsi="Times New Roman" w:cs="Times New Roman"/>
          <w:i/>
          <w:lang w:val="es-CR"/>
        </w:rPr>
        <w:t>.</w:t>
      </w:r>
      <w:r w:rsidR="00435907" w:rsidRPr="005F4DC2">
        <w:rPr>
          <w:rFonts w:ascii="Times New Roman" w:hAnsi="Times New Roman" w:cs="Times New Roman"/>
          <w:i/>
          <w:lang w:val="es-CR"/>
        </w:rPr>
        <w:t xml:space="preserve"> </w:t>
      </w:r>
      <w:proofErr w:type="spellStart"/>
      <w:r w:rsidR="00435907" w:rsidRPr="005F4DC2">
        <w:rPr>
          <w:rFonts w:ascii="Times New Roman" w:hAnsi="Times New Roman" w:cs="Times New Roman"/>
          <w:i/>
          <w:lang w:val="es-CR"/>
        </w:rPr>
        <w:t>ciliata</w:t>
      </w:r>
      <w:proofErr w:type="spellEnd"/>
      <w:r w:rsidR="00B45C6D" w:rsidRPr="005F4DC2">
        <w:rPr>
          <w:rFonts w:ascii="Times New Roman" w:hAnsi="Times New Roman" w:cs="Times New Roman"/>
          <w:lang w:val="es-CR"/>
        </w:rPr>
        <w:t xml:space="preserve"> </w:t>
      </w:r>
      <w:proofErr w:type="spellStart"/>
      <w:r w:rsidR="00B45C6D" w:rsidRPr="005F4DC2">
        <w:rPr>
          <w:rFonts w:ascii="Times New Roman" w:hAnsi="Times New Roman" w:cs="Times New Roman"/>
          <w:lang w:val="es-CR"/>
        </w:rPr>
        <w:t>var</w:t>
      </w:r>
      <w:proofErr w:type="spellEnd"/>
      <w:r w:rsidR="00B45C6D" w:rsidRPr="005F4DC2">
        <w:rPr>
          <w:rFonts w:ascii="Times New Roman" w:hAnsi="Times New Roman" w:cs="Times New Roman"/>
          <w:lang w:val="es-CR"/>
        </w:rPr>
        <w:t xml:space="preserve">. </w:t>
      </w:r>
      <w:proofErr w:type="spellStart"/>
      <w:r w:rsidR="00B45C6D" w:rsidRPr="005F4DC2">
        <w:rPr>
          <w:rFonts w:ascii="Times New Roman" w:hAnsi="Times New Roman" w:cs="Times New Roman"/>
          <w:i/>
          <w:lang w:val="es-CR"/>
        </w:rPr>
        <w:t>austral</w:t>
      </w:r>
      <w:r w:rsidR="007A54C6" w:rsidRPr="005F4DC2">
        <w:rPr>
          <w:rFonts w:ascii="Times New Roman" w:hAnsi="Times New Roman" w:cs="Times New Roman"/>
          <w:i/>
          <w:lang w:val="es-CR"/>
        </w:rPr>
        <w:t>is</w:t>
      </w:r>
      <w:proofErr w:type="spellEnd"/>
      <w:r w:rsidR="00435907" w:rsidRPr="005F4DC2">
        <w:rPr>
          <w:rFonts w:ascii="Times New Roman" w:hAnsi="Times New Roman" w:cs="Times New Roman"/>
          <w:lang w:val="es-CR"/>
        </w:rPr>
        <w:t>)</w:t>
      </w:r>
      <w:r w:rsidR="00B85641" w:rsidRPr="005F4DC2">
        <w:rPr>
          <w:rFonts w:ascii="Times New Roman" w:hAnsi="Times New Roman" w:cs="Times New Roman"/>
          <w:lang w:val="es-CR"/>
        </w:rPr>
        <w:t xml:space="preserve"> y</w:t>
      </w:r>
      <w:r w:rsidR="00BD059C" w:rsidRPr="005F4DC2">
        <w:rPr>
          <w:rFonts w:ascii="Times New Roman" w:hAnsi="Times New Roman" w:cs="Times New Roman"/>
          <w:lang w:val="es-CR"/>
        </w:rPr>
        <w:t xml:space="preserve"> caoba africana (</w:t>
      </w:r>
      <w:proofErr w:type="spellStart"/>
      <w:r w:rsidR="007A54C6" w:rsidRPr="005F4DC2">
        <w:rPr>
          <w:rFonts w:ascii="Times New Roman" w:hAnsi="Times New Roman" w:cs="Times New Roman"/>
          <w:i/>
          <w:iCs/>
          <w:lang w:val="es-CR"/>
        </w:rPr>
        <w:t>K</w:t>
      </w:r>
      <w:r w:rsidR="00BF1988" w:rsidRPr="005F4DC2">
        <w:rPr>
          <w:rFonts w:ascii="Times New Roman" w:hAnsi="Times New Roman" w:cs="Times New Roman"/>
          <w:i/>
          <w:iCs/>
          <w:lang w:val="es-CR"/>
        </w:rPr>
        <w:t>haya</w:t>
      </w:r>
      <w:proofErr w:type="spellEnd"/>
      <w:r w:rsidR="007A54C6" w:rsidRPr="005F4DC2">
        <w:rPr>
          <w:rFonts w:ascii="Times New Roman" w:hAnsi="Times New Roman" w:cs="Times New Roman"/>
          <w:i/>
          <w:iCs/>
          <w:lang w:val="es-CR"/>
        </w:rPr>
        <w:t xml:space="preserve"> </w:t>
      </w:r>
      <w:proofErr w:type="spellStart"/>
      <w:r w:rsidR="007A54C6" w:rsidRPr="005F4DC2">
        <w:rPr>
          <w:rFonts w:ascii="Times New Roman" w:hAnsi="Times New Roman" w:cs="Times New Roman"/>
          <w:i/>
          <w:iCs/>
          <w:lang w:val="es-CR"/>
        </w:rPr>
        <w:t>senegalensis</w:t>
      </w:r>
      <w:proofErr w:type="spellEnd"/>
      <w:r w:rsidR="00BD059C" w:rsidRPr="005F4DC2">
        <w:rPr>
          <w:rFonts w:ascii="Times New Roman" w:hAnsi="Times New Roman" w:cs="Times New Roman"/>
          <w:lang w:val="es-CR"/>
        </w:rPr>
        <w:t>)</w:t>
      </w:r>
      <w:r w:rsidR="008216D8" w:rsidRPr="005F4DC2">
        <w:rPr>
          <w:rFonts w:ascii="Times New Roman" w:hAnsi="Times New Roman" w:cs="Times New Roman"/>
          <w:lang w:val="es-CR"/>
        </w:rPr>
        <w:t xml:space="preserve">, más </w:t>
      </w:r>
      <w:r w:rsidR="003742E0" w:rsidRPr="005F4DC2">
        <w:rPr>
          <w:rFonts w:ascii="Times New Roman" w:hAnsi="Times New Roman" w:cs="Times New Roman"/>
          <w:lang w:val="es-CR"/>
        </w:rPr>
        <w:t>cinco leguminosas</w:t>
      </w:r>
      <w:r w:rsidR="00C968DA" w:rsidRPr="005F4DC2">
        <w:rPr>
          <w:rFonts w:ascii="Times New Roman" w:hAnsi="Times New Roman" w:cs="Times New Roman"/>
          <w:iCs/>
          <w:lang w:val="es-CR"/>
        </w:rPr>
        <w:t xml:space="preserve">, por su </w:t>
      </w:r>
      <w:r w:rsidR="003742E0" w:rsidRPr="005F4DC2">
        <w:rPr>
          <w:rFonts w:ascii="Times New Roman" w:hAnsi="Times New Roman" w:cs="Times New Roman"/>
          <w:iCs/>
          <w:lang w:val="es-CR"/>
        </w:rPr>
        <w:t>uso</w:t>
      </w:r>
      <w:r w:rsidR="00C968DA" w:rsidRPr="005F4DC2">
        <w:rPr>
          <w:rFonts w:ascii="Times New Roman" w:hAnsi="Times New Roman" w:cs="Times New Roman"/>
          <w:iCs/>
          <w:lang w:val="es-CR"/>
        </w:rPr>
        <w:t xml:space="preserve"> maderable</w:t>
      </w:r>
      <w:r w:rsidR="006F0E3F" w:rsidRPr="005F4DC2">
        <w:rPr>
          <w:rFonts w:ascii="Times New Roman" w:hAnsi="Times New Roman" w:cs="Times New Roman"/>
          <w:iCs/>
          <w:lang w:val="es-CR"/>
        </w:rPr>
        <w:t xml:space="preserve">, </w:t>
      </w:r>
      <w:r w:rsidR="00C968DA" w:rsidRPr="005F4DC2">
        <w:rPr>
          <w:rFonts w:ascii="Times New Roman" w:hAnsi="Times New Roman" w:cs="Times New Roman"/>
          <w:iCs/>
          <w:lang w:val="es-CR"/>
        </w:rPr>
        <w:t>forrajero</w:t>
      </w:r>
      <w:r w:rsidR="006F0E3F" w:rsidRPr="005F4DC2">
        <w:rPr>
          <w:rFonts w:ascii="Times New Roman" w:hAnsi="Times New Roman" w:cs="Times New Roman"/>
          <w:iCs/>
          <w:lang w:val="es-CR"/>
        </w:rPr>
        <w:t xml:space="preserve"> o </w:t>
      </w:r>
      <w:r w:rsidR="00C46446" w:rsidRPr="005F4DC2">
        <w:rPr>
          <w:rFonts w:ascii="Times New Roman" w:hAnsi="Times New Roman" w:cs="Times New Roman"/>
          <w:iCs/>
          <w:lang w:val="es-CR"/>
        </w:rPr>
        <w:t>su</w:t>
      </w:r>
      <w:r w:rsidR="006F0E3F" w:rsidRPr="005F4DC2">
        <w:rPr>
          <w:rFonts w:ascii="Times New Roman" w:hAnsi="Times New Roman" w:cs="Times New Roman"/>
          <w:iCs/>
          <w:lang w:val="es-CR"/>
        </w:rPr>
        <w:t xml:space="preserve"> aporte de nitrógeno</w:t>
      </w:r>
      <w:r w:rsidR="005B470C" w:rsidRPr="005F4DC2">
        <w:rPr>
          <w:rFonts w:ascii="Times New Roman" w:hAnsi="Times New Roman" w:cs="Times New Roman"/>
          <w:iCs/>
          <w:lang w:val="es-CR"/>
        </w:rPr>
        <w:t>.</w:t>
      </w:r>
      <w:r w:rsidR="001C02ED" w:rsidRPr="005F4DC2">
        <w:rPr>
          <w:rFonts w:ascii="Times New Roman" w:hAnsi="Times New Roman" w:cs="Times New Roman"/>
          <w:iCs/>
          <w:lang w:val="es-CR"/>
        </w:rPr>
        <w:t xml:space="preserve"> Lamentablemente, una sequía muy prolongada a</w:t>
      </w:r>
      <w:r w:rsidR="00C968DA" w:rsidRPr="005F4DC2">
        <w:rPr>
          <w:rFonts w:ascii="Times New Roman" w:hAnsi="Times New Roman" w:cs="Times New Roman"/>
          <w:iCs/>
          <w:lang w:val="es-CR"/>
        </w:rPr>
        <w:t>l</w:t>
      </w:r>
      <w:r w:rsidR="001C02ED" w:rsidRPr="005F4DC2">
        <w:rPr>
          <w:rFonts w:ascii="Times New Roman" w:hAnsi="Times New Roman" w:cs="Times New Roman"/>
          <w:iCs/>
          <w:lang w:val="es-CR"/>
        </w:rPr>
        <w:t xml:space="preserve"> </w:t>
      </w:r>
      <w:r w:rsidR="00653D98" w:rsidRPr="005F4DC2">
        <w:rPr>
          <w:rFonts w:ascii="Times New Roman" w:hAnsi="Times New Roman" w:cs="Times New Roman"/>
          <w:iCs/>
          <w:lang w:val="es-CR"/>
        </w:rPr>
        <w:t>inici</w:t>
      </w:r>
      <w:r w:rsidR="001C02ED" w:rsidRPr="005F4DC2">
        <w:rPr>
          <w:rFonts w:ascii="Times New Roman" w:hAnsi="Times New Roman" w:cs="Times New Roman"/>
          <w:iCs/>
          <w:lang w:val="es-CR"/>
        </w:rPr>
        <w:t>o</w:t>
      </w:r>
      <w:r w:rsidR="00C968DA" w:rsidRPr="005F4DC2">
        <w:rPr>
          <w:rFonts w:ascii="Times New Roman" w:hAnsi="Times New Roman" w:cs="Times New Roman"/>
          <w:iCs/>
          <w:lang w:val="es-CR"/>
        </w:rPr>
        <w:t xml:space="preserve"> de los experimentos</w:t>
      </w:r>
      <w:r w:rsidR="001C02ED" w:rsidRPr="005F4DC2">
        <w:rPr>
          <w:rFonts w:ascii="Times New Roman" w:hAnsi="Times New Roman" w:cs="Times New Roman"/>
          <w:iCs/>
          <w:lang w:val="es-CR"/>
        </w:rPr>
        <w:t xml:space="preserve">, </w:t>
      </w:r>
      <w:r w:rsidR="00653D98" w:rsidRPr="005F4DC2">
        <w:rPr>
          <w:rFonts w:ascii="Times New Roman" w:hAnsi="Times New Roman" w:cs="Times New Roman"/>
          <w:iCs/>
          <w:lang w:val="es-CR"/>
        </w:rPr>
        <w:t xml:space="preserve">así como </w:t>
      </w:r>
      <w:r w:rsidR="001C02ED" w:rsidRPr="005F4DC2">
        <w:rPr>
          <w:rFonts w:ascii="Times New Roman" w:hAnsi="Times New Roman" w:cs="Times New Roman"/>
          <w:iCs/>
          <w:lang w:val="es-CR"/>
        </w:rPr>
        <w:t>algun</w:t>
      </w:r>
      <w:r w:rsidR="00155B67" w:rsidRPr="005F4DC2">
        <w:rPr>
          <w:rFonts w:ascii="Times New Roman" w:hAnsi="Times New Roman" w:cs="Times New Roman"/>
          <w:iCs/>
          <w:lang w:val="es-CR"/>
        </w:rPr>
        <w:t>os</w:t>
      </w:r>
      <w:r w:rsidR="001C02ED" w:rsidRPr="005F4DC2">
        <w:rPr>
          <w:rFonts w:ascii="Times New Roman" w:hAnsi="Times New Roman" w:cs="Times New Roman"/>
          <w:iCs/>
          <w:lang w:val="es-CR"/>
        </w:rPr>
        <w:t xml:space="preserve"> problemas logísticos</w:t>
      </w:r>
      <w:r w:rsidR="00653D98" w:rsidRPr="005F4DC2">
        <w:rPr>
          <w:rFonts w:ascii="Times New Roman" w:hAnsi="Times New Roman" w:cs="Times New Roman"/>
          <w:iCs/>
          <w:lang w:val="es-CR"/>
        </w:rPr>
        <w:t xml:space="preserve"> posteriores</w:t>
      </w:r>
      <w:r w:rsidR="00C968DA" w:rsidRPr="005F4DC2">
        <w:rPr>
          <w:rFonts w:ascii="Times New Roman" w:hAnsi="Times New Roman" w:cs="Times New Roman"/>
          <w:iCs/>
          <w:lang w:val="es-CR"/>
        </w:rPr>
        <w:t>,</w:t>
      </w:r>
      <w:r w:rsidR="001C02ED" w:rsidRPr="005F4DC2">
        <w:rPr>
          <w:rFonts w:ascii="Times New Roman" w:hAnsi="Times New Roman" w:cs="Times New Roman"/>
          <w:iCs/>
          <w:lang w:val="es-CR"/>
        </w:rPr>
        <w:t xml:space="preserve"> provocaron que este promisorio proyecto abortara</w:t>
      </w:r>
      <w:r w:rsidR="00155B67" w:rsidRPr="005F4DC2">
        <w:rPr>
          <w:rFonts w:ascii="Times New Roman" w:hAnsi="Times New Roman" w:cs="Times New Roman"/>
          <w:iCs/>
          <w:lang w:val="es-CR"/>
        </w:rPr>
        <w:t xml:space="preserve"> después de más de dos años de labores de campo</w:t>
      </w:r>
      <w:r w:rsidR="001C02ED" w:rsidRPr="005F4DC2">
        <w:rPr>
          <w:rFonts w:ascii="Times New Roman" w:hAnsi="Times New Roman" w:cs="Times New Roman"/>
          <w:iCs/>
          <w:lang w:val="es-CR"/>
        </w:rPr>
        <w:t>.</w:t>
      </w:r>
    </w:p>
    <w:p w14:paraId="6CA9896C" w14:textId="77777777" w:rsidR="005B470C" w:rsidRPr="005F4DC2" w:rsidRDefault="005B470C" w:rsidP="00B66DDB">
      <w:pPr>
        <w:jc w:val="both"/>
        <w:rPr>
          <w:rFonts w:ascii="Times New Roman" w:hAnsi="Times New Roman" w:cs="Times New Roman"/>
          <w:iCs/>
          <w:lang w:val="es-CR"/>
        </w:rPr>
      </w:pPr>
    </w:p>
    <w:p w14:paraId="3F09F1BD" w14:textId="77777777" w:rsidR="001B7D8A" w:rsidRPr="005F4DC2" w:rsidRDefault="002929EA" w:rsidP="00B66DDB">
      <w:pPr>
        <w:jc w:val="both"/>
        <w:rPr>
          <w:rFonts w:ascii="Times New Roman" w:hAnsi="Times New Roman" w:cs="Times New Roman"/>
          <w:color w:val="000000"/>
          <w:lang w:val="es-CR"/>
        </w:rPr>
      </w:pPr>
      <w:r w:rsidRPr="005F4DC2">
        <w:rPr>
          <w:rFonts w:ascii="Times New Roman" w:hAnsi="Times New Roman" w:cs="Times New Roman"/>
          <w:color w:val="000000"/>
          <w:lang w:val="es-CR"/>
        </w:rPr>
        <w:t xml:space="preserve">Otra opción es </w:t>
      </w:r>
      <w:r w:rsidR="00843A72" w:rsidRPr="005F4DC2">
        <w:rPr>
          <w:rFonts w:ascii="Times New Roman" w:hAnsi="Times New Roman" w:cs="Times New Roman"/>
          <w:color w:val="000000"/>
          <w:lang w:val="es-CR"/>
        </w:rPr>
        <w:t xml:space="preserve">el trasplante </w:t>
      </w:r>
      <w:r w:rsidRPr="005F4DC2">
        <w:rPr>
          <w:rFonts w:ascii="Times New Roman" w:hAnsi="Times New Roman" w:cs="Times New Roman"/>
          <w:color w:val="000000"/>
          <w:lang w:val="es-CR"/>
        </w:rPr>
        <w:t xml:space="preserve">de arbolitos </w:t>
      </w:r>
      <w:r w:rsidR="00843A72" w:rsidRPr="005F4DC2">
        <w:rPr>
          <w:rFonts w:ascii="Times New Roman" w:hAnsi="Times New Roman" w:cs="Times New Roman"/>
          <w:color w:val="000000"/>
          <w:lang w:val="es-CR"/>
        </w:rPr>
        <w:t xml:space="preserve">de caoba y cedro </w:t>
      </w:r>
      <w:r w:rsidR="004C7EBE" w:rsidRPr="005F4DC2">
        <w:rPr>
          <w:rFonts w:ascii="Times New Roman" w:hAnsi="Times New Roman" w:cs="Times New Roman"/>
          <w:color w:val="000000"/>
          <w:lang w:val="es-CR"/>
        </w:rPr>
        <w:t>en callejones</w:t>
      </w:r>
      <w:r w:rsidR="00843A72" w:rsidRPr="005F4DC2">
        <w:rPr>
          <w:rFonts w:ascii="Times New Roman" w:hAnsi="Times New Roman" w:cs="Times New Roman"/>
          <w:color w:val="000000"/>
          <w:lang w:val="es-CR"/>
        </w:rPr>
        <w:t>,</w:t>
      </w:r>
      <w:r w:rsidR="004C7EBE" w:rsidRPr="005F4DC2">
        <w:rPr>
          <w:rFonts w:ascii="Times New Roman" w:hAnsi="Times New Roman" w:cs="Times New Roman"/>
          <w:color w:val="000000"/>
          <w:lang w:val="es-CR"/>
        </w:rPr>
        <w:t xml:space="preserve"> dentro de áreas de crecimiento secundario</w:t>
      </w:r>
      <w:r w:rsidR="00843A72" w:rsidRPr="005F4DC2">
        <w:rPr>
          <w:rFonts w:ascii="Times New Roman" w:hAnsi="Times New Roman" w:cs="Times New Roman"/>
          <w:color w:val="000000"/>
          <w:lang w:val="es-CR"/>
        </w:rPr>
        <w:t xml:space="preserve">. </w:t>
      </w:r>
      <w:r w:rsidR="005F23F9" w:rsidRPr="005F4DC2">
        <w:rPr>
          <w:rFonts w:ascii="Times New Roman" w:hAnsi="Times New Roman" w:cs="Times New Roman"/>
          <w:color w:val="000000"/>
          <w:lang w:val="es-CR"/>
        </w:rPr>
        <w:t xml:space="preserve">Aunque </w:t>
      </w:r>
      <w:r w:rsidR="000F5D60" w:rsidRPr="005F4DC2">
        <w:rPr>
          <w:rFonts w:ascii="Times New Roman" w:hAnsi="Times New Roman" w:cs="Times New Roman"/>
          <w:color w:val="000000"/>
          <w:lang w:val="es-CR"/>
        </w:rPr>
        <w:t>esto representa</w:t>
      </w:r>
      <w:r w:rsidR="005F23F9" w:rsidRPr="005F4DC2">
        <w:rPr>
          <w:rFonts w:ascii="Times New Roman" w:hAnsi="Times New Roman" w:cs="Times New Roman"/>
          <w:color w:val="000000"/>
          <w:lang w:val="es-CR"/>
        </w:rPr>
        <w:t xml:space="preserve"> complicaciones </w:t>
      </w:r>
      <w:r w:rsidR="00681683" w:rsidRPr="005F4DC2">
        <w:rPr>
          <w:rFonts w:ascii="Times New Roman" w:hAnsi="Times New Roman" w:cs="Times New Roman"/>
          <w:color w:val="000000"/>
          <w:lang w:val="es-CR"/>
        </w:rPr>
        <w:t>de manejo, c</w:t>
      </w:r>
      <w:r w:rsidR="00ED5AD7" w:rsidRPr="005F4DC2">
        <w:rPr>
          <w:rFonts w:ascii="Times New Roman" w:hAnsi="Times New Roman" w:cs="Times New Roman"/>
          <w:color w:val="000000"/>
          <w:lang w:val="es-CR"/>
        </w:rPr>
        <w:t xml:space="preserve">on ello se favorece la reforestación </w:t>
      </w:r>
      <w:r w:rsidR="005F23F9" w:rsidRPr="005F4DC2">
        <w:rPr>
          <w:rFonts w:ascii="Times New Roman" w:hAnsi="Times New Roman" w:cs="Times New Roman"/>
          <w:color w:val="000000"/>
          <w:lang w:val="es-CR"/>
        </w:rPr>
        <w:t xml:space="preserve">de estos tacotales, </w:t>
      </w:r>
      <w:r w:rsidR="00681683" w:rsidRPr="005F4DC2">
        <w:rPr>
          <w:rFonts w:ascii="Times New Roman" w:hAnsi="Times New Roman" w:cs="Times New Roman"/>
          <w:color w:val="000000"/>
          <w:lang w:val="es-CR"/>
        </w:rPr>
        <w:t>a la vez que</w:t>
      </w:r>
      <w:r w:rsidR="005F23F9" w:rsidRPr="005F4DC2">
        <w:rPr>
          <w:rFonts w:ascii="Times New Roman" w:hAnsi="Times New Roman" w:cs="Times New Roman"/>
          <w:color w:val="000000"/>
          <w:lang w:val="es-CR"/>
        </w:rPr>
        <w:t xml:space="preserve"> se aprovecha la sombra lateral ya existente.</w:t>
      </w:r>
      <w:r w:rsidR="00681683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7522BA" w:rsidRPr="005F4DC2">
        <w:rPr>
          <w:rFonts w:ascii="Times New Roman" w:hAnsi="Times New Roman" w:cs="Times New Roman"/>
          <w:color w:val="000000"/>
          <w:lang w:val="es-CR"/>
        </w:rPr>
        <w:t>Hac</w:t>
      </w:r>
      <w:r w:rsidR="00174A35" w:rsidRPr="005F4DC2">
        <w:rPr>
          <w:rFonts w:ascii="Times New Roman" w:hAnsi="Times New Roman" w:cs="Times New Roman"/>
          <w:color w:val="000000"/>
          <w:lang w:val="es-CR"/>
        </w:rPr>
        <w:t xml:space="preserve">e unos años, en Campeche, México, </w:t>
      </w:r>
      <w:r w:rsidR="00BB00D5" w:rsidRPr="005F4DC2">
        <w:rPr>
          <w:rFonts w:ascii="Times New Roman" w:hAnsi="Times New Roman" w:cs="Times New Roman"/>
          <w:color w:val="000000"/>
          <w:lang w:val="es-CR"/>
        </w:rPr>
        <w:t>pud</w:t>
      </w:r>
      <w:r w:rsidR="00681683" w:rsidRPr="005F4DC2">
        <w:rPr>
          <w:rFonts w:ascii="Times New Roman" w:hAnsi="Times New Roman" w:cs="Times New Roman"/>
          <w:color w:val="000000"/>
          <w:lang w:val="es-CR"/>
        </w:rPr>
        <w:t xml:space="preserve">imos </w:t>
      </w:r>
      <w:r w:rsidR="00174A35" w:rsidRPr="005F4DC2">
        <w:rPr>
          <w:rFonts w:ascii="Times New Roman" w:hAnsi="Times New Roman" w:cs="Times New Roman"/>
          <w:color w:val="000000"/>
          <w:lang w:val="es-CR"/>
        </w:rPr>
        <w:t xml:space="preserve">observar </w:t>
      </w:r>
      <w:r w:rsidR="00E64129" w:rsidRPr="005F4DC2">
        <w:rPr>
          <w:rFonts w:ascii="Times New Roman" w:hAnsi="Times New Roman" w:cs="Times New Roman"/>
          <w:color w:val="000000"/>
          <w:lang w:val="es-CR"/>
        </w:rPr>
        <w:t xml:space="preserve">árboles de cedro </w:t>
      </w:r>
      <w:r w:rsidR="00590653" w:rsidRPr="005F4DC2">
        <w:rPr>
          <w:rFonts w:ascii="Times New Roman" w:hAnsi="Times New Roman" w:cs="Times New Roman"/>
          <w:color w:val="000000"/>
          <w:lang w:val="es-CR"/>
        </w:rPr>
        <w:t xml:space="preserve">amargo </w:t>
      </w:r>
      <w:r w:rsidR="00E64129" w:rsidRPr="005F4DC2">
        <w:rPr>
          <w:rFonts w:ascii="Times New Roman" w:hAnsi="Times New Roman" w:cs="Times New Roman"/>
          <w:color w:val="000000"/>
          <w:lang w:val="es-CR"/>
        </w:rPr>
        <w:t>de unos 6 m de altura</w:t>
      </w:r>
      <w:r w:rsidR="00840E2B" w:rsidRPr="005F4DC2">
        <w:rPr>
          <w:rFonts w:ascii="Times New Roman" w:hAnsi="Times New Roman" w:cs="Times New Roman"/>
          <w:color w:val="000000"/>
          <w:lang w:val="es-CR"/>
        </w:rPr>
        <w:t>,</w:t>
      </w:r>
      <w:r w:rsidR="009E7150" w:rsidRPr="005F4DC2">
        <w:rPr>
          <w:rFonts w:ascii="Times New Roman" w:hAnsi="Times New Roman" w:cs="Times New Roman"/>
          <w:color w:val="000000"/>
          <w:lang w:val="es-CR"/>
        </w:rPr>
        <w:t xml:space="preserve"> pero </w:t>
      </w:r>
      <w:r w:rsidR="00E64129" w:rsidRPr="005F4DC2">
        <w:rPr>
          <w:rFonts w:ascii="Times New Roman" w:hAnsi="Times New Roman" w:cs="Times New Roman"/>
          <w:color w:val="000000"/>
          <w:lang w:val="es-CR"/>
        </w:rPr>
        <w:t xml:space="preserve">con buena forma y sin ataque </w:t>
      </w:r>
      <w:r w:rsidR="00E64129" w:rsidRPr="005F4DC2">
        <w:rPr>
          <w:rFonts w:ascii="Times New Roman" w:hAnsi="Times New Roman" w:cs="Times New Roman"/>
          <w:color w:val="000000"/>
          <w:lang w:val="es-CR" w:eastAsia="en-US"/>
        </w:rPr>
        <w:t xml:space="preserve">de </w:t>
      </w:r>
      <w:r w:rsidR="00E64129" w:rsidRPr="005F4DC2">
        <w:rPr>
          <w:rFonts w:ascii="Times New Roman" w:hAnsi="Times New Roman" w:cs="Times New Roman"/>
          <w:i/>
          <w:color w:val="000000"/>
          <w:lang w:val="es-CR" w:eastAsia="en-US"/>
        </w:rPr>
        <w:t xml:space="preserve">H. </w:t>
      </w:r>
      <w:proofErr w:type="spellStart"/>
      <w:r w:rsidR="00E64129" w:rsidRPr="005F4DC2">
        <w:rPr>
          <w:rFonts w:ascii="Times New Roman" w:hAnsi="Times New Roman" w:cs="Times New Roman"/>
          <w:i/>
          <w:color w:val="000000"/>
          <w:lang w:val="es-CR" w:eastAsia="en-US"/>
        </w:rPr>
        <w:t>grandella</w:t>
      </w:r>
      <w:proofErr w:type="spellEnd"/>
      <w:r w:rsidR="00E64129" w:rsidRPr="005F4DC2">
        <w:rPr>
          <w:rFonts w:ascii="Times New Roman" w:hAnsi="Times New Roman" w:cs="Times New Roman"/>
          <w:color w:val="000000"/>
          <w:lang w:val="es-CR"/>
        </w:rPr>
        <w:t>.</w:t>
      </w:r>
      <w:r w:rsidR="00F06BA7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</w:p>
    <w:p w14:paraId="7B8BC316" w14:textId="77777777" w:rsidR="001B7D8A" w:rsidRPr="005F4DC2" w:rsidRDefault="001B7D8A" w:rsidP="00B66DDB">
      <w:pPr>
        <w:jc w:val="both"/>
        <w:rPr>
          <w:rFonts w:ascii="Times New Roman" w:hAnsi="Times New Roman" w:cs="Times New Roman"/>
          <w:color w:val="000000"/>
          <w:lang w:val="es-CR"/>
        </w:rPr>
      </w:pPr>
    </w:p>
    <w:p w14:paraId="3BC8249E" w14:textId="7EB3EE22" w:rsidR="00592549" w:rsidRPr="005F4DC2" w:rsidRDefault="00D361AB" w:rsidP="00B66DDB">
      <w:pPr>
        <w:jc w:val="both"/>
        <w:rPr>
          <w:rFonts w:ascii="Times New Roman" w:hAnsi="Times New Roman" w:cs="Times New Roman"/>
          <w:color w:val="000000"/>
          <w:lang w:val="es-CR"/>
        </w:rPr>
      </w:pPr>
      <w:r w:rsidRPr="005F4DC2">
        <w:rPr>
          <w:rFonts w:ascii="Times New Roman" w:hAnsi="Times New Roman" w:cs="Times New Roman"/>
          <w:color w:val="000000"/>
          <w:lang w:val="es-CR"/>
        </w:rPr>
        <w:t>En circunstancias como esas, es posible que la ausencia de ataque obedezca no s</w:t>
      </w:r>
      <w:r w:rsidR="008F5A85" w:rsidRPr="005F4DC2">
        <w:rPr>
          <w:rFonts w:ascii="Times New Roman" w:hAnsi="Times New Roman" w:cs="Times New Roman"/>
          <w:color w:val="000000"/>
          <w:lang w:val="es-CR"/>
        </w:rPr>
        <w:t>o</w:t>
      </w:r>
      <w:r w:rsidRPr="005F4DC2">
        <w:rPr>
          <w:rFonts w:ascii="Times New Roman" w:hAnsi="Times New Roman" w:cs="Times New Roman"/>
          <w:color w:val="000000"/>
          <w:lang w:val="es-CR"/>
        </w:rPr>
        <w:t>lo a</w:t>
      </w:r>
      <w:r w:rsidR="008F5A85" w:rsidRPr="005F4DC2">
        <w:rPr>
          <w:rFonts w:ascii="Times New Roman" w:hAnsi="Times New Roman" w:cs="Times New Roman"/>
          <w:color w:val="000000"/>
          <w:lang w:val="es-CR"/>
        </w:rPr>
        <w:t>l efecto directo de la vegetación silvestre como barrera física</w:t>
      </w:r>
      <w:r w:rsidR="00FB0A9B" w:rsidRPr="005F4DC2">
        <w:rPr>
          <w:rFonts w:ascii="Times New Roman" w:hAnsi="Times New Roman" w:cs="Times New Roman"/>
          <w:color w:val="000000"/>
          <w:lang w:val="es-CR"/>
        </w:rPr>
        <w:t xml:space="preserve"> y </w:t>
      </w:r>
      <w:r w:rsidR="008F5A85" w:rsidRPr="005F4DC2">
        <w:rPr>
          <w:rFonts w:ascii="Times New Roman" w:hAnsi="Times New Roman" w:cs="Times New Roman"/>
          <w:color w:val="000000"/>
          <w:lang w:val="es-CR"/>
        </w:rPr>
        <w:t>olfativa</w:t>
      </w:r>
      <w:r w:rsidR="00106ED9" w:rsidRPr="005F4DC2">
        <w:rPr>
          <w:rFonts w:ascii="Times New Roman" w:hAnsi="Times New Roman" w:cs="Times New Roman"/>
          <w:color w:val="000000"/>
          <w:lang w:val="es-CR"/>
        </w:rPr>
        <w:t xml:space="preserve">, sino que también a que algunas especies podrían aportar refugio y alimento (néctar), para </w:t>
      </w:r>
      <w:r w:rsidR="005F037C" w:rsidRPr="005F4DC2">
        <w:rPr>
          <w:rFonts w:ascii="Times New Roman" w:hAnsi="Times New Roman" w:cs="Times New Roman"/>
          <w:color w:val="000000"/>
          <w:lang w:val="es-CR"/>
        </w:rPr>
        <w:t xml:space="preserve">los </w:t>
      </w:r>
      <w:r w:rsidR="005F037C" w:rsidRPr="005F4DC2">
        <w:rPr>
          <w:rFonts w:ascii="Times New Roman" w:hAnsi="Times New Roman" w:cs="Times New Roman"/>
          <w:snapToGrid w:val="0"/>
          <w:lang w:val="es-CR"/>
        </w:rPr>
        <w:t xml:space="preserve">adultos de himenópteros y dípteros parasitoides, </w:t>
      </w:r>
      <w:r w:rsidR="00106ED9" w:rsidRPr="005F4DC2">
        <w:rPr>
          <w:rFonts w:ascii="Times New Roman" w:hAnsi="Times New Roman" w:cs="Times New Roman"/>
          <w:color w:val="000000"/>
          <w:lang w:val="es-CR"/>
        </w:rPr>
        <w:t xml:space="preserve">y así se incremente el control biológico de la plaga. </w:t>
      </w:r>
      <w:r w:rsidR="00592549" w:rsidRPr="005F4DC2">
        <w:rPr>
          <w:rFonts w:ascii="Times New Roman" w:hAnsi="Times New Roman" w:cs="Times New Roman"/>
          <w:color w:val="000000"/>
          <w:lang w:val="es-CR"/>
        </w:rPr>
        <w:t xml:space="preserve">De hecho, en la </w:t>
      </w:r>
      <w:r w:rsidR="003B5FA0">
        <w:rPr>
          <w:rFonts w:ascii="Times New Roman" w:hAnsi="Times New Roman" w:cs="Times New Roman"/>
          <w:color w:val="000000"/>
          <w:lang w:val="es-CR"/>
        </w:rPr>
        <w:t xml:space="preserve">bibliografía </w:t>
      </w:r>
      <w:r w:rsidR="00592549" w:rsidRPr="005F4DC2">
        <w:rPr>
          <w:rFonts w:ascii="Times New Roman" w:hAnsi="Times New Roman" w:cs="Times New Roman"/>
          <w:color w:val="000000"/>
          <w:lang w:val="es-CR"/>
        </w:rPr>
        <w:t xml:space="preserve">hay menciones de representantes de </w:t>
      </w:r>
      <w:r w:rsidR="00592549" w:rsidRPr="005F4DC2">
        <w:rPr>
          <w:rFonts w:ascii="Times New Roman" w:hAnsi="Times New Roman" w:cs="Times New Roman"/>
          <w:lang w:val="es-CR"/>
        </w:rPr>
        <w:t xml:space="preserve">las familias </w:t>
      </w:r>
      <w:proofErr w:type="spellStart"/>
      <w:r w:rsidR="00592549" w:rsidRPr="005F4DC2">
        <w:rPr>
          <w:rFonts w:ascii="Times New Roman" w:hAnsi="Times New Roman" w:cs="Times New Roman"/>
          <w:lang w:val="es-CR"/>
        </w:rPr>
        <w:t>Trichogrammatidae</w:t>
      </w:r>
      <w:proofErr w:type="spellEnd"/>
      <w:r w:rsidR="00592549" w:rsidRPr="005F4DC2">
        <w:rPr>
          <w:rFonts w:ascii="Times New Roman" w:hAnsi="Times New Roman" w:cs="Times New Roman"/>
          <w:lang w:val="es-CR"/>
        </w:rPr>
        <w:t xml:space="preserve">, </w:t>
      </w:r>
      <w:proofErr w:type="spellStart"/>
      <w:r w:rsidR="00250D0F" w:rsidRPr="005F4DC2">
        <w:rPr>
          <w:rFonts w:ascii="Times New Roman" w:hAnsi="Times New Roman" w:cs="Times New Roman"/>
          <w:snapToGrid w:val="0"/>
          <w:lang w:val="es-CR"/>
        </w:rPr>
        <w:t>Eulophidae</w:t>
      </w:r>
      <w:proofErr w:type="spellEnd"/>
      <w:r w:rsidR="00250D0F" w:rsidRPr="005F4DC2">
        <w:rPr>
          <w:rFonts w:ascii="Times New Roman" w:hAnsi="Times New Roman" w:cs="Times New Roman"/>
          <w:snapToGrid w:val="0"/>
          <w:lang w:val="es-CR"/>
        </w:rPr>
        <w:t xml:space="preserve">, </w:t>
      </w:r>
      <w:proofErr w:type="spellStart"/>
      <w:r w:rsidR="00250D0F" w:rsidRPr="005F4DC2">
        <w:rPr>
          <w:rFonts w:ascii="Times New Roman" w:hAnsi="Times New Roman" w:cs="Times New Roman"/>
          <w:snapToGrid w:val="0"/>
          <w:lang w:val="es-CR"/>
        </w:rPr>
        <w:t>Chalcididae</w:t>
      </w:r>
      <w:proofErr w:type="spellEnd"/>
      <w:r w:rsidR="00250D0F" w:rsidRPr="005F4DC2">
        <w:rPr>
          <w:rFonts w:ascii="Times New Roman" w:hAnsi="Times New Roman" w:cs="Times New Roman"/>
          <w:snapToGrid w:val="0"/>
          <w:lang w:val="es-CR"/>
        </w:rPr>
        <w:t xml:space="preserve">, </w:t>
      </w:r>
      <w:proofErr w:type="spellStart"/>
      <w:r w:rsidR="00592549" w:rsidRPr="005F4DC2">
        <w:rPr>
          <w:rFonts w:ascii="Times New Roman" w:hAnsi="Times New Roman" w:cs="Times New Roman"/>
          <w:lang w:val="es-CR"/>
        </w:rPr>
        <w:t>Braconidae</w:t>
      </w:r>
      <w:proofErr w:type="spellEnd"/>
      <w:r w:rsidR="00592549" w:rsidRPr="005F4DC2">
        <w:rPr>
          <w:rFonts w:ascii="Times New Roman" w:hAnsi="Times New Roman" w:cs="Times New Roman"/>
          <w:lang w:val="es-CR"/>
        </w:rPr>
        <w:t xml:space="preserve">, </w:t>
      </w:r>
      <w:proofErr w:type="spellStart"/>
      <w:r w:rsidR="00592549" w:rsidRPr="005F4DC2">
        <w:rPr>
          <w:rFonts w:ascii="Times New Roman" w:hAnsi="Times New Roman" w:cs="Times New Roman"/>
          <w:lang w:val="es-CR"/>
        </w:rPr>
        <w:t>Ichneumonidae</w:t>
      </w:r>
      <w:proofErr w:type="spellEnd"/>
      <w:r w:rsidR="00592549" w:rsidRPr="005F4DC2">
        <w:rPr>
          <w:rFonts w:ascii="Times New Roman" w:hAnsi="Times New Roman" w:cs="Times New Roman"/>
          <w:lang w:val="es-CR"/>
        </w:rPr>
        <w:t xml:space="preserve"> y </w:t>
      </w:r>
      <w:proofErr w:type="spellStart"/>
      <w:r w:rsidR="00592549" w:rsidRPr="005F4DC2">
        <w:rPr>
          <w:rFonts w:ascii="Times New Roman" w:hAnsi="Times New Roman" w:cs="Times New Roman"/>
          <w:lang w:val="es-CR"/>
        </w:rPr>
        <w:t>Tachinidae</w:t>
      </w:r>
      <w:proofErr w:type="spellEnd"/>
      <w:r w:rsidR="00592549" w:rsidRPr="005F4DC2">
        <w:rPr>
          <w:rFonts w:ascii="Times New Roman" w:hAnsi="Times New Roman" w:cs="Times New Roman"/>
          <w:lang w:val="es-CR"/>
        </w:rPr>
        <w:t xml:space="preserve"> </w:t>
      </w:r>
      <w:r w:rsidR="003B5FA0">
        <w:rPr>
          <w:rFonts w:ascii="Times New Roman" w:hAnsi="Times New Roman" w:cs="Times New Roman"/>
          <w:lang w:val="es-CR"/>
        </w:rPr>
        <w:t xml:space="preserve">que </w:t>
      </w:r>
      <w:r w:rsidR="00592549" w:rsidRPr="005F4DC2">
        <w:rPr>
          <w:rFonts w:ascii="Times New Roman" w:hAnsi="Times New Roman" w:cs="Times New Roman"/>
          <w:lang w:val="es-CR"/>
        </w:rPr>
        <w:t xml:space="preserve">parasitan huevos, larvas o pupas </w:t>
      </w:r>
      <w:r w:rsidR="00592549" w:rsidRPr="005F4DC2">
        <w:rPr>
          <w:rFonts w:ascii="Times New Roman" w:hAnsi="Times New Roman" w:cs="Times New Roman"/>
          <w:color w:val="000000"/>
          <w:lang w:val="es-CR" w:eastAsia="en-US"/>
        </w:rPr>
        <w:t xml:space="preserve">de </w:t>
      </w:r>
      <w:r w:rsidR="00592549" w:rsidRPr="005F4DC2">
        <w:rPr>
          <w:rFonts w:ascii="Times New Roman" w:hAnsi="Times New Roman" w:cs="Times New Roman"/>
          <w:i/>
          <w:color w:val="000000"/>
          <w:lang w:val="es-CR" w:eastAsia="en-US"/>
        </w:rPr>
        <w:t xml:space="preserve">H. </w:t>
      </w:r>
      <w:proofErr w:type="spellStart"/>
      <w:r w:rsidR="00592549" w:rsidRPr="005F4DC2">
        <w:rPr>
          <w:rFonts w:ascii="Times New Roman" w:hAnsi="Times New Roman" w:cs="Times New Roman"/>
          <w:i/>
          <w:color w:val="000000"/>
          <w:lang w:val="es-CR" w:eastAsia="en-US"/>
        </w:rPr>
        <w:t>grandella</w:t>
      </w:r>
      <w:proofErr w:type="spellEnd"/>
      <w:r w:rsidR="00592549" w:rsidRPr="005F4DC2">
        <w:rPr>
          <w:rFonts w:ascii="Times New Roman" w:hAnsi="Times New Roman" w:cs="Times New Roman"/>
          <w:color w:val="000000"/>
          <w:lang w:val="es-CR"/>
        </w:rPr>
        <w:t xml:space="preserve">. </w:t>
      </w:r>
    </w:p>
    <w:p w14:paraId="0831A488" w14:textId="77777777" w:rsidR="00592549" w:rsidRPr="005F4DC2" w:rsidRDefault="00592549" w:rsidP="00B66DDB">
      <w:pPr>
        <w:jc w:val="both"/>
        <w:rPr>
          <w:rFonts w:ascii="Times New Roman" w:hAnsi="Times New Roman" w:cs="Times New Roman"/>
          <w:color w:val="000000"/>
          <w:lang w:val="es-CR"/>
        </w:rPr>
      </w:pPr>
    </w:p>
    <w:p w14:paraId="7381B4CB" w14:textId="57C38A95" w:rsidR="004433D4" w:rsidRPr="005F4DC2" w:rsidRDefault="009B0C7E" w:rsidP="00B66DDB">
      <w:pPr>
        <w:jc w:val="both"/>
        <w:rPr>
          <w:rFonts w:ascii="Times New Roman" w:hAnsi="Times New Roman" w:cs="Times New Roman"/>
          <w:color w:val="000000"/>
          <w:lang w:val="es-CR"/>
        </w:rPr>
      </w:pPr>
      <w:r w:rsidRPr="005F4DC2">
        <w:rPr>
          <w:rFonts w:ascii="Times New Roman" w:hAnsi="Times New Roman" w:cs="Times New Roman"/>
          <w:color w:val="000000"/>
          <w:lang w:val="es-CR"/>
        </w:rPr>
        <w:t xml:space="preserve">Al respecto, </w:t>
      </w:r>
      <w:r w:rsidR="00476180" w:rsidRPr="005F4DC2">
        <w:rPr>
          <w:rFonts w:ascii="Times New Roman" w:hAnsi="Times New Roman" w:cs="Times New Roman"/>
          <w:color w:val="000000"/>
          <w:lang w:val="es-CR"/>
        </w:rPr>
        <w:t xml:space="preserve">cabe recordar que </w:t>
      </w:r>
      <w:r w:rsidR="00CB7ECA" w:rsidRPr="005F4DC2">
        <w:rPr>
          <w:rFonts w:ascii="Times New Roman" w:hAnsi="Times New Roman" w:cs="Times New Roman"/>
          <w:color w:val="000000"/>
          <w:lang w:val="es-CR"/>
        </w:rPr>
        <w:t xml:space="preserve">usualmente </w:t>
      </w:r>
      <w:r w:rsidR="00476180" w:rsidRPr="005F4DC2">
        <w:rPr>
          <w:rFonts w:ascii="Times New Roman" w:hAnsi="Times New Roman" w:cs="Times New Roman"/>
          <w:color w:val="000000"/>
          <w:lang w:val="es-CR"/>
        </w:rPr>
        <w:t xml:space="preserve">la </w:t>
      </w:r>
      <w:r w:rsidR="00476180" w:rsidRPr="005F4DC2">
        <w:rPr>
          <w:rFonts w:ascii="Times New Roman" w:hAnsi="Times New Roman" w:cs="Times New Roman"/>
          <w:snapToGrid w:val="0"/>
          <w:lang w:val="es-CR"/>
        </w:rPr>
        <w:t xml:space="preserve">composición florística </w:t>
      </w:r>
      <w:r w:rsidR="0090500D" w:rsidRPr="005F4DC2">
        <w:rPr>
          <w:rFonts w:ascii="Times New Roman" w:hAnsi="Times New Roman" w:cs="Times New Roman"/>
          <w:snapToGrid w:val="0"/>
          <w:lang w:val="es-CR"/>
        </w:rPr>
        <w:t>del piso en las</w:t>
      </w:r>
      <w:r w:rsidR="00694CF9" w:rsidRPr="005F4DC2">
        <w:rPr>
          <w:rFonts w:ascii="Times New Roman" w:hAnsi="Times New Roman" w:cs="Times New Roman"/>
          <w:lang w:val="es-CR"/>
        </w:rPr>
        <w:t xml:space="preserve"> plantaciones forestales comerciales </w:t>
      </w:r>
      <w:r w:rsidR="00FC03D0" w:rsidRPr="005F4DC2">
        <w:rPr>
          <w:rFonts w:ascii="Times New Roman" w:hAnsi="Times New Roman" w:cs="Times New Roman"/>
          <w:snapToGrid w:val="0"/>
          <w:lang w:val="es-CR"/>
        </w:rPr>
        <w:t>es bast</w:t>
      </w:r>
      <w:r w:rsidR="00C8575F" w:rsidRPr="005F4DC2">
        <w:rPr>
          <w:rFonts w:ascii="Times New Roman" w:hAnsi="Times New Roman" w:cs="Times New Roman"/>
          <w:snapToGrid w:val="0"/>
          <w:lang w:val="es-CR"/>
        </w:rPr>
        <w:t>a</w:t>
      </w:r>
      <w:r w:rsidR="00FC03D0" w:rsidRPr="005F4DC2">
        <w:rPr>
          <w:rFonts w:ascii="Times New Roman" w:hAnsi="Times New Roman" w:cs="Times New Roman"/>
          <w:snapToGrid w:val="0"/>
          <w:lang w:val="es-CR"/>
        </w:rPr>
        <w:t xml:space="preserve">nte </w:t>
      </w:r>
      <w:r w:rsidR="00476180" w:rsidRPr="005F4DC2">
        <w:rPr>
          <w:rFonts w:ascii="Times New Roman" w:hAnsi="Times New Roman" w:cs="Times New Roman"/>
          <w:snapToGrid w:val="0"/>
          <w:lang w:val="es-CR"/>
        </w:rPr>
        <w:t xml:space="preserve">simple, </w:t>
      </w:r>
      <w:r w:rsidR="00CB7ECA" w:rsidRPr="005F4DC2">
        <w:rPr>
          <w:rFonts w:ascii="Times New Roman" w:hAnsi="Times New Roman" w:cs="Times New Roman"/>
          <w:snapToGrid w:val="0"/>
          <w:lang w:val="es-CR"/>
        </w:rPr>
        <w:t>pues</w:t>
      </w:r>
      <w:r w:rsidR="00476180" w:rsidRPr="005F4DC2">
        <w:rPr>
          <w:rFonts w:ascii="Times New Roman" w:hAnsi="Times New Roman" w:cs="Times New Roman"/>
          <w:snapToGrid w:val="0"/>
          <w:lang w:val="es-CR"/>
        </w:rPr>
        <w:t xml:space="preserve"> predomina</w:t>
      </w:r>
      <w:r w:rsidR="00CB7ECA" w:rsidRPr="005F4DC2">
        <w:rPr>
          <w:rFonts w:ascii="Times New Roman" w:hAnsi="Times New Roman" w:cs="Times New Roman"/>
          <w:snapToGrid w:val="0"/>
          <w:lang w:val="es-CR"/>
        </w:rPr>
        <w:t>n las gramíneas</w:t>
      </w:r>
      <w:r w:rsidR="00CC326C" w:rsidRPr="005F4DC2">
        <w:rPr>
          <w:rFonts w:ascii="Times New Roman" w:hAnsi="Times New Roman" w:cs="Times New Roman"/>
          <w:snapToGrid w:val="0"/>
          <w:lang w:val="es-CR"/>
        </w:rPr>
        <w:t xml:space="preserve">, que carecen de nectarios, tanto </w:t>
      </w:r>
      <w:r w:rsidR="00476180" w:rsidRPr="005F4DC2">
        <w:rPr>
          <w:rFonts w:ascii="Times New Roman" w:hAnsi="Times New Roman" w:cs="Times New Roman"/>
          <w:snapToGrid w:val="0"/>
          <w:lang w:val="es-CR"/>
        </w:rPr>
        <w:t>flo</w:t>
      </w:r>
      <w:r w:rsidR="00CC326C" w:rsidRPr="005F4DC2">
        <w:rPr>
          <w:rFonts w:ascii="Times New Roman" w:hAnsi="Times New Roman" w:cs="Times New Roman"/>
          <w:snapToGrid w:val="0"/>
          <w:lang w:val="es-CR"/>
        </w:rPr>
        <w:t xml:space="preserve">rales como </w:t>
      </w:r>
      <w:proofErr w:type="spellStart"/>
      <w:r w:rsidR="00476180" w:rsidRPr="005F4DC2">
        <w:rPr>
          <w:rFonts w:ascii="Times New Roman" w:hAnsi="Times New Roman" w:cs="Times New Roman"/>
          <w:snapToGrid w:val="0"/>
          <w:lang w:val="es-CR"/>
        </w:rPr>
        <w:t>extraflorales</w:t>
      </w:r>
      <w:proofErr w:type="spellEnd"/>
      <w:r w:rsidR="005D3C7A" w:rsidRPr="005F4DC2">
        <w:rPr>
          <w:rFonts w:ascii="Times New Roman" w:hAnsi="Times New Roman" w:cs="Times New Roman"/>
          <w:snapToGrid w:val="0"/>
          <w:lang w:val="es-CR"/>
        </w:rPr>
        <w:t xml:space="preserve">, que pudieran </w:t>
      </w:r>
      <w:r w:rsidR="005D3C7A" w:rsidRPr="005F4DC2">
        <w:rPr>
          <w:rFonts w:ascii="Times New Roman" w:hAnsi="Times New Roman" w:cs="Times New Roman"/>
          <w:color w:val="000000"/>
          <w:lang w:val="es-CR"/>
        </w:rPr>
        <w:t>aportar néctar para que las hembras de los parasitoides aumenten su fecundidad y longevidad</w:t>
      </w:r>
      <w:r w:rsidR="0056266D" w:rsidRPr="005F4DC2">
        <w:rPr>
          <w:rFonts w:ascii="Times New Roman" w:hAnsi="Times New Roman" w:cs="Times New Roman"/>
          <w:color w:val="000000"/>
          <w:lang w:val="es-CR"/>
        </w:rPr>
        <w:t>.</w:t>
      </w:r>
      <w:r w:rsidR="007522BA" w:rsidRPr="005F4DC2">
        <w:rPr>
          <w:rFonts w:ascii="Times New Roman" w:hAnsi="Times New Roman" w:cs="Times New Roman"/>
          <w:color w:val="000000"/>
          <w:lang w:val="es-CR"/>
        </w:rPr>
        <w:t xml:space="preserve"> Por tanto, sería recomendable estudiar a fondo las </w:t>
      </w:r>
      <w:r w:rsidR="00A10B66" w:rsidRPr="005F4DC2">
        <w:rPr>
          <w:rFonts w:ascii="Times New Roman" w:hAnsi="Times New Roman" w:cs="Times New Roman"/>
          <w:snapToGrid w:val="0"/>
          <w:lang w:val="es-CR"/>
        </w:rPr>
        <w:t>rela</w:t>
      </w:r>
      <w:r w:rsidR="007522BA" w:rsidRPr="005F4DC2">
        <w:rPr>
          <w:rFonts w:ascii="Times New Roman" w:hAnsi="Times New Roman" w:cs="Times New Roman"/>
          <w:snapToGrid w:val="0"/>
          <w:lang w:val="es-CR"/>
        </w:rPr>
        <w:t xml:space="preserve">ciones tróficas </w:t>
      </w:r>
      <w:r w:rsidR="00536DFF" w:rsidRPr="005F4DC2">
        <w:rPr>
          <w:rFonts w:ascii="Times New Roman" w:hAnsi="Times New Roman" w:cs="Times New Roman"/>
          <w:snapToGrid w:val="0"/>
          <w:lang w:val="es-CR"/>
        </w:rPr>
        <w:t>entre las potenciales especies de parasitoides</w:t>
      </w:r>
      <w:r w:rsidR="00536DFF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536DFF" w:rsidRPr="005F4DC2">
        <w:rPr>
          <w:rFonts w:ascii="Times New Roman" w:hAnsi="Times New Roman" w:cs="Times New Roman"/>
          <w:color w:val="000000"/>
          <w:lang w:val="es-CR" w:eastAsia="en-US"/>
        </w:rPr>
        <w:t xml:space="preserve">de </w:t>
      </w:r>
      <w:r w:rsidR="00536DFF" w:rsidRPr="005F4DC2">
        <w:rPr>
          <w:rFonts w:ascii="Times New Roman" w:hAnsi="Times New Roman" w:cs="Times New Roman"/>
          <w:i/>
          <w:color w:val="000000"/>
          <w:lang w:val="es-CR" w:eastAsia="en-US"/>
        </w:rPr>
        <w:t xml:space="preserve">H. </w:t>
      </w:r>
      <w:proofErr w:type="spellStart"/>
      <w:r w:rsidR="00536DFF" w:rsidRPr="005F4DC2">
        <w:rPr>
          <w:rFonts w:ascii="Times New Roman" w:hAnsi="Times New Roman" w:cs="Times New Roman"/>
          <w:i/>
          <w:color w:val="000000"/>
          <w:lang w:val="es-CR" w:eastAsia="en-US"/>
        </w:rPr>
        <w:t>grandella</w:t>
      </w:r>
      <w:proofErr w:type="spellEnd"/>
      <w:r w:rsidR="00536DFF" w:rsidRPr="005F4DC2">
        <w:rPr>
          <w:rFonts w:ascii="Times New Roman" w:hAnsi="Times New Roman" w:cs="Times New Roman"/>
          <w:color w:val="000000"/>
          <w:lang w:val="es-CR"/>
        </w:rPr>
        <w:t xml:space="preserve">, </w:t>
      </w:r>
      <w:r w:rsidR="00FD74B6" w:rsidRPr="005F4DC2">
        <w:rPr>
          <w:rFonts w:ascii="Times New Roman" w:hAnsi="Times New Roman" w:cs="Times New Roman"/>
          <w:color w:val="000000"/>
          <w:lang w:val="es-CR"/>
        </w:rPr>
        <w:t xml:space="preserve">con miras a </w:t>
      </w:r>
      <w:r w:rsidR="00FD74B6" w:rsidRPr="005F4DC2">
        <w:rPr>
          <w:rFonts w:ascii="Times New Roman" w:hAnsi="Times New Roman" w:cs="Times New Roman"/>
          <w:snapToGrid w:val="0"/>
          <w:lang w:val="es-CR"/>
        </w:rPr>
        <w:t>intercala</w:t>
      </w:r>
      <w:r w:rsidR="001A712D" w:rsidRPr="005F4DC2">
        <w:rPr>
          <w:rFonts w:ascii="Times New Roman" w:hAnsi="Times New Roman" w:cs="Times New Roman"/>
          <w:snapToGrid w:val="0"/>
          <w:lang w:val="es-CR"/>
        </w:rPr>
        <w:t>r</w:t>
      </w:r>
      <w:r w:rsidR="00FD74B6" w:rsidRPr="005F4DC2">
        <w:rPr>
          <w:rFonts w:ascii="Times New Roman" w:hAnsi="Times New Roman" w:cs="Times New Roman"/>
          <w:snapToGrid w:val="0"/>
          <w:lang w:val="es-CR"/>
        </w:rPr>
        <w:t xml:space="preserve"> ciertas especies vegetales </w:t>
      </w:r>
      <w:r w:rsidR="00421E1F" w:rsidRPr="005F4DC2">
        <w:rPr>
          <w:rFonts w:ascii="Times New Roman" w:hAnsi="Times New Roman" w:cs="Times New Roman"/>
          <w:snapToGrid w:val="0"/>
          <w:lang w:val="es-CR"/>
        </w:rPr>
        <w:t xml:space="preserve">nativas </w:t>
      </w:r>
      <w:r w:rsidR="00EB66D2" w:rsidRPr="005F4DC2">
        <w:rPr>
          <w:rFonts w:ascii="Times New Roman" w:hAnsi="Times New Roman" w:cs="Times New Roman"/>
          <w:snapToGrid w:val="0"/>
          <w:lang w:val="es-CR"/>
        </w:rPr>
        <w:t xml:space="preserve">en </w:t>
      </w:r>
      <w:r w:rsidR="00EB66D2" w:rsidRPr="005F4DC2">
        <w:rPr>
          <w:rFonts w:ascii="Times New Roman" w:hAnsi="Times New Roman" w:cs="Times New Roman"/>
          <w:lang w:val="es-CR"/>
        </w:rPr>
        <w:t>plantaciones de caoba y cedro</w:t>
      </w:r>
      <w:r w:rsidR="00BF3C8D" w:rsidRPr="005F4DC2">
        <w:rPr>
          <w:rFonts w:ascii="Times New Roman" w:hAnsi="Times New Roman" w:cs="Times New Roman"/>
          <w:lang w:val="es-CR"/>
        </w:rPr>
        <w:t>, ya sea en hileras o en reductos (“parches”)</w:t>
      </w:r>
      <w:r w:rsidR="00674570" w:rsidRPr="005F4DC2">
        <w:rPr>
          <w:rFonts w:ascii="Times New Roman" w:hAnsi="Times New Roman" w:cs="Times New Roman"/>
          <w:lang w:val="es-CR"/>
        </w:rPr>
        <w:t xml:space="preserve">, </w:t>
      </w:r>
      <w:r w:rsidR="00674570" w:rsidRPr="005F4DC2">
        <w:rPr>
          <w:rFonts w:ascii="Times New Roman" w:hAnsi="Times New Roman" w:cs="Times New Roman"/>
          <w:color w:val="000000"/>
          <w:lang w:val="es-CR"/>
        </w:rPr>
        <w:t>para conservar e incrementar las poblaciones de sus parasitoides.</w:t>
      </w:r>
    </w:p>
    <w:p w14:paraId="5201C336" w14:textId="77777777" w:rsidR="00674570" w:rsidRPr="005F4DC2" w:rsidRDefault="00674570" w:rsidP="00B66DDB">
      <w:pPr>
        <w:jc w:val="both"/>
        <w:rPr>
          <w:rFonts w:ascii="Times New Roman" w:hAnsi="Times New Roman" w:cs="Times New Roman"/>
          <w:color w:val="000000"/>
          <w:lang w:val="es-CR"/>
        </w:rPr>
      </w:pPr>
    </w:p>
    <w:p w14:paraId="28AAC503" w14:textId="77777777" w:rsidR="00EE1FBB" w:rsidRPr="005F4DC2" w:rsidRDefault="001A712D" w:rsidP="00B66DDB">
      <w:pPr>
        <w:jc w:val="both"/>
        <w:rPr>
          <w:rFonts w:ascii="Times New Roman" w:hAnsi="Times New Roman" w:cs="Times New Roman"/>
          <w:lang w:val="es-CR"/>
        </w:rPr>
      </w:pPr>
      <w:r w:rsidRPr="005F4DC2">
        <w:rPr>
          <w:rFonts w:ascii="Times New Roman" w:hAnsi="Times New Roman" w:cs="Times New Roman"/>
          <w:lang w:val="es-CR"/>
        </w:rPr>
        <w:t xml:space="preserve">En tal sentido, </w:t>
      </w:r>
      <w:r w:rsidR="00190656" w:rsidRPr="005F4DC2">
        <w:rPr>
          <w:rFonts w:ascii="Times New Roman" w:hAnsi="Times New Roman" w:cs="Times New Roman"/>
          <w:color w:val="000000"/>
          <w:lang w:val="es-CR"/>
        </w:rPr>
        <w:t>es preferible seleccionar plantas específicas, con base en sus afinidades con ciertas familias de parasitoides, documentadas para otros cultivos</w:t>
      </w:r>
      <w:r w:rsidR="00571479" w:rsidRPr="005F4DC2">
        <w:rPr>
          <w:rFonts w:ascii="Times New Roman" w:hAnsi="Times New Roman" w:cs="Times New Roman"/>
          <w:color w:val="000000"/>
          <w:lang w:val="es-CR"/>
        </w:rPr>
        <w:t xml:space="preserve"> perennes</w:t>
      </w:r>
      <w:r w:rsidR="008016B5" w:rsidRPr="005F4DC2">
        <w:rPr>
          <w:rFonts w:ascii="Times New Roman" w:hAnsi="Times New Roman" w:cs="Times New Roman"/>
          <w:color w:val="000000"/>
          <w:lang w:val="es-CR"/>
        </w:rPr>
        <w:t xml:space="preserve">. Por ejemplo, </w:t>
      </w:r>
      <w:r w:rsidR="00114AC7" w:rsidRPr="005F4DC2">
        <w:rPr>
          <w:rFonts w:ascii="Times New Roman" w:hAnsi="Times New Roman" w:cs="Times New Roman"/>
          <w:snapToGrid w:val="0"/>
          <w:lang w:val="es-CR"/>
        </w:rPr>
        <w:t xml:space="preserve">en plantaciones de palma </w:t>
      </w:r>
      <w:r w:rsidR="009E373A" w:rsidRPr="005F4DC2">
        <w:rPr>
          <w:rFonts w:ascii="Times New Roman" w:hAnsi="Times New Roman" w:cs="Times New Roman"/>
          <w:snapToGrid w:val="0"/>
          <w:lang w:val="es-CR"/>
        </w:rPr>
        <w:t xml:space="preserve">aceitera y pejibaye, </w:t>
      </w:r>
      <w:proofErr w:type="spellStart"/>
      <w:r w:rsidR="00571479" w:rsidRPr="005F4DC2">
        <w:rPr>
          <w:rFonts w:ascii="Times New Roman" w:hAnsi="Times New Roman" w:cs="Times New Roman"/>
          <w:snapToGrid w:val="0"/>
          <w:color w:val="2F5496" w:themeColor="accent5" w:themeShade="BF"/>
          <w:lang w:val="es-CR"/>
        </w:rPr>
        <w:t>Mexzón</w:t>
      </w:r>
      <w:proofErr w:type="spellEnd"/>
      <w:r w:rsidR="00571479" w:rsidRPr="005F4DC2">
        <w:rPr>
          <w:rFonts w:ascii="Times New Roman" w:hAnsi="Times New Roman" w:cs="Times New Roman"/>
          <w:snapToGrid w:val="0"/>
          <w:color w:val="2F5496" w:themeColor="accent5" w:themeShade="BF"/>
          <w:lang w:val="es-CR"/>
        </w:rPr>
        <w:t xml:space="preserve"> y Chinchilla (199</w:t>
      </w:r>
      <w:r w:rsidR="000A3349" w:rsidRPr="005F4DC2">
        <w:rPr>
          <w:rFonts w:ascii="Times New Roman" w:hAnsi="Times New Roman" w:cs="Times New Roman"/>
          <w:snapToGrid w:val="0"/>
          <w:color w:val="2F5496" w:themeColor="accent5" w:themeShade="BF"/>
          <w:lang w:val="es-CR"/>
        </w:rPr>
        <w:t>7</w:t>
      </w:r>
      <w:r w:rsidR="00571479" w:rsidRPr="005F4DC2">
        <w:rPr>
          <w:rFonts w:ascii="Times New Roman" w:hAnsi="Times New Roman" w:cs="Times New Roman"/>
          <w:snapToGrid w:val="0"/>
          <w:color w:val="2F5496" w:themeColor="accent5" w:themeShade="BF"/>
          <w:lang w:val="es-CR"/>
        </w:rPr>
        <w:t>)</w:t>
      </w:r>
      <w:r w:rsidR="00571479" w:rsidRPr="005F4DC2">
        <w:rPr>
          <w:rFonts w:ascii="Times New Roman" w:hAnsi="Times New Roman" w:cs="Times New Roman"/>
          <w:snapToGrid w:val="0"/>
          <w:lang w:val="es-CR"/>
        </w:rPr>
        <w:t xml:space="preserve"> </w:t>
      </w:r>
      <w:r w:rsidR="00114AC7" w:rsidRPr="005F4DC2">
        <w:rPr>
          <w:rFonts w:ascii="Times New Roman" w:hAnsi="Times New Roman" w:cs="Times New Roman"/>
          <w:snapToGrid w:val="0"/>
          <w:lang w:val="es-CR"/>
        </w:rPr>
        <w:t xml:space="preserve">documentaron </w:t>
      </w:r>
      <w:r w:rsidR="008016B5" w:rsidRPr="005F4DC2">
        <w:rPr>
          <w:rFonts w:ascii="Times New Roman" w:hAnsi="Times New Roman" w:cs="Times New Roman"/>
          <w:lang w:val="es-CR"/>
        </w:rPr>
        <w:t>la asociación de las avisp</w:t>
      </w:r>
      <w:r w:rsidR="00EE1FBB" w:rsidRPr="005F4DC2">
        <w:rPr>
          <w:rFonts w:ascii="Times New Roman" w:hAnsi="Times New Roman" w:cs="Times New Roman"/>
          <w:lang w:val="es-CR"/>
        </w:rPr>
        <w:t>it</w:t>
      </w:r>
      <w:r w:rsidR="008016B5" w:rsidRPr="005F4DC2">
        <w:rPr>
          <w:rFonts w:ascii="Times New Roman" w:hAnsi="Times New Roman" w:cs="Times New Roman"/>
          <w:lang w:val="es-CR"/>
        </w:rPr>
        <w:t xml:space="preserve">as de la familia </w:t>
      </w:r>
      <w:proofErr w:type="spellStart"/>
      <w:r w:rsidR="008016B5" w:rsidRPr="005F4DC2">
        <w:rPr>
          <w:rFonts w:ascii="Times New Roman" w:hAnsi="Times New Roman" w:cs="Times New Roman"/>
          <w:lang w:val="es-CR"/>
        </w:rPr>
        <w:t>Braconidae</w:t>
      </w:r>
      <w:proofErr w:type="spellEnd"/>
      <w:r w:rsidR="008016B5" w:rsidRPr="005F4DC2">
        <w:rPr>
          <w:rFonts w:ascii="Times New Roman" w:hAnsi="Times New Roman" w:cs="Times New Roman"/>
          <w:lang w:val="es-CR"/>
        </w:rPr>
        <w:t xml:space="preserve"> (</w:t>
      </w:r>
      <w:proofErr w:type="spellStart"/>
      <w:r w:rsidR="008016B5" w:rsidRPr="005F4DC2">
        <w:rPr>
          <w:rFonts w:ascii="Times New Roman" w:hAnsi="Times New Roman" w:cs="Times New Roman"/>
          <w:i/>
          <w:lang w:val="es-CR"/>
        </w:rPr>
        <w:t>Apanteles</w:t>
      </w:r>
      <w:proofErr w:type="spellEnd"/>
      <w:r w:rsidR="004433D4" w:rsidRPr="005F4DC2">
        <w:rPr>
          <w:rFonts w:ascii="Times New Roman" w:hAnsi="Times New Roman" w:cs="Times New Roman"/>
          <w:lang w:val="es-CR"/>
        </w:rPr>
        <w:t xml:space="preserve"> y</w:t>
      </w:r>
      <w:r w:rsidR="004433D4" w:rsidRPr="005F4DC2">
        <w:rPr>
          <w:rFonts w:ascii="Times New Roman" w:hAnsi="Times New Roman" w:cs="Times New Roman"/>
          <w:i/>
          <w:lang w:val="es-CR"/>
        </w:rPr>
        <w:t xml:space="preserve"> </w:t>
      </w:r>
      <w:proofErr w:type="spellStart"/>
      <w:r w:rsidR="008016B5" w:rsidRPr="005F4DC2">
        <w:rPr>
          <w:rFonts w:ascii="Times New Roman" w:hAnsi="Times New Roman" w:cs="Times New Roman"/>
          <w:i/>
          <w:lang w:val="es-CR"/>
        </w:rPr>
        <w:t>Cotesia</w:t>
      </w:r>
      <w:proofErr w:type="spellEnd"/>
      <w:r w:rsidR="008016B5" w:rsidRPr="005F4DC2">
        <w:rPr>
          <w:rFonts w:ascii="Times New Roman" w:hAnsi="Times New Roman" w:cs="Times New Roman"/>
          <w:lang w:val="es-CR"/>
        </w:rPr>
        <w:t xml:space="preserve">) con </w:t>
      </w:r>
      <w:proofErr w:type="spellStart"/>
      <w:r w:rsidR="008016B5" w:rsidRPr="005F4DC2">
        <w:rPr>
          <w:rFonts w:ascii="Times New Roman" w:hAnsi="Times New Roman" w:cs="Times New Roman"/>
          <w:i/>
          <w:lang w:val="es-CR"/>
        </w:rPr>
        <w:t>Ageratum</w:t>
      </w:r>
      <w:proofErr w:type="spellEnd"/>
      <w:r w:rsidR="008016B5" w:rsidRPr="005F4DC2">
        <w:rPr>
          <w:rFonts w:ascii="Times New Roman" w:hAnsi="Times New Roman" w:cs="Times New Roman"/>
          <w:i/>
          <w:lang w:val="es-CR"/>
        </w:rPr>
        <w:t xml:space="preserve"> </w:t>
      </w:r>
      <w:proofErr w:type="spellStart"/>
      <w:r w:rsidR="008016B5" w:rsidRPr="005F4DC2">
        <w:rPr>
          <w:rFonts w:ascii="Times New Roman" w:hAnsi="Times New Roman" w:cs="Times New Roman"/>
          <w:i/>
          <w:lang w:val="es-CR"/>
        </w:rPr>
        <w:t>conyzoides</w:t>
      </w:r>
      <w:proofErr w:type="spellEnd"/>
      <w:r w:rsidR="008016B5" w:rsidRPr="005F4DC2">
        <w:rPr>
          <w:rFonts w:ascii="Times New Roman" w:hAnsi="Times New Roman" w:cs="Times New Roman"/>
          <w:lang w:val="es-CR"/>
        </w:rPr>
        <w:t xml:space="preserve"> y </w:t>
      </w:r>
      <w:proofErr w:type="spellStart"/>
      <w:r w:rsidR="008016B5" w:rsidRPr="005F4DC2">
        <w:rPr>
          <w:rFonts w:ascii="Times New Roman" w:hAnsi="Times New Roman" w:cs="Times New Roman"/>
          <w:i/>
          <w:lang w:val="es-CR"/>
        </w:rPr>
        <w:t>Baltimora</w:t>
      </w:r>
      <w:proofErr w:type="spellEnd"/>
      <w:r w:rsidR="008016B5" w:rsidRPr="005F4DC2">
        <w:rPr>
          <w:rFonts w:ascii="Times New Roman" w:hAnsi="Times New Roman" w:cs="Times New Roman"/>
          <w:i/>
          <w:lang w:val="es-CR"/>
        </w:rPr>
        <w:t xml:space="preserve"> recta</w:t>
      </w:r>
      <w:r w:rsidR="008016B5" w:rsidRPr="005F4DC2">
        <w:rPr>
          <w:rFonts w:ascii="Times New Roman" w:hAnsi="Times New Roman" w:cs="Times New Roman"/>
          <w:lang w:val="es-CR"/>
        </w:rPr>
        <w:t xml:space="preserve"> (</w:t>
      </w:r>
      <w:proofErr w:type="spellStart"/>
      <w:r w:rsidR="008016B5" w:rsidRPr="005F4DC2">
        <w:rPr>
          <w:rFonts w:ascii="Times New Roman" w:hAnsi="Times New Roman" w:cs="Times New Roman"/>
          <w:lang w:val="es-CR"/>
        </w:rPr>
        <w:t>Asteraceae</w:t>
      </w:r>
      <w:proofErr w:type="spellEnd"/>
      <w:r w:rsidR="008016B5" w:rsidRPr="005F4DC2">
        <w:rPr>
          <w:rFonts w:ascii="Times New Roman" w:hAnsi="Times New Roman" w:cs="Times New Roman"/>
          <w:lang w:val="es-CR"/>
        </w:rPr>
        <w:t xml:space="preserve">), de </w:t>
      </w:r>
      <w:proofErr w:type="spellStart"/>
      <w:r w:rsidR="008016B5" w:rsidRPr="005F4DC2">
        <w:rPr>
          <w:rFonts w:ascii="Times New Roman" w:hAnsi="Times New Roman" w:cs="Times New Roman"/>
          <w:lang w:val="es-CR"/>
        </w:rPr>
        <w:t>Chalcididae</w:t>
      </w:r>
      <w:proofErr w:type="spellEnd"/>
      <w:r w:rsidR="008016B5" w:rsidRPr="005F4DC2">
        <w:rPr>
          <w:rFonts w:ascii="Times New Roman" w:hAnsi="Times New Roman" w:cs="Times New Roman"/>
          <w:lang w:val="es-CR"/>
        </w:rPr>
        <w:t xml:space="preserve"> (</w:t>
      </w:r>
      <w:proofErr w:type="spellStart"/>
      <w:r w:rsidR="008016B5" w:rsidRPr="005F4DC2">
        <w:rPr>
          <w:rFonts w:ascii="Times New Roman" w:hAnsi="Times New Roman" w:cs="Times New Roman"/>
          <w:i/>
          <w:lang w:val="es-CR"/>
        </w:rPr>
        <w:t>Brachymeria</w:t>
      </w:r>
      <w:proofErr w:type="spellEnd"/>
      <w:r w:rsidR="008016B5" w:rsidRPr="005F4DC2">
        <w:rPr>
          <w:rFonts w:ascii="Times New Roman" w:hAnsi="Times New Roman" w:cs="Times New Roman"/>
          <w:i/>
          <w:lang w:val="es-CR"/>
        </w:rPr>
        <w:t xml:space="preserve"> </w:t>
      </w:r>
      <w:r w:rsidR="004433D4" w:rsidRPr="005F4DC2">
        <w:rPr>
          <w:rFonts w:ascii="Times New Roman" w:hAnsi="Times New Roman" w:cs="Times New Roman"/>
          <w:lang w:val="es-CR"/>
        </w:rPr>
        <w:t xml:space="preserve">y </w:t>
      </w:r>
      <w:proofErr w:type="spellStart"/>
      <w:r w:rsidR="008016B5" w:rsidRPr="005F4DC2">
        <w:rPr>
          <w:rFonts w:ascii="Times New Roman" w:hAnsi="Times New Roman" w:cs="Times New Roman"/>
          <w:i/>
          <w:lang w:val="es-CR"/>
        </w:rPr>
        <w:t>Conura</w:t>
      </w:r>
      <w:proofErr w:type="spellEnd"/>
      <w:r w:rsidR="008016B5" w:rsidRPr="005F4DC2">
        <w:rPr>
          <w:rFonts w:ascii="Times New Roman" w:hAnsi="Times New Roman" w:cs="Times New Roman"/>
          <w:lang w:val="es-CR"/>
        </w:rPr>
        <w:t xml:space="preserve">) con </w:t>
      </w:r>
      <w:proofErr w:type="spellStart"/>
      <w:r w:rsidR="008016B5" w:rsidRPr="005F4DC2">
        <w:rPr>
          <w:rFonts w:ascii="Times New Roman" w:hAnsi="Times New Roman" w:cs="Times New Roman"/>
          <w:i/>
          <w:lang w:val="es-CR"/>
        </w:rPr>
        <w:t>Melanthera</w:t>
      </w:r>
      <w:proofErr w:type="spellEnd"/>
      <w:r w:rsidR="008016B5" w:rsidRPr="005F4DC2">
        <w:rPr>
          <w:rFonts w:ascii="Times New Roman" w:hAnsi="Times New Roman" w:cs="Times New Roman"/>
          <w:i/>
          <w:lang w:val="es-CR"/>
        </w:rPr>
        <w:t xml:space="preserve"> </w:t>
      </w:r>
      <w:proofErr w:type="spellStart"/>
      <w:r w:rsidR="008016B5" w:rsidRPr="005F4DC2">
        <w:rPr>
          <w:rFonts w:ascii="Times New Roman" w:hAnsi="Times New Roman" w:cs="Times New Roman"/>
          <w:i/>
          <w:lang w:val="es-CR"/>
        </w:rPr>
        <w:t>aspera</w:t>
      </w:r>
      <w:proofErr w:type="spellEnd"/>
      <w:r w:rsidR="008016B5" w:rsidRPr="005F4DC2">
        <w:rPr>
          <w:rFonts w:ascii="Times New Roman" w:hAnsi="Times New Roman" w:cs="Times New Roman"/>
          <w:lang w:val="es-CR"/>
        </w:rPr>
        <w:t xml:space="preserve"> (</w:t>
      </w:r>
      <w:proofErr w:type="spellStart"/>
      <w:r w:rsidR="008016B5" w:rsidRPr="005F4DC2">
        <w:rPr>
          <w:rFonts w:ascii="Times New Roman" w:hAnsi="Times New Roman" w:cs="Times New Roman"/>
          <w:lang w:val="es-CR"/>
        </w:rPr>
        <w:t>Asteraceae</w:t>
      </w:r>
      <w:proofErr w:type="spellEnd"/>
      <w:r w:rsidR="008016B5" w:rsidRPr="005F4DC2">
        <w:rPr>
          <w:rFonts w:ascii="Times New Roman" w:hAnsi="Times New Roman" w:cs="Times New Roman"/>
          <w:lang w:val="es-CR"/>
        </w:rPr>
        <w:t xml:space="preserve">), </w:t>
      </w:r>
      <w:proofErr w:type="spellStart"/>
      <w:r w:rsidR="008016B5" w:rsidRPr="005F4DC2">
        <w:rPr>
          <w:rFonts w:ascii="Times New Roman" w:hAnsi="Times New Roman" w:cs="Times New Roman"/>
          <w:i/>
          <w:lang w:val="es-CR"/>
        </w:rPr>
        <w:t>Scleria</w:t>
      </w:r>
      <w:proofErr w:type="spellEnd"/>
      <w:r w:rsidR="008016B5" w:rsidRPr="005F4DC2">
        <w:rPr>
          <w:rFonts w:ascii="Times New Roman" w:hAnsi="Times New Roman" w:cs="Times New Roman"/>
          <w:i/>
          <w:lang w:val="es-CR"/>
        </w:rPr>
        <w:t xml:space="preserve"> </w:t>
      </w:r>
      <w:proofErr w:type="spellStart"/>
      <w:r w:rsidR="008016B5" w:rsidRPr="005F4DC2">
        <w:rPr>
          <w:rFonts w:ascii="Times New Roman" w:hAnsi="Times New Roman" w:cs="Times New Roman"/>
          <w:i/>
          <w:lang w:val="es-CR"/>
        </w:rPr>
        <w:t>melaleuca</w:t>
      </w:r>
      <w:proofErr w:type="spellEnd"/>
      <w:r w:rsidR="008016B5" w:rsidRPr="005F4DC2">
        <w:rPr>
          <w:rFonts w:ascii="Times New Roman" w:hAnsi="Times New Roman" w:cs="Times New Roman"/>
          <w:lang w:val="es-CR"/>
        </w:rPr>
        <w:t xml:space="preserve"> (</w:t>
      </w:r>
      <w:proofErr w:type="spellStart"/>
      <w:r w:rsidR="008016B5" w:rsidRPr="005F4DC2">
        <w:rPr>
          <w:rFonts w:ascii="Times New Roman" w:hAnsi="Times New Roman" w:cs="Times New Roman"/>
          <w:lang w:val="es-CR"/>
        </w:rPr>
        <w:t>Cyperaceae</w:t>
      </w:r>
      <w:proofErr w:type="spellEnd"/>
      <w:r w:rsidR="008016B5" w:rsidRPr="005F4DC2">
        <w:rPr>
          <w:rFonts w:ascii="Times New Roman" w:hAnsi="Times New Roman" w:cs="Times New Roman"/>
          <w:lang w:val="es-CR"/>
        </w:rPr>
        <w:t xml:space="preserve">), </w:t>
      </w:r>
      <w:proofErr w:type="spellStart"/>
      <w:r w:rsidR="008016B5" w:rsidRPr="005F4DC2">
        <w:rPr>
          <w:rFonts w:ascii="Times New Roman" w:hAnsi="Times New Roman" w:cs="Times New Roman"/>
          <w:i/>
          <w:lang w:val="es-CR"/>
        </w:rPr>
        <w:t>Cassia</w:t>
      </w:r>
      <w:proofErr w:type="spellEnd"/>
      <w:r w:rsidR="008016B5" w:rsidRPr="005F4DC2">
        <w:rPr>
          <w:rFonts w:ascii="Times New Roman" w:hAnsi="Times New Roman" w:cs="Times New Roman"/>
          <w:i/>
          <w:lang w:val="es-CR"/>
        </w:rPr>
        <w:t xml:space="preserve"> tora</w:t>
      </w:r>
      <w:r w:rsidR="008016B5" w:rsidRPr="005F4DC2">
        <w:rPr>
          <w:rFonts w:ascii="Times New Roman" w:hAnsi="Times New Roman" w:cs="Times New Roman"/>
          <w:lang w:val="es-CR"/>
        </w:rPr>
        <w:t xml:space="preserve"> (</w:t>
      </w:r>
      <w:proofErr w:type="spellStart"/>
      <w:r w:rsidR="001E7604" w:rsidRPr="005F4DC2">
        <w:rPr>
          <w:rFonts w:ascii="Times New Roman" w:hAnsi="Times New Roman" w:cs="Times New Roman"/>
          <w:lang w:val="es-CR"/>
        </w:rPr>
        <w:t>Fabacea</w:t>
      </w:r>
      <w:r w:rsidR="008016B5" w:rsidRPr="005F4DC2">
        <w:rPr>
          <w:rFonts w:ascii="Times New Roman" w:hAnsi="Times New Roman" w:cs="Times New Roman"/>
          <w:lang w:val="es-CR"/>
        </w:rPr>
        <w:t>e</w:t>
      </w:r>
      <w:proofErr w:type="spellEnd"/>
      <w:r w:rsidR="008016B5" w:rsidRPr="005F4DC2">
        <w:rPr>
          <w:rFonts w:ascii="Times New Roman" w:hAnsi="Times New Roman" w:cs="Times New Roman"/>
          <w:lang w:val="es-CR"/>
        </w:rPr>
        <w:t xml:space="preserve">) y </w:t>
      </w:r>
      <w:proofErr w:type="spellStart"/>
      <w:r w:rsidR="008016B5" w:rsidRPr="005F4DC2">
        <w:rPr>
          <w:rFonts w:ascii="Times New Roman" w:hAnsi="Times New Roman" w:cs="Times New Roman"/>
          <w:i/>
          <w:lang w:val="es-CR"/>
        </w:rPr>
        <w:t>Urena</w:t>
      </w:r>
      <w:proofErr w:type="spellEnd"/>
      <w:r w:rsidR="008016B5" w:rsidRPr="005F4DC2">
        <w:rPr>
          <w:rFonts w:ascii="Times New Roman" w:hAnsi="Times New Roman" w:cs="Times New Roman"/>
          <w:i/>
          <w:lang w:val="es-CR"/>
        </w:rPr>
        <w:t xml:space="preserve"> lobata</w:t>
      </w:r>
      <w:r w:rsidR="008016B5" w:rsidRPr="005F4DC2">
        <w:rPr>
          <w:rFonts w:ascii="Times New Roman" w:hAnsi="Times New Roman" w:cs="Times New Roman"/>
          <w:lang w:val="es-CR"/>
        </w:rPr>
        <w:t xml:space="preserve"> (</w:t>
      </w:r>
      <w:proofErr w:type="spellStart"/>
      <w:r w:rsidR="008016B5" w:rsidRPr="005F4DC2">
        <w:rPr>
          <w:rFonts w:ascii="Times New Roman" w:hAnsi="Times New Roman" w:cs="Times New Roman"/>
          <w:lang w:val="es-CR"/>
        </w:rPr>
        <w:t>Malvaceae</w:t>
      </w:r>
      <w:proofErr w:type="spellEnd"/>
      <w:r w:rsidR="008016B5" w:rsidRPr="005F4DC2">
        <w:rPr>
          <w:rFonts w:ascii="Times New Roman" w:hAnsi="Times New Roman" w:cs="Times New Roman"/>
          <w:lang w:val="es-CR"/>
        </w:rPr>
        <w:t xml:space="preserve">), de </w:t>
      </w:r>
      <w:proofErr w:type="spellStart"/>
      <w:r w:rsidR="008016B5" w:rsidRPr="005F4DC2">
        <w:rPr>
          <w:rFonts w:ascii="Times New Roman" w:hAnsi="Times New Roman" w:cs="Times New Roman"/>
          <w:lang w:val="es-CR"/>
        </w:rPr>
        <w:t>Eulophidae</w:t>
      </w:r>
      <w:proofErr w:type="spellEnd"/>
      <w:r w:rsidR="008016B5" w:rsidRPr="005F4DC2">
        <w:rPr>
          <w:rFonts w:ascii="Times New Roman" w:hAnsi="Times New Roman" w:cs="Times New Roman"/>
          <w:lang w:val="es-CR"/>
        </w:rPr>
        <w:t xml:space="preserve"> con </w:t>
      </w:r>
      <w:r w:rsidR="008016B5" w:rsidRPr="005F4DC2">
        <w:rPr>
          <w:rFonts w:ascii="Times New Roman" w:hAnsi="Times New Roman" w:cs="Times New Roman"/>
          <w:i/>
          <w:lang w:val="es-CR"/>
        </w:rPr>
        <w:t xml:space="preserve">C. tora, M. </w:t>
      </w:r>
      <w:proofErr w:type="spellStart"/>
      <w:r w:rsidR="008016B5" w:rsidRPr="005F4DC2">
        <w:rPr>
          <w:rFonts w:ascii="Times New Roman" w:hAnsi="Times New Roman" w:cs="Times New Roman"/>
          <w:i/>
          <w:lang w:val="es-CR"/>
        </w:rPr>
        <w:t>aspera</w:t>
      </w:r>
      <w:proofErr w:type="spellEnd"/>
      <w:r w:rsidR="008016B5" w:rsidRPr="005F4DC2">
        <w:rPr>
          <w:rFonts w:ascii="Times New Roman" w:hAnsi="Times New Roman" w:cs="Times New Roman"/>
          <w:lang w:val="es-CR"/>
        </w:rPr>
        <w:t xml:space="preserve">, de </w:t>
      </w:r>
      <w:proofErr w:type="spellStart"/>
      <w:r w:rsidR="008016B5" w:rsidRPr="005F4DC2">
        <w:rPr>
          <w:rFonts w:ascii="Times New Roman" w:hAnsi="Times New Roman" w:cs="Times New Roman"/>
          <w:lang w:val="es-CR"/>
        </w:rPr>
        <w:t>Ichneumonidae</w:t>
      </w:r>
      <w:proofErr w:type="spellEnd"/>
      <w:r w:rsidR="008016B5" w:rsidRPr="005F4DC2">
        <w:rPr>
          <w:rFonts w:ascii="Times New Roman" w:hAnsi="Times New Roman" w:cs="Times New Roman"/>
          <w:lang w:val="es-CR"/>
        </w:rPr>
        <w:t xml:space="preserve"> (</w:t>
      </w:r>
      <w:proofErr w:type="spellStart"/>
      <w:r w:rsidR="008016B5" w:rsidRPr="005F4DC2">
        <w:rPr>
          <w:rFonts w:ascii="Times New Roman" w:hAnsi="Times New Roman" w:cs="Times New Roman"/>
          <w:i/>
          <w:lang w:val="es-CR"/>
        </w:rPr>
        <w:t>Eiphosoma</w:t>
      </w:r>
      <w:proofErr w:type="spellEnd"/>
      <w:r w:rsidR="008016B5" w:rsidRPr="005F4DC2">
        <w:rPr>
          <w:rFonts w:ascii="Times New Roman" w:hAnsi="Times New Roman" w:cs="Times New Roman"/>
          <w:lang w:val="es-CR"/>
        </w:rPr>
        <w:t xml:space="preserve">) con </w:t>
      </w:r>
      <w:proofErr w:type="spellStart"/>
      <w:r w:rsidR="008016B5" w:rsidRPr="005F4DC2">
        <w:rPr>
          <w:rFonts w:ascii="Times New Roman" w:hAnsi="Times New Roman" w:cs="Times New Roman"/>
          <w:i/>
          <w:lang w:val="es-CR"/>
        </w:rPr>
        <w:t>Cassia</w:t>
      </w:r>
      <w:proofErr w:type="spellEnd"/>
      <w:r w:rsidR="008016B5" w:rsidRPr="005F4DC2">
        <w:rPr>
          <w:rFonts w:ascii="Times New Roman" w:hAnsi="Times New Roman" w:cs="Times New Roman"/>
          <w:i/>
          <w:lang w:val="es-CR"/>
        </w:rPr>
        <w:t xml:space="preserve"> </w:t>
      </w:r>
      <w:proofErr w:type="spellStart"/>
      <w:r w:rsidR="008016B5" w:rsidRPr="005F4DC2">
        <w:rPr>
          <w:rFonts w:ascii="Times New Roman" w:hAnsi="Times New Roman" w:cs="Times New Roman"/>
          <w:i/>
          <w:lang w:val="es-CR"/>
        </w:rPr>
        <w:t>reticulata</w:t>
      </w:r>
      <w:proofErr w:type="spellEnd"/>
      <w:r w:rsidR="008016B5" w:rsidRPr="005F4DC2">
        <w:rPr>
          <w:rFonts w:ascii="Times New Roman" w:hAnsi="Times New Roman" w:cs="Times New Roman"/>
          <w:lang w:val="es-CR"/>
        </w:rPr>
        <w:t xml:space="preserve"> (</w:t>
      </w:r>
      <w:proofErr w:type="spellStart"/>
      <w:r w:rsidR="001E7604" w:rsidRPr="005F4DC2">
        <w:rPr>
          <w:rFonts w:ascii="Times New Roman" w:hAnsi="Times New Roman" w:cs="Times New Roman"/>
          <w:lang w:val="es-CR"/>
        </w:rPr>
        <w:t>Fabaceae</w:t>
      </w:r>
      <w:proofErr w:type="spellEnd"/>
      <w:r w:rsidR="008016B5" w:rsidRPr="005F4DC2">
        <w:rPr>
          <w:rFonts w:ascii="Times New Roman" w:hAnsi="Times New Roman" w:cs="Times New Roman"/>
          <w:lang w:val="es-CR"/>
        </w:rPr>
        <w:t>), así como de moscas (</w:t>
      </w:r>
      <w:proofErr w:type="spellStart"/>
      <w:r w:rsidR="008016B5" w:rsidRPr="005F4DC2">
        <w:rPr>
          <w:rFonts w:ascii="Times New Roman" w:hAnsi="Times New Roman" w:cs="Times New Roman"/>
          <w:lang w:val="es-CR"/>
        </w:rPr>
        <w:t>Tachinidae</w:t>
      </w:r>
      <w:proofErr w:type="spellEnd"/>
      <w:r w:rsidR="008016B5" w:rsidRPr="005F4DC2">
        <w:rPr>
          <w:rFonts w:ascii="Times New Roman" w:hAnsi="Times New Roman" w:cs="Times New Roman"/>
          <w:lang w:val="es-CR"/>
        </w:rPr>
        <w:t xml:space="preserve">) con </w:t>
      </w:r>
      <w:proofErr w:type="spellStart"/>
      <w:r w:rsidR="008016B5" w:rsidRPr="005F4DC2">
        <w:rPr>
          <w:rFonts w:ascii="Times New Roman" w:hAnsi="Times New Roman" w:cs="Times New Roman"/>
          <w:i/>
          <w:lang w:val="es-CR"/>
        </w:rPr>
        <w:t>Chamaesyce</w:t>
      </w:r>
      <w:proofErr w:type="spellEnd"/>
      <w:r w:rsidR="008016B5" w:rsidRPr="005F4DC2">
        <w:rPr>
          <w:rFonts w:ascii="Times New Roman" w:hAnsi="Times New Roman" w:cs="Times New Roman"/>
          <w:i/>
          <w:lang w:val="es-CR"/>
        </w:rPr>
        <w:t xml:space="preserve"> </w:t>
      </w:r>
      <w:proofErr w:type="spellStart"/>
      <w:r w:rsidR="008016B5" w:rsidRPr="005F4DC2">
        <w:rPr>
          <w:rFonts w:ascii="Times New Roman" w:hAnsi="Times New Roman" w:cs="Times New Roman"/>
          <w:i/>
          <w:lang w:val="es-CR"/>
        </w:rPr>
        <w:t>hirta</w:t>
      </w:r>
      <w:proofErr w:type="spellEnd"/>
      <w:r w:rsidR="00AA6EFE" w:rsidRPr="005F4DC2">
        <w:rPr>
          <w:rFonts w:ascii="Times New Roman" w:hAnsi="Times New Roman" w:cs="Times New Roman"/>
          <w:i/>
          <w:lang w:val="es-CR"/>
        </w:rPr>
        <w:t xml:space="preserve"> </w:t>
      </w:r>
      <w:r w:rsidR="008016B5" w:rsidRPr="005F4DC2">
        <w:rPr>
          <w:rFonts w:ascii="Times New Roman" w:hAnsi="Times New Roman" w:cs="Times New Roman"/>
          <w:lang w:val="es-CR"/>
        </w:rPr>
        <w:t>(</w:t>
      </w:r>
      <w:proofErr w:type="spellStart"/>
      <w:r w:rsidR="008016B5" w:rsidRPr="005F4DC2">
        <w:rPr>
          <w:rFonts w:ascii="Times New Roman" w:hAnsi="Times New Roman" w:cs="Times New Roman"/>
          <w:lang w:val="es-CR"/>
        </w:rPr>
        <w:t>Euphorbiaceae</w:t>
      </w:r>
      <w:proofErr w:type="spellEnd"/>
      <w:r w:rsidR="008016B5" w:rsidRPr="005F4DC2">
        <w:rPr>
          <w:rFonts w:ascii="Times New Roman" w:hAnsi="Times New Roman" w:cs="Times New Roman"/>
          <w:lang w:val="es-CR"/>
        </w:rPr>
        <w:t xml:space="preserve">). </w:t>
      </w:r>
    </w:p>
    <w:p w14:paraId="3A54C820" w14:textId="77777777" w:rsidR="00EE1FBB" w:rsidRPr="005F4DC2" w:rsidRDefault="00EE1FBB" w:rsidP="00B66DDB">
      <w:pPr>
        <w:jc w:val="both"/>
        <w:rPr>
          <w:rFonts w:ascii="Times New Roman" w:hAnsi="Times New Roman" w:cs="Times New Roman"/>
          <w:lang w:val="es-CR"/>
        </w:rPr>
      </w:pPr>
    </w:p>
    <w:p w14:paraId="618E4AC4" w14:textId="77777777" w:rsidR="003102F0" w:rsidRPr="005F4DC2" w:rsidRDefault="00571479" w:rsidP="00B66DDB">
      <w:pPr>
        <w:jc w:val="both"/>
        <w:rPr>
          <w:rFonts w:ascii="Times New Roman" w:hAnsi="Times New Roman" w:cs="Times New Roman"/>
          <w:snapToGrid w:val="0"/>
          <w:lang w:val="es-CR"/>
        </w:rPr>
      </w:pPr>
      <w:r w:rsidRPr="005F4DC2">
        <w:rPr>
          <w:rFonts w:ascii="Times New Roman" w:hAnsi="Times New Roman" w:cs="Times New Roman"/>
          <w:snapToGrid w:val="0"/>
          <w:lang w:val="es-CR"/>
        </w:rPr>
        <w:t>De hecho, por sugerencia del primero de esos autores</w:t>
      </w:r>
      <w:r w:rsidR="000872F1" w:rsidRPr="005F4DC2">
        <w:rPr>
          <w:rFonts w:ascii="Times New Roman" w:hAnsi="Times New Roman" w:cs="Times New Roman"/>
          <w:snapToGrid w:val="0"/>
          <w:lang w:val="es-CR"/>
        </w:rPr>
        <w:t xml:space="preserve"> se </w:t>
      </w:r>
      <w:r w:rsidR="00EE1FBB" w:rsidRPr="005F4DC2">
        <w:rPr>
          <w:rFonts w:ascii="Times New Roman" w:hAnsi="Times New Roman" w:cs="Times New Roman"/>
          <w:snapToGrid w:val="0"/>
          <w:lang w:val="es-CR"/>
        </w:rPr>
        <w:t xml:space="preserve">sembraron </w:t>
      </w:r>
      <w:r w:rsidR="00190656" w:rsidRPr="005F4DC2">
        <w:rPr>
          <w:rFonts w:ascii="Times New Roman" w:hAnsi="Times New Roman" w:cs="Times New Roman"/>
          <w:i/>
          <w:color w:val="000000"/>
          <w:lang w:val="es-CR"/>
        </w:rPr>
        <w:t>M</w:t>
      </w:r>
      <w:r w:rsidR="00EE1FBB" w:rsidRPr="005F4DC2">
        <w:rPr>
          <w:rFonts w:ascii="Times New Roman" w:hAnsi="Times New Roman" w:cs="Times New Roman"/>
          <w:i/>
          <w:color w:val="000000"/>
          <w:lang w:val="es-CR"/>
        </w:rPr>
        <w:t>.</w:t>
      </w:r>
      <w:r w:rsidR="00190656" w:rsidRPr="005F4DC2">
        <w:rPr>
          <w:rFonts w:ascii="Times New Roman" w:hAnsi="Times New Roman" w:cs="Times New Roman"/>
          <w:i/>
          <w:color w:val="000000"/>
          <w:lang w:val="es-CR"/>
        </w:rPr>
        <w:t xml:space="preserve"> </w:t>
      </w:r>
      <w:proofErr w:type="spellStart"/>
      <w:r w:rsidR="00190656" w:rsidRPr="005F4DC2">
        <w:rPr>
          <w:rFonts w:ascii="Times New Roman" w:hAnsi="Times New Roman" w:cs="Times New Roman"/>
          <w:i/>
          <w:color w:val="000000"/>
          <w:lang w:val="es-CR"/>
        </w:rPr>
        <w:t>aspera</w:t>
      </w:r>
      <w:proofErr w:type="spellEnd"/>
      <w:r w:rsidR="00190656" w:rsidRPr="005F4DC2">
        <w:rPr>
          <w:rFonts w:ascii="Times New Roman" w:hAnsi="Times New Roman" w:cs="Times New Roman"/>
          <w:color w:val="000000"/>
          <w:lang w:val="es-CR"/>
        </w:rPr>
        <w:t xml:space="preserve">, </w:t>
      </w:r>
      <w:r w:rsidR="00190656" w:rsidRPr="005F4DC2">
        <w:rPr>
          <w:rFonts w:ascii="Times New Roman" w:hAnsi="Times New Roman" w:cs="Times New Roman"/>
          <w:i/>
          <w:color w:val="000000"/>
          <w:lang w:val="es-CR"/>
        </w:rPr>
        <w:t>U</w:t>
      </w:r>
      <w:r w:rsidR="00EE1FBB" w:rsidRPr="005F4DC2">
        <w:rPr>
          <w:rFonts w:ascii="Times New Roman" w:hAnsi="Times New Roman" w:cs="Times New Roman"/>
          <w:i/>
          <w:color w:val="000000"/>
          <w:lang w:val="es-CR"/>
        </w:rPr>
        <w:t>.</w:t>
      </w:r>
      <w:r w:rsidR="00190656" w:rsidRPr="005F4DC2">
        <w:rPr>
          <w:rFonts w:ascii="Times New Roman" w:hAnsi="Times New Roman" w:cs="Times New Roman"/>
          <w:i/>
          <w:color w:val="000000"/>
          <w:lang w:val="es-CR"/>
        </w:rPr>
        <w:t xml:space="preserve"> lobata</w:t>
      </w:r>
      <w:r w:rsidR="00190656" w:rsidRPr="005F4DC2">
        <w:rPr>
          <w:rFonts w:ascii="Times New Roman" w:hAnsi="Times New Roman" w:cs="Times New Roman"/>
          <w:color w:val="000000"/>
          <w:lang w:val="es-CR"/>
        </w:rPr>
        <w:t xml:space="preserve"> y </w:t>
      </w:r>
      <w:r w:rsidR="00190656" w:rsidRPr="005F4DC2">
        <w:rPr>
          <w:rFonts w:ascii="Times New Roman" w:hAnsi="Times New Roman" w:cs="Times New Roman"/>
          <w:i/>
          <w:color w:val="000000"/>
          <w:lang w:val="es-CR"/>
        </w:rPr>
        <w:t>C</w:t>
      </w:r>
      <w:r w:rsidR="00EE1FBB" w:rsidRPr="005F4DC2">
        <w:rPr>
          <w:rFonts w:ascii="Times New Roman" w:hAnsi="Times New Roman" w:cs="Times New Roman"/>
          <w:i/>
          <w:color w:val="000000"/>
          <w:lang w:val="es-CR"/>
        </w:rPr>
        <w:t>.</w:t>
      </w:r>
      <w:r w:rsidR="00190656" w:rsidRPr="005F4DC2">
        <w:rPr>
          <w:rFonts w:ascii="Times New Roman" w:hAnsi="Times New Roman" w:cs="Times New Roman"/>
          <w:i/>
          <w:color w:val="000000"/>
          <w:lang w:val="es-CR"/>
        </w:rPr>
        <w:t xml:space="preserve"> tora</w:t>
      </w:r>
      <w:r w:rsidR="007E2A67" w:rsidRPr="005F4DC2">
        <w:rPr>
          <w:rFonts w:ascii="Times New Roman" w:hAnsi="Times New Roman" w:cs="Times New Roman"/>
          <w:color w:val="000000"/>
          <w:lang w:val="es-CR"/>
        </w:rPr>
        <w:t xml:space="preserve">, </w:t>
      </w:r>
      <w:r w:rsidR="002F467E" w:rsidRPr="005F4DC2">
        <w:rPr>
          <w:rFonts w:ascii="Times New Roman" w:hAnsi="Times New Roman" w:cs="Times New Roman"/>
          <w:color w:val="000000"/>
          <w:lang w:val="es-CR"/>
        </w:rPr>
        <w:t>para una investigación de tesis de maestría en el CATIE</w:t>
      </w:r>
      <w:r w:rsidR="00EE1FBB" w:rsidRPr="005F4DC2">
        <w:rPr>
          <w:rFonts w:ascii="Times New Roman" w:hAnsi="Times New Roman" w:cs="Times New Roman"/>
          <w:color w:val="000000"/>
          <w:lang w:val="es-CR"/>
        </w:rPr>
        <w:t>, que después no pudo efectuarse</w:t>
      </w:r>
      <w:r w:rsidR="002F467E" w:rsidRPr="005F4DC2">
        <w:rPr>
          <w:rFonts w:ascii="Times New Roman" w:hAnsi="Times New Roman" w:cs="Times New Roman"/>
          <w:color w:val="000000"/>
          <w:lang w:val="es-CR"/>
        </w:rPr>
        <w:t xml:space="preserve">. En esa zona se conoce que el parasitismo </w:t>
      </w:r>
      <w:r w:rsidR="002F467E" w:rsidRPr="005F4DC2">
        <w:rPr>
          <w:rFonts w:ascii="Times New Roman" w:hAnsi="Times New Roman" w:cs="Times New Roman"/>
          <w:color w:val="000000"/>
          <w:lang w:val="es-CR" w:eastAsia="es-CR"/>
        </w:rPr>
        <w:t xml:space="preserve">natural </w:t>
      </w:r>
      <w:r w:rsidR="0010789E" w:rsidRPr="005F4DC2">
        <w:rPr>
          <w:rFonts w:ascii="Times New Roman" w:hAnsi="Times New Roman" w:cs="Times New Roman"/>
          <w:color w:val="000000"/>
          <w:lang w:val="es-CR" w:eastAsia="es-CR"/>
        </w:rPr>
        <w:t xml:space="preserve">de larvas y pupas </w:t>
      </w:r>
      <w:r w:rsidR="002F467E" w:rsidRPr="005F4DC2">
        <w:rPr>
          <w:rFonts w:ascii="Times New Roman" w:hAnsi="Times New Roman" w:cs="Times New Roman"/>
          <w:color w:val="000000"/>
          <w:lang w:val="es-CR" w:eastAsia="es-CR"/>
        </w:rPr>
        <w:t>alcanza 15-20</w:t>
      </w:r>
      <w:r w:rsidR="00073A93" w:rsidRPr="005F4DC2">
        <w:rPr>
          <w:rFonts w:ascii="Times New Roman" w:hAnsi="Times New Roman" w:cs="Times New Roman"/>
          <w:color w:val="000000"/>
          <w:lang w:val="es-CR" w:eastAsia="es-CR"/>
        </w:rPr>
        <w:t xml:space="preserve"> </w:t>
      </w:r>
      <w:r w:rsidR="002F467E" w:rsidRPr="005F4DC2">
        <w:rPr>
          <w:rFonts w:ascii="Times New Roman" w:hAnsi="Times New Roman" w:cs="Times New Roman"/>
          <w:color w:val="000000"/>
          <w:lang w:val="es-CR" w:eastAsia="es-CR"/>
        </w:rPr>
        <w:t xml:space="preserve">% </w:t>
      </w:r>
      <w:r w:rsidR="007E0A10" w:rsidRPr="005F4DC2">
        <w:rPr>
          <w:rFonts w:ascii="Times New Roman" w:hAnsi="Times New Roman" w:cs="Times New Roman"/>
          <w:color w:val="000000"/>
          <w:lang w:val="es-CR" w:eastAsia="es-CR"/>
        </w:rPr>
        <w:t xml:space="preserve">y se debe a la acción conjunta de cuatro especies: </w:t>
      </w:r>
      <w:proofErr w:type="spellStart"/>
      <w:r w:rsidR="002F467E" w:rsidRPr="005F4DC2">
        <w:rPr>
          <w:rFonts w:ascii="Times New Roman" w:hAnsi="Times New Roman" w:cs="Times New Roman"/>
          <w:i/>
          <w:iCs/>
          <w:color w:val="000000"/>
          <w:lang w:val="es-CR" w:eastAsia="es-CR"/>
        </w:rPr>
        <w:t>Bracon</w:t>
      </w:r>
      <w:proofErr w:type="spellEnd"/>
      <w:r w:rsidR="002F467E" w:rsidRPr="005F4DC2">
        <w:rPr>
          <w:rFonts w:ascii="Times New Roman" w:hAnsi="Times New Roman" w:cs="Times New Roman"/>
          <w:color w:val="000000"/>
          <w:lang w:val="es-CR" w:eastAsia="es-CR"/>
        </w:rPr>
        <w:t xml:space="preserve"> ca. </w:t>
      </w:r>
      <w:proofErr w:type="spellStart"/>
      <w:r w:rsidR="008B1AA6" w:rsidRPr="005F4DC2">
        <w:rPr>
          <w:rFonts w:ascii="Times New Roman" w:hAnsi="Times New Roman" w:cs="Times New Roman"/>
          <w:i/>
          <w:iCs/>
          <w:color w:val="000000"/>
          <w:lang w:val="es-CR" w:eastAsia="es-CR"/>
        </w:rPr>
        <w:t>c</w:t>
      </w:r>
      <w:r w:rsidR="002F467E" w:rsidRPr="005F4DC2">
        <w:rPr>
          <w:rFonts w:ascii="Times New Roman" w:hAnsi="Times New Roman" w:cs="Times New Roman"/>
          <w:i/>
          <w:iCs/>
          <w:color w:val="000000"/>
          <w:lang w:val="es-CR" w:eastAsia="es-CR"/>
        </w:rPr>
        <w:t>hontalensis</w:t>
      </w:r>
      <w:proofErr w:type="spellEnd"/>
      <w:r w:rsidR="007E0A10" w:rsidRPr="005F4DC2">
        <w:rPr>
          <w:rFonts w:ascii="Times New Roman" w:hAnsi="Times New Roman" w:cs="Times New Roman"/>
          <w:iCs/>
          <w:color w:val="000000"/>
          <w:lang w:val="es-CR" w:eastAsia="es-CR"/>
        </w:rPr>
        <w:t>,</w:t>
      </w:r>
      <w:r w:rsidR="00EA6683" w:rsidRPr="005F4DC2">
        <w:rPr>
          <w:rFonts w:ascii="Times New Roman" w:hAnsi="Times New Roman" w:cs="Times New Roman"/>
          <w:iCs/>
          <w:color w:val="000000"/>
          <w:lang w:val="es-CR" w:eastAsia="es-CR"/>
        </w:rPr>
        <w:t xml:space="preserve"> </w:t>
      </w:r>
      <w:proofErr w:type="spellStart"/>
      <w:r w:rsidR="002F467E" w:rsidRPr="005F4DC2">
        <w:rPr>
          <w:rFonts w:ascii="Times New Roman" w:hAnsi="Times New Roman" w:cs="Times New Roman"/>
          <w:i/>
          <w:iCs/>
          <w:color w:val="000000"/>
          <w:lang w:val="es-CR" w:eastAsia="es-CR"/>
        </w:rPr>
        <w:t>Apanteles</w:t>
      </w:r>
      <w:proofErr w:type="spellEnd"/>
      <w:r w:rsidR="002F467E" w:rsidRPr="005F4DC2">
        <w:rPr>
          <w:rFonts w:ascii="Times New Roman" w:hAnsi="Times New Roman" w:cs="Times New Roman"/>
          <w:i/>
          <w:iCs/>
          <w:color w:val="000000"/>
          <w:lang w:val="es-CR" w:eastAsia="es-CR"/>
        </w:rPr>
        <w:t xml:space="preserve"> </w:t>
      </w:r>
      <w:proofErr w:type="spellStart"/>
      <w:r w:rsidR="002F467E" w:rsidRPr="005F4DC2">
        <w:rPr>
          <w:rFonts w:ascii="Times New Roman" w:hAnsi="Times New Roman" w:cs="Times New Roman"/>
          <w:color w:val="000000"/>
          <w:lang w:val="es-CR" w:eastAsia="es-CR"/>
        </w:rPr>
        <w:t>sp</w:t>
      </w:r>
      <w:proofErr w:type="spellEnd"/>
      <w:r w:rsidR="002F467E" w:rsidRPr="005F4DC2">
        <w:rPr>
          <w:rFonts w:ascii="Times New Roman" w:hAnsi="Times New Roman" w:cs="Times New Roman"/>
          <w:color w:val="000000"/>
          <w:lang w:val="es-CR" w:eastAsia="es-CR"/>
        </w:rPr>
        <w:t>.</w:t>
      </w:r>
      <w:r w:rsidR="002F467E" w:rsidRPr="005F4DC2">
        <w:rPr>
          <w:rFonts w:ascii="Times New Roman" w:hAnsi="Times New Roman" w:cs="Times New Roman"/>
          <w:i/>
          <w:iCs/>
          <w:color w:val="000000"/>
          <w:lang w:val="es-CR" w:eastAsia="es-CR"/>
        </w:rPr>
        <w:t xml:space="preserve"> </w:t>
      </w:r>
      <w:r w:rsidR="002F467E" w:rsidRPr="005F4DC2">
        <w:rPr>
          <w:rFonts w:ascii="Times New Roman" w:hAnsi="Times New Roman" w:cs="Times New Roman"/>
          <w:color w:val="000000"/>
          <w:lang w:val="es-CR" w:eastAsia="es-CR"/>
        </w:rPr>
        <w:t>(grupo</w:t>
      </w:r>
      <w:r w:rsidR="002F467E" w:rsidRPr="005F4DC2">
        <w:rPr>
          <w:rFonts w:ascii="Times New Roman" w:hAnsi="Times New Roman" w:cs="Times New Roman"/>
          <w:i/>
          <w:iCs/>
          <w:color w:val="000000"/>
          <w:lang w:val="es-CR" w:eastAsia="es-CR"/>
        </w:rPr>
        <w:t xml:space="preserve"> </w:t>
      </w:r>
      <w:proofErr w:type="spellStart"/>
      <w:r w:rsidR="002F467E" w:rsidRPr="005F4DC2">
        <w:rPr>
          <w:rFonts w:ascii="Times New Roman" w:hAnsi="Times New Roman" w:cs="Times New Roman"/>
          <w:i/>
          <w:iCs/>
          <w:color w:val="000000"/>
          <w:lang w:val="es-CR" w:eastAsia="es-CR"/>
        </w:rPr>
        <w:t>ater</w:t>
      </w:r>
      <w:proofErr w:type="spellEnd"/>
      <w:r w:rsidR="002F467E" w:rsidRPr="005F4DC2">
        <w:rPr>
          <w:rFonts w:ascii="Times New Roman" w:hAnsi="Times New Roman" w:cs="Times New Roman"/>
          <w:color w:val="000000"/>
          <w:lang w:val="es-CR" w:eastAsia="es-CR"/>
        </w:rPr>
        <w:t>)</w:t>
      </w:r>
      <w:r w:rsidR="007E0A10" w:rsidRPr="005F4DC2">
        <w:rPr>
          <w:rFonts w:ascii="Times New Roman" w:hAnsi="Times New Roman" w:cs="Times New Roman"/>
          <w:color w:val="000000"/>
          <w:lang w:val="es-CR" w:eastAsia="es-CR"/>
        </w:rPr>
        <w:t xml:space="preserve">, </w:t>
      </w:r>
      <w:proofErr w:type="spellStart"/>
      <w:r w:rsidR="002F467E" w:rsidRPr="005F4DC2">
        <w:rPr>
          <w:rFonts w:ascii="Times New Roman" w:hAnsi="Times New Roman" w:cs="Times New Roman"/>
          <w:i/>
          <w:iCs/>
          <w:color w:val="000000"/>
          <w:lang w:val="es-CR" w:eastAsia="es-CR"/>
        </w:rPr>
        <w:t>Dolichogenidea</w:t>
      </w:r>
      <w:proofErr w:type="spellEnd"/>
      <w:r w:rsidR="002F467E" w:rsidRPr="005F4DC2">
        <w:rPr>
          <w:rFonts w:ascii="Times New Roman" w:hAnsi="Times New Roman" w:cs="Times New Roman"/>
          <w:i/>
          <w:iCs/>
          <w:color w:val="000000"/>
          <w:lang w:val="es-CR" w:eastAsia="es-CR"/>
        </w:rPr>
        <w:t xml:space="preserve"> </w:t>
      </w:r>
      <w:proofErr w:type="spellStart"/>
      <w:r w:rsidR="002F467E" w:rsidRPr="005F4DC2">
        <w:rPr>
          <w:rFonts w:ascii="Times New Roman" w:hAnsi="Times New Roman" w:cs="Times New Roman"/>
          <w:color w:val="000000"/>
          <w:lang w:val="es-CR" w:eastAsia="es-CR"/>
        </w:rPr>
        <w:t>sp</w:t>
      </w:r>
      <w:proofErr w:type="spellEnd"/>
      <w:r w:rsidR="002F467E" w:rsidRPr="005F4DC2">
        <w:rPr>
          <w:rFonts w:ascii="Times New Roman" w:hAnsi="Times New Roman" w:cs="Times New Roman"/>
          <w:color w:val="000000"/>
          <w:lang w:val="es-CR" w:eastAsia="es-CR"/>
        </w:rPr>
        <w:t>.</w:t>
      </w:r>
      <w:r w:rsidR="002F467E" w:rsidRPr="005F4DC2">
        <w:rPr>
          <w:rFonts w:ascii="Times New Roman" w:hAnsi="Times New Roman" w:cs="Times New Roman"/>
          <w:i/>
          <w:iCs/>
          <w:color w:val="000000"/>
          <w:lang w:val="es-CR" w:eastAsia="es-CR"/>
        </w:rPr>
        <w:t xml:space="preserve"> </w:t>
      </w:r>
      <w:r w:rsidR="002F467E" w:rsidRPr="005F4DC2">
        <w:rPr>
          <w:rFonts w:ascii="Times New Roman" w:hAnsi="Times New Roman" w:cs="Times New Roman"/>
          <w:color w:val="000000"/>
          <w:lang w:val="es-CR" w:eastAsia="es-CR"/>
        </w:rPr>
        <w:t>(grupo</w:t>
      </w:r>
      <w:r w:rsidR="002F467E" w:rsidRPr="005F4DC2">
        <w:rPr>
          <w:rFonts w:ascii="Times New Roman" w:hAnsi="Times New Roman" w:cs="Times New Roman"/>
          <w:i/>
          <w:iCs/>
          <w:color w:val="000000"/>
          <w:lang w:val="es-CR" w:eastAsia="es-CR"/>
        </w:rPr>
        <w:t xml:space="preserve"> </w:t>
      </w:r>
      <w:proofErr w:type="spellStart"/>
      <w:r w:rsidR="002F467E" w:rsidRPr="005F4DC2">
        <w:rPr>
          <w:rFonts w:ascii="Times New Roman" w:hAnsi="Times New Roman" w:cs="Times New Roman"/>
          <w:i/>
          <w:iCs/>
          <w:color w:val="000000"/>
          <w:lang w:val="es-CR" w:eastAsia="es-CR"/>
        </w:rPr>
        <w:t>laevigata</w:t>
      </w:r>
      <w:proofErr w:type="spellEnd"/>
      <w:r w:rsidR="002F467E" w:rsidRPr="005F4DC2">
        <w:rPr>
          <w:rFonts w:ascii="Times New Roman" w:hAnsi="Times New Roman" w:cs="Times New Roman"/>
          <w:color w:val="000000"/>
          <w:lang w:val="es-CR" w:eastAsia="es-CR"/>
        </w:rPr>
        <w:t>)</w:t>
      </w:r>
      <w:r w:rsidR="00B72675" w:rsidRPr="005F4DC2">
        <w:rPr>
          <w:rFonts w:ascii="Times New Roman" w:hAnsi="Times New Roman" w:cs="Times New Roman"/>
          <w:color w:val="000000"/>
          <w:lang w:val="es-CR" w:eastAsia="es-CR"/>
        </w:rPr>
        <w:t xml:space="preserve"> y </w:t>
      </w:r>
      <w:proofErr w:type="spellStart"/>
      <w:r w:rsidR="002F467E" w:rsidRPr="005F4DC2">
        <w:rPr>
          <w:rFonts w:ascii="Times New Roman" w:hAnsi="Times New Roman" w:cs="Times New Roman"/>
          <w:i/>
          <w:iCs/>
          <w:color w:val="000000"/>
          <w:lang w:val="es-CR" w:eastAsia="es-CR"/>
        </w:rPr>
        <w:t>Brachymeria</w:t>
      </w:r>
      <w:proofErr w:type="spellEnd"/>
      <w:r w:rsidR="002F467E" w:rsidRPr="005F4DC2">
        <w:rPr>
          <w:rFonts w:ascii="Times New Roman" w:hAnsi="Times New Roman" w:cs="Times New Roman"/>
          <w:i/>
          <w:iCs/>
          <w:color w:val="000000"/>
          <w:lang w:val="es-CR" w:eastAsia="es-CR"/>
        </w:rPr>
        <w:t xml:space="preserve"> </w:t>
      </w:r>
      <w:r w:rsidR="002F467E" w:rsidRPr="005F4DC2">
        <w:rPr>
          <w:rFonts w:ascii="Times New Roman" w:hAnsi="Times New Roman" w:cs="Times New Roman"/>
          <w:color w:val="000000"/>
          <w:lang w:val="es-CR" w:eastAsia="es-CR"/>
        </w:rPr>
        <w:t>ca.</w:t>
      </w:r>
      <w:r w:rsidR="002F467E" w:rsidRPr="005F4DC2">
        <w:rPr>
          <w:rFonts w:ascii="Times New Roman" w:hAnsi="Times New Roman" w:cs="Times New Roman"/>
          <w:i/>
          <w:iCs/>
          <w:color w:val="000000"/>
          <w:lang w:val="es-CR" w:eastAsia="es-CR"/>
        </w:rPr>
        <w:t xml:space="preserve"> </w:t>
      </w:r>
      <w:proofErr w:type="spellStart"/>
      <w:r w:rsidR="002F467E" w:rsidRPr="005F4DC2">
        <w:rPr>
          <w:rFonts w:ascii="Times New Roman" w:hAnsi="Times New Roman" w:cs="Times New Roman"/>
          <w:i/>
          <w:iCs/>
          <w:color w:val="000000"/>
          <w:lang w:val="es-CR" w:eastAsia="es-CR"/>
        </w:rPr>
        <w:t>conica</w:t>
      </w:r>
      <w:proofErr w:type="spellEnd"/>
      <w:r w:rsidR="002F467E" w:rsidRPr="005F4DC2">
        <w:rPr>
          <w:rFonts w:ascii="Times New Roman" w:hAnsi="Times New Roman" w:cs="Times New Roman"/>
          <w:i/>
          <w:iCs/>
          <w:color w:val="000000"/>
          <w:lang w:val="es-CR" w:eastAsia="es-CR"/>
        </w:rPr>
        <w:t xml:space="preserve"> </w:t>
      </w:r>
      <w:r w:rsidR="002F467E" w:rsidRPr="005F4DC2">
        <w:rPr>
          <w:rFonts w:ascii="Times New Roman" w:hAnsi="Times New Roman" w:cs="Times New Roman"/>
          <w:color w:val="000000"/>
          <w:lang w:val="es-CR" w:eastAsia="es-CR"/>
        </w:rPr>
        <w:t>(en pupas</w:t>
      </w:r>
      <w:r w:rsidR="00B72675" w:rsidRPr="005F4DC2">
        <w:rPr>
          <w:rFonts w:ascii="Times New Roman" w:hAnsi="Times New Roman" w:cs="Times New Roman"/>
          <w:color w:val="000000"/>
          <w:lang w:val="es-CR" w:eastAsia="es-CR"/>
        </w:rPr>
        <w:t>) (</w:t>
      </w:r>
      <w:r w:rsidR="00B72675" w:rsidRPr="005F4DC2">
        <w:rPr>
          <w:rFonts w:ascii="Times New Roman" w:hAnsi="Times New Roman" w:cs="Times New Roman"/>
          <w:color w:val="2F5496" w:themeColor="accent5" w:themeShade="BF"/>
          <w:lang w:val="es-CR" w:eastAsia="es-CR"/>
        </w:rPr>
        <w:t>Taveras</w:t>
      </w:r>
      <w:r w:rsidR="00B36FB1" w:rsidRPr="005F4DC2">
        <w:rPr>
          <w:rFonts w:ascii="Times New Roman" w:hAnsi="Times New Roman" w:cs="Times New Roman"/>
          <w:color w:val="2F5496" w:themeColor="accent5" w:themeShade="BF"/>
          <w:lang w:val="es-CR" w:eastAsia="es-CR"/>
        </w:rPr>
        <w:t xml:space="preserve"> </w:t>
      </w:r>
      <w:r w:rsidR="00052CE6" w:rsidRPr="005F4DC2">
        <w:rPr>
          <w:rFonts w:ascii="Times New Roman" w:hAnsi="Times New Roman" w:cs="Times New Roman"/>
          <w:i/>
          <w:iCs/>
          <w:color w:val="2F5496" w:themeColor="accent5" w:themeShade="BF"/>
          <w:lang w:val="es-CR"/>
        </w:rPr>
        <w:t>et al.</w:t>
      </w:r>
      <w:r w:rsidR="00052CE6" w:rsidRPr="005F4DC2">
        <w:rPr>
          <w:rFonts w:ascii="Times New Roman" w:hAnsi="Times New Roman" w:cs="Times New Roman"/>
          <w:color w:val="2F5496" w:themeColor="accent5" w:themeShade="BF"/>
          <w:lang w:val="es-CR"/>
        </w:rPr>
        <w:t>, 2</w:t>
      </w:r>
      <w:r w:rsidR="00B36FB1" w:rsidRPr="005F4DC2">
        <w:rPr>
          <w:rFonts w:ascii="Times New Roman" w:hAnsi="Times New Roman" w:cs="Times New Roman"/>
          <w:color w:val="2F5496" w:themeColor="accent5" w:themeShade="BF"/>
          <w:lang w:val="es-CR"/>
        </w:rPr>
        <w:t>00</w:t>
      </w:r>
      <w:r w:rsidR="001446F6" w:rsidRPr="005F4DC2">
        <w:rPr>
          <w:rFonts w:ascii="Times New Roman" w:hAnsi="Times New Roman" w:cs="Times New Roman"/>
          <w:color w:val="2F5496" w:themeColor="accent5" w:themeShade="BF"/>
          <w:lang w:val="es-CR"/>
        </w:rPr>
        <w:t>4b</w:t>
      </w:r>
      <w:r w:rsidR="00B72675" w:rsidRPr="005F4DC2">
        <w:rPr>
          <w:rFonts w:ascii="Times New Roman" w:hAnsi="Times New Roman" w:cs="Times New Roman"/>
          <w:color w:val="000000"/>
          <w:lang w:val="es-CR" w:eastAsia="es-CR"/>
        </w:rPr>
        <w:t>)</w:t>
      </w:r>
      <w:r w:rsidR="0010789E" w:rsidRPr="005F4DC2">
        <w:rPr>
          <w:rFonts w:ascii="Times New Roman" w:hAnsi="Times New Roman" w:cs="Times New Roman"/>
          <w:color w:val="000000"/>
          <w:lang w:val="es-CR" w:eastAsia="es-CR"/>
        </w:rPr>
        <w:t>. S</w:t>
      </w:r>
      <w:r w:rsidR="00B72675" w:rsidRPr="005F4DC2">
        <w:rPr>
          <w:rFonts w:ascii="Times New Roman" w:hAnsi="Times New Roman" w:cs="Times New Roman"/>
          <w:color w:val="000000"/>
          <w:lang w:val="es-CR" w:eastAsia="es-CR"/>
        </w:rPr>
        <w:t xml:space="preserve">in embargo, </w:t>
      </w:r>
      <w:r w:rsidR="0010789E" w:rsidRPr="005F4DC2">
        <w:rPr>
          <w:rFonts w:ascii="Times New Roman" w:hAnsi="Times New Roman" w:cs="Times New Roman"/>
          <w:color w:val="000000"/>
          <w:lang w:val="es-CR" w:eastAsia="es-CR"/>
        </w:rPr>
        <w:t xml:space="preserve">es posible que haya un importante parasitismo de huevos </w:t>
      </w:r>
      <w:r w:rsidR="00D5578C" w:rsidRPr="005F4DC2">
        <w:rPr>
          <w:rFonts w:ascii="Times New Roman" w:hAnsi="Times New Roman" w:cs="Times New Roman"/>
          <w:color w:val="000000"/>
          <w:lang w:val="es-CR"/>
        </w:rPr>
        <w:t>—</w:t>
      </w:r>
      <w:r w:rsidR="0010789E" w:rsidRPr="005F4DC2">
        <w:rPr>
          <w:rFonts w:ascii="Times New Roman" w:hAnsi="Times New Roman" w:cs="Times New Roman"/>
          <w:color w:val="000000"/>
          <w:lang w:val="es-CR" w:eastAsia="es-CR"/>
        </w:rPr>
        <w:t>no cuantificado hasta ahora</w:t>
      </w:r>
      <w:r w:rsidR="003D05DA" w:rsidRPr="005F4DC2">
        <w:rPr>
          <w:rFonts w:ascii="Times New Roman" w:hAnsi="Times New Roman" w:cs="Times New Roman"/>
          <w:color w:val="000000"/>
          <w:lang w:val="es-CR" w:eastAsia="es-CR"/>
        </w:rPr>
        <w:t xml:space="preserve">, debido al </w:t>
      </w:r>
      <w:r w:rsidR="00D5578C" w:rsidRPr="005F4DC2">
        <w:rPr>
          <w:rFonts w:ascii="Times New Roman" w:hAnsi="Times New Roman" w:cs="Times New Roman"/>
          <w:color w:val="000000"/>
          <w:lang w:val="es-CR" w:eastAsia="es-CR"/>
        </w:rPr>
        <w:t xml:space="preserve">minúsculo </w:t>
      </w:r>
      <w:r w:rsidR="003D05DA" w:rsidRPr="005F4DC2">
        <w:rPr>
          <w:rFonts w:ascii="Times New Roman" w:hAnsi="Times New Roman" w:cs="Times New Roman"/>
          <w:color w:val="000000"/>
          <w:lang w:val="es-CR" w:eastAsia="es-CR"/>
        </w:rPr>
        <w:t>tamaño de éstos</w:t>
      </w:r>
      <w:r w:rsidR="00D5578C" w:rsidRPr="005F4DC2">
        <w:rPr>
          <w:rFonts w:ascii="Times New Roman" w:hAnsi="Times New Roman" w:cs="Times New Roman"/>
          <w:color w:val="000000"/>
          <w:lang w:val="es-CR"/>
        </w:rPr>
        <w:t>—</w:t>
      </w:r>
      <w:r w:rsidR="0010789E" w:rsidRPr="005F4DC2">
        <w:rPr>
          <w:rFonts w:ascii="Times New Roman" w:hAnsi="Times New Roman" w:cs="Times New Roman"/>
          <w:color w:val="000000"/>
          <w:lang w:val="es-CR" w:eastAsia="es-CR"/>
        </w:rPr>
        <w:t xml:space="preserve">, causado por </w:t>
      </w:r>
      <w:proofErr w:type="spellStart"/>
      <w:r w:rsidR="0010789E" w:rsidRPr="005F4DC2">
        <w:rPr>
          <w:rFonts w:ascii="Times New Roman" w:hAnsi="Times New Roman" w:cs="Times New Roman"/>
          <w:i/>
          <w:color w:val="000000"/>
          <w:lang w:val="es-CR"/>
        </w:rPr>
        <w:t>Trichogramma</w:t>
      </w:r>
      <w:proofErr w:type="spellEnd"/>
      <w:r w:rsidR="0010789E" w:rsidRPr="005F4DC2">
        <w:rPr>
          <w:rFonts w:ascii="Times New Roman" w:hAnsi="Times New Roman" w:cs="Times New Roman"/>
          <w:i/>
          <w:color w:val="000000"/>
          <w:lang w:val="es-CR"/>
        </w:rPr>
        <w:t xml:space="preserve"> </w:t>
      </w:r>
      <w:proofErr w:type="spellStart"/>
      <w:r w:rsidR="0010789E" w:rsidRPr="005F4DC2">
        <w:rPr>
          <w:rFonts w:ascii="Times New Roman" w:hAnsi="Times New Roman" w:cs="Times New Roman"/>
          <w:i/>
          <w:color w:val="000000"/>
          <w:lang w:val="es-CR"/>
        </w:rPr>
        <w:t>beckeri</w:t>
      </w:r>
      <w:proofErr w:type="spellEnd"/>
      <w:r w:rsidR="0010789E" w:rsidRPr="005F4DC2">
        <w:rPr>
          <w:rFonts w:ascii="Times New Roman" w:hAnsi="Times New Roman" w:cs="Times New Roman"/>
          <w:color w:val="000000"/>
          <w:lang w:val="es-CR"/>
        </w:rPr>
        <w:t xml:space="preserve">, </w:t>
      </w:r>
      <w:r w:rsidR="0010789E" w:rsidRPr="005F4DC2">
        <w:rPr>
          <w:rFonts w:ascii="Times New Roman" w:hAnsi="Times New Roman" w:cs="Times New Roman"/>
          <w:i/>
          <w:color w:val="000000"/>
          <w:lang w:val="es-CR"/>
        </w:rPr>
        <w:t xml:space="preserve">T. </w:t>
      </w:r>
      <w:proofErr w:type="spellStart"/>
      <w:r w:rsidR="0010789E" w:rsidRPr="005F4DC2">
        <w:rPr>
          <w:rFonts w:ascii="Times New Roman" w:hAnsi="Times New Roman" w:cs="Times New Roman"/>
          <w:i/>
          <w:color w:val="000000"/>
          <w:lang w:val="es-CR"/>
        </w:rPr>
        <w:t>semifumatum</w:t>
      </w:r>
      <w:proofErr w:type="spellEnd"/>
      <w:r w:rsidR="0010789E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A0111C" w:rsidRPr="005F4DC2">
        <w:rPr>
          <w:rFonts w:ascii="Times New Roman" w:hAnsi="Times New Roman" w:cs="Times New Roman"/>
          <w:color w:val="000000"/>
          <w:lang w:val="es-CR"/>
        </w:rPr>
        <w:t xml:space="preserve">y </w:t>
      </w:r>
      <w:proofErr w:type="spellStart"/>
      <w:r w:rsidR="0010789E" w:rsidRPr="005F4DC2">
        <w:rPr>
          <w:rFonts w:ascii="Times New Roman" w:hAnsi="Times New Roman" w:cs="Times New Roman"/>
          <w:i/>
          <w:color w:val="000000"/>
          <w:lang w:val="es-CR"/>
        </w:rPr>
        <w:t>Trichogramma</w:t>
      </w:r>
      <w:proofErr w:type="spellEnd"/>
      <w:r w:rsidR="0010789E" w:rsidRPr="005F4DC2">
        <w:rPr>
          <w:rFonts w:ascii="Times New Roman" w:hAnsi="Times New Roman" w:cs="Times New Roman"/>
          <w:i/>
          <w:color w:val="000000"/>
          <w:lang w:val="es-CR"/>
        </w:rPr>
        <w:t xml:space="preserve"> </w:t>
      </w:r>
      <w:proofErr w:type="spellStart"/>
      <w:r w:rsidR="004E384E" w:rsidRPr="005F4DC2">
        <w:rPr>
          <w:rFonts w:ascii="Times New Roman" w:hAnsi="Times New Roman" w:cs="Times New Roman"/>
          <w:color w:val="000000"/>
          <w:lang w:val="es-CR"/>
        </w:rPr>
        <w:t>s</w:t>
      </w:r>
      <w:r w:rsidR="0010789E" w:rsidRPr="005F4DC2">
        <w:rPr>
          <w:rFonts w:ascii="Times New Roman" w:hAnsi="Times New Roman" w:cs="Times New Roman"/>
          <w:color w:val="000000"/>
          <w:lang w:val="es-CR"/>
        </w:rPr>
        <w:t>p</w:t>
      </w:r>
      <w:proofErr w:type="spellEnd"/>
      <w:r w:rsidR="004E384E" w:rsidRPr="005F4DC2">
        <w:rPr>
          <w:rFonts w:ascii="Times New Roman" w:hAnsi="Times New Roman" w:cs="Times New Roman"/>
          <w:color w:val="000000"/>
          <w:lang w:val="es-CR"/>
        </w:rPr>
        <w:t>.</w:t>
      </w:r>
      <w:r w:rsidR="001E50E1" w:rsidRPr="005F4DC2">
        <w:rPr>
          <w:rFonts w:ascii="Times New Roman" w:hAnsi="Times New Roman" w:cs="Times New Roman"/>
          <w:color w:val="000000"/>
          <w:lang w:val="es-CR"/>
        </w:rPr>
        <w:t>, r</w:t>
      </w:r>
      <w:r w:rsidR="004E384E" w:rsidRPr="005F4DC2">
        <w:rPr>
          <w:rFonts w:ascii="Times New Roman" w:hAnsi="Times New Roman" w:cs="Times New Roman"/>
          <w:color w:val="000000"/>
          <w:lang w:val="es-CR"/>
        </w:rPr>
        <w:t>ecolectad</w:t>
      </w:r>
      <w:r w:rsidR="001E50E1" w:rsidRPr="005F4DC2">
        <w:rPr>
          <w:rFonts w:ascii="Times New Roman" w:hAnsi="Times New Roman" w:cs="Times New Roman"/>
          <w:color w:val="000000"/>
          <w:lang w:val="es-CR"/>
        </w:rPr>
        <w:t>a</w:t>
      </w:r>
      <w:r w:rsidR="004E384E" w:rsidRPr="005F4DC2">
        <w:rPr>
          <w:rFonts w:ascii="Times New Roman" w:hAnsi="Times New Roman" w:cs="Times New Roman"/>
          <w:color w:val="000000"/>
          <w:lang w:val="es-CR"/>
        </w:rPr>
        <w:t>s por investigadores del Grupo Inter</w:t>
      </w:r>
      <w:r w:rsidR="001E50E1" w:rsidRPr="005F4DC2">
        <w:rPr>
          <w:rFonts w:ascii="Times New Roman" w:hAnsi="Times New Roman" w:cs="Times New Roman"/>
          <w:color w:val="000000"/>
          <w:lang w:val="es-CR"/>
        </w:rPr>
        <w:t>a</w:t>
      </w:r>
      <w:r w:rsidR="004E384E" w:rsidRPr="005F4DC2">
        <w:rPr>
          <w:rFonts w:ascii="Times New Roman" w:hAnsi="Times New Roman" w:cs="Times New Roman"/>
          <w:color w:val="000000"/>
          <w:lang w:val="es-CR"/>
        </w:rPr>
        <w:t>mericano, y quizás</w:t>
      </w:r>
      <w:r w:rsidR="001E50E1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4E384E" w:rsidRPr="005F4DC2">
        <w:rPr>
          <w:rFonts w:ascii="Times New Roman" w:hAnsi="Times New Roman" w:cs="Times New Roman"/>
          <w:color w:val="000000"/>
          <w:lang w:val="es-CR"/>
        </w:rPr>
        <w:t xml:space="preserve">algunos </w:t>
      </w:r>
      <w:proofErr w:type="spellStart"/>
      <w:r w:rsidR="004E384E" w:rsidRPr="005F4DC2">
        <w:rPr>
          <w:rFonts w:ascii="Times New Roman" w:hAnsi="Times New Roman" w:cs="Times New Roman"/>
          <w:snapToGrid w:val="0"/>
          <w:lang w:val="es-CR"/>
        </w:rPr>
        <w:t>Eulophidae</w:t>
      </w:r>
      <w:proofErr w:type="spellEnd"/>
      <w:r w:rsidR="00225C1B" w:rsidRPr="005F4DC2">
        <w:rPr>
          <w:rFonts w:ascii="Times New Roman" w:hAnsi="Times New Roman" w:cs="Times New Roman"/>
          <w:snapToGrid w:val="0"/>
          <w:lang w:val="es-CR"/>
        </w:rPr>
        <w:t xml:space="preserve"> no detectados hasta ahora</w:t>
      </w:r>
      <w:r w:rsidR="004E384E" w:rsidRPr="005F4DC2">
        <w:rPr>
          <w:rFonts w:ascii="Times New Roman" w:hAnsi="Times New Roman" w:cs="Times New Roman"/>
          <w:snapToGrid w:val="0"/>
          <w:lang w:val="es-CR"/>
        </w:rPr>
        <w:t>.</w:t>
      </w:r>
      <w:r w:rsidR="001E50E1" w:rsidRPr="005F4DC2">
        <w:rPr>
          <w:rFonts w:ascii="Times New Roman" w:hAnsi="Times New Roman" w:cs="Times New Roman"/>
          <w:snapToGrid w:val="0"/>
          <w:lang w:val="es-CR"/>
        </w:rPr>
        <w:t xml:space="preserve"> </w:t>
      </w:r>
    </w:p>
    <w:p w14:paraId="2AD7248F" w14:textId="77777777" w:rsidR="003102F0" w:rsidRPr="005F4DC2" w:rsidRDefault="003102F0" w:rsidP="00B66DDB">
      <w:pPr>
        <w:jc w:val="both"/>
        <w:rPr>
          <w:rFonts w:ascii="Times New Roman" w:hAnsi="Times New Roman" w:cs="Times New Roman"/>
          <w:snapToGrid w:val="0"/>
          <w:lang w:val="es-CR"/>
        </w:rPr>
      </w:pPr>
    </w:p>
    <w:p w14:paraId="1AA2563F" w14:textId="03A85644" w:rsidR="00B47518" w:rsidRPr="005F4DC2" w:rsidRDefault="004151C5" w:rsidP="00B66DDB">
      <w:pPr>
        <w:jc w:val="both"/>
        <w:rPr>
          <w:rFonts w:ascii="Times New Roman" w:hAnsi="Times New Roman" w:cs="Times New Roman"/>
          <w:color w:val="000000"/>
          <w:lang w:val="es-CR"/>
        </w:rPr>
      </w:pPr>
      <w:r w:rsidRPr="005F4DC2">
        <w:rPr>
          <w:rFonts w:ascii="Times New Roman" w:hAnsi="Times New Roman" w:cs="Times New Roman"/>
          <w:snapToGrid w:val="0"/>
          <w:lang w:val="es-CR"/>
        </w:rPr>
        <w:lastRenderedPageBreak/>
        <w:t>E</w:t>
      </w:r>
      <w:r w:rsidR="001E50E1" w:rsidRPr="005F4DC2">
        <w:rPr>
          <w:rFonts w:ascii="Times New Roman" w:hAnsi="Times New Roman" w:cs="Times New Roman"/>
          <w:snapToGrid w:val="0"/>
          <w:lang w:val="es-CR"/>
        </w:rPr>
        <w:t>studiar esto</w:t>
      </w:r>
      <w:r w:rsidR="00E551E8" w:rsidRPr="005F4DC2">
        <w:rPr>
          <w:rFonts w:ascii="Times New Roman" w:hAnsi="Times New Roman" w:cs="Times New Roman"/>
          <w:snapToGrid w:val="0"/>
          <w:lang w:val="es-CR"/>
        </w:rPr>
        <w:t>, así como su asociación con plantas silvestres específica</w:t>
      </w:r>
      <w:r w:rsidR="00843EA2" w:rsidRPr="005F4DC2">
        <w:rPr>
          <w:rFonts w:ascii="Times New Roman" w:hAnsi="Times New Roman" w:cs="Times New Roman"/>
          <w:snapToGrid w:val="0"/>
          <w:lang w:val="es-CR"/>
        </w:rPr>
        <w:t>s,</w:t>
      </w:r>
      <w:r w:rsidR="001E50E1" w:rsidRPr="005F4DC2">
        <w:rPr>
          <w:rFonts w:ascii="Times New Roman" w:hAnsi="Times New Roman" w:cs="Times New Roman"/>
          <w:snapToGrid w:val="0"/>
          <w:lang w:val="es-CR"/>
        </w:rPr>
        <w:t xml:space="preserve"> es clave, </w:t>
      </w:r>
      <w:r w:rsidR="004A3196">
        <w:rPr>
          <w:rFonts w:ascii="Times New Roman" w:hAnsi="Times New Roman" w:cs="Times New Roman"/>
          <w:snapToGrid w:val="0"/>
          <w:lang w:val="es-CR"/>
        </w:rPr>
        <w:t xml:space="preserve">pues </w:t>
      </w:r>
      <w:r w:rsidR="001E50E1" w:rsidRPr="005F4DC2">
        <w:rPr>
          <w:rFonts w:ascii="Times New Roman" w:hAnsi="Times New Roman" w:cs="Times New Roman"/>
          <w:snapToGrid w:val="0"/>
          <w:lang w:val="es-CR"/>
        </w:rPr>
        <w:t xml:space="preserve">evitarían que nazcan las larvas </w:t>
      </w:r>
      <w:r w:rsidR="001E50E1" w:rsidRPr="005F4DC2">
        <w:rPr>
          <w:rFonts w:ascii="Times New Roman" w:hAnsi="Times New Roman" w:cs="Times New Roman"/>
          <w:color w:val="000000"/>
          <w:lang w:val="es-CR" w:eastAsia="en-US"/>
        </w:rPr>
        <w:t xml:space="preserve">de </w:t>
      </w:r>
      <w:r w:rsidR="001E50E1" w:rsidRPr="005F4DC2">
        <w:rPr>
          <w:rFonts w:ascii="Times New Roman" w:hAnsi="Times New Roman" w:cs="Times New Roman"/>
          <w:i/>
          <w:color w:val="000000"/>
          <w:lang w:val="es-CR" w:eastAsia="en-US"/>
        </w:rPr>
        <w:t xml:space="preserve">H. </w:t>
      </w:r>
      <w:proofErr w:type="spellStart"/>
      <w:r w:rsidR="001E50E1" w:rsidRPr="005F4DC2">
        <w:rPr>
          <w:rFonts w:ascii="Times New Roman" w:hAnsi="Times New Roman" w:cs="Times New Roman"/>
          <w:i/>
          <w:color w:val="000000"/>
          <w:lang w:val="es-CR" w:eastAsia="en-US"/>
        </w:rPr>
        <w:t>grandella</w:t>
      </w:r>
      <w:proofErr w:type="spellEnd"/>
      <w:r w:rsidR="00225C1B" w:rsidRPr="005F4DC2">
        <w:rPr>
          <w:rFonts w:ascii="Times New Roman" w:hAnsi="Times New Roman" w:cs="Times New Roman"/>
          <w:color w:val="000000"/>
          <w:lang w:val="es-CR"/>
        </w:rPr>
        <w:t>.</w:t>
      </w:r>
      <w:r w:rsidR="005602F2" w:rsidRPr="005F4DC2">
        <w:rPr>
          <w:rFonts w:ascii="Times New Roman" w:hAnsi="Times New Roman" w:cs="Times New Roman"/>
          <w:color w:val="000000"/>
          <w:lang w:val="es-CR"/>
        </w:rPr>
        <w:t xml:space="preserve"> Según el experto </w:t>
      </w:r>
      <w:r w:rsidR="005602F2" w:rsidRPr="005F4DC2">
        <w:rPr>
          <w:rFonts w:ascii="Times New Roman" w:hAnsi="Times New Roman" w:cs="Times New Roman"/>
          <w:lang w:val="es-CR"/>
        </w:rPr>
        <w:t xml:space="preserve">Ramón </w:t>
      </w:r>
      <w:proofErr w:type="spellStart"/>
      <w:r w:rsidR="005602F2" w:rsidRPr="005F4DC2">
        <w:rPr>
          <w:rFonts w:ascii="Times New Roman" w:hAnsi="Times New Roman" w:cs="Times New Roman"/>
          <w:lang w:val="es-CR"/>
        </w:rPr>
        <w:t>Mexzón</w:t>
      </w:r>
      <w:proofErr w:type="spellEnd"/>
      <w:r w:rsidR="005602F2" w:rsidRPr="005F4DC2">
        <w:rPr>
          <w:rFonts w:ascii="Times New Roman" w:hAnsi="Times New Roman" w:cs="Times New Roman"/>
          <w:lang w:val="es-CR"/>
        </w:rPr>
        <w:t xml:space="preserve"> (comunicación personal)</w:t>
      </w:r>
      <w:r w:rsidR="007E6FDB" w:rsidRPr="005F4DC2">
        <w:rPr>
          <w:rFonts w:ascii="Times New Roman" w:hAnsi="Times New Roman" w:cs="Times New Roman"/>
          <w:lang w:val="es-CR"/>
        </w:rPr>
        <w:t xml:space="preserve">, quien por 30 años ha efectuado inventarios detallados, varios </w:t>
      </w:r>
      <w:proofErr w:type="spellStart"/>
      <w:r w:rsidR="007E6FDB" w:rsidRPr="005F4DC2">
        <w:rPr>
          <w:rFonts w:ascii="Times New Roman" w:hAnsi="Times New Roman" w:cs="Times New Roman"/>
          <w:lang w:val="es-CR"/>
        </w:rPr>
        <w:t>Eulophidae</w:t>
      </w:r>
      <w:proofErr w:type="spellEnd"/>
      <w:r w:rsidR="007E6FDB" w:rsidRPr="005F4DC2">
        <w:rPr>
          <w:rFonts w:ascii="Times New Roman" w:hAnsi="Times New Roman" w:cs="Times New Roman"/>
          <w:lang w:val="es-CR"/>
        </w:rPr>
        <w:t xml:space="preserve"> gustan de visitar las siguientes especies: </w:t>
      </w:r>
      <w:proofErr w:type="spellStart"/>
      <w:r w:rsidR="00F00E6E" w:rsidRPr="005F4DC2">
        <w:rPr>
          <w:rFonts w:ascii="Times New Roman" w:hAnsi="Times New Roman" w:cs="Times New Roman"/>
          <w:i/>
          <w:iCs/>
          <w:lang w:val="es-CR"/>
        </w:rPr>
        <w:t>Amaranthus</w:t>
      </w:r>
      <w:proofErr w:type="spellEnd"/>
      <w:r w:rsidR="00F00E6E" w:rsidRPr="005F4DC2">
        <w:rPr>
          <w:rFonts w:ascii="Times New Roman" w:hAnsi="Times New Roman" w:cs="Times New Roman"/>
          <w:i/>
          <w:iCs/>
          <w:lang w:val="es-CR"/>
        </w:rPr>
        <w:t xml:space="preserve"> </w:t>
      </w:r>
      <w:proofErr w:type="spellStart"/>
      <w:r w:rsidR="00F00E6E" w:rsidRPr="005F4DC2">
        <w:rPr>
          <w:rFonts w:ascii="Times New Roman" w:hAnsi="Times New Roman" w:cs="Times New Roman"/>
          <w:i/>
          <w:iCs/>
          <w:lang w:val="es-CR"/>
        </w:rPr>
        <w:t>spinosus</w:t>
      </w:r>
      <w:proofErr w:type="spellEnd"/>
      <w:r w:rsidR="005573D7" w:rsidRPr="005F4DC2">
        <w:rPr>
          <w:rFonts w:ascii="Times New Roman" w:hAnsi="Times New Roman" w:cs="Times New Roman"/>
          <w:lang w:val="es-CR"/>
        </w:rPr>
        <w:t xml:space="preserve"> (</w:t>
      </w:r>
      <w:proofErr w:type="spellStart"/>
      <w:r w:rsidR="005573D7" w:rsidRPr="005F4DC2">
        <w:rPr>
          <w:rFonts w:ascii="Times New Roman" w:hAnsi="Times New Roman" w:cs="Times New Roman"/>
          <w:lang w:val="es-CR"/>
        </w:rPr>
        <w:t>Amaranthaceae</w:t>
      </w:r>
      <w:proofErr w:type="spellEnd"/>
      <w:r w:rsidR="005573D7" w:rsidRPr="005F4DC2">
        <w:rPr>
          <w:rFonts w:ascii="Times New Roman" w:hAnsi="Times New Roman" w:cs="Times New Roman"/>
          <w:lang w:val="es-CR"/>
        </w:rPr>
        <w:t>),</w:t>
      </w:r>
      <w:r w:rsidR="00CD49AC" w:rsidRPr="005F4DC2">
        <w:rPr>
          <w:rFonts w:ascii="Times New Roman" w:hAnsi="Times New Roman" w:cs="Times New Roman"/>
          <w:i/>
          <w:iCs/>
          <w:lang w:val="es-CR"/>
        </w:rPr>
        <w:t xml:space="preserve"> </w:t>
      </w:r>
      <w:proofErr w:type="spellStart"/>
      <w:r w:rsidR="00F00E6E" w:rsidRPr="005F4DC2">
        <w:rPr>
          <w:rFonts w:ascii="Times New Roman" w:hAnsi="Times New Roman" w:cs="Times New Roman"/>
          <w:i/>
          <w:iCs/>
          <w:lang w:val="es-CR"/>
        </w:rPr>
        <w:t>Scleria</w:t>
      </w:r>
      <w:proofErr w:type="spellEnd"/>
      <w:r w:rsidR="00F00E6E" w:rsidRPr="005F4DC2">
        <w:rPr>
          <w:rFonts w:ascii="Times New Roman" w:hAnsi="Times New Roman" w:cs="Times New Roman"/>
          <w:i/>
          <w:iCs/>
          <w:lang w:val="es-CR"/>
        </w:rPr>
        <w:t xml:space="preserve"> </w:t>
      </w:r>
      <w:proofErr w:type="spellStart"/>
      <w:r w:rsidR="00F00E6E" w:rsidRPr="005F4DC2">
        <w:rPr>
          <w:rFonts w:ascii="Times New Roman" w:hAnsi="Times New Roman" w:cs="Times New Roman"/>
          <w:i/>
          <w:iCs/>
          <w:lang w:val="es-CR"/>
        </w:rPr>
        <w:t>melaleuca</w:t>
      </w:r>
      <w:proofErr w:type="spellEnd"/>
      <w:r w:rsidR="00376101" w:rsidRPr="005F4DC2">
        <w:rPr>
          <w:rFonts w:ascii="Times New Roman" w:hAnsi="Times New Roman" w:cs="Times New Roman"/>
          <w:lang w:val="es-CR"/>
        </w:rPr>
        <w:t xml:space="preserve"> (</w:t>
      </w:r>
      <w:proofErr w:type="spellStart"/>
      <w:r w:rsidR="00376101" w:rsidRPr="005F4DC2">
        <w:rPr>
          <w:rFonts w:ascii="Times New Roman" w:hAnsi="Times New Roman" w:cs="Times New Roman"/>
          <w:lang w:val="es-CR"/>
        </w:rPr>
        <w:t>C</w:t>
      </w:r>
      <w:r w:rsidR="005573D7" w:rsidRPr="005F4DC2">
        <w:rPr>
          <w:rFonts w:ascii="Times New Roman" w:hAnsi="Times New Roman" w:cs="Times New Roman"/>
          <w:lang w:val="es-CR"/>
        </w:rPr>
        <w:t>yperaceae</w:t>
      </w:r>
      <w:proofErr w:type="spellEnd"/>
      <w:r w:rsidR="00376101" w:rsidRPr="005F4DC2">
        <w:rPr>
          <w:rFonts w:ascii="Times New Roman" w:hAnsi="Times New Roman" w:cs="Times New Roman"/>
          <w:lang w:val="es-CR"/>
        </w:rPr>
        <w:t>),</w:t>
      </w:r>
      <w:r w:rsidR="005573D7" w:rsidRPr="005F4DC2">
        <w:rPr>
          <w:rFonts w:ascii="Times New Roman" w:hAnsi="Times New Roman" w:cs="Times New Roman"/>
          <w:i/>
          <w:iCs/>
          <w:lang w:val="es-CR"/>
        </w:rPr>
        <w:t xml:space="preserve"> </w:t>
      </w:r>
      <w:proofErr w:type="spellStart"/>
      <w:r w:rsidR="00F00E6E" w:rsidRPr="005F4DC2">
        <w:rPr>
          <w:rFonts w:ascii="Times New Roman" w:hAnsi="Times New Roman" w:cs="Times New Roman"/>
          <w:i/>
          <w:iCs/>
          <w:lang w:val="es-CR"/>
        </w:rPr>
        <w:t>Ageratum</w:t>
      </w:r>
      <w:proofErr w:type="spellEnd"/>
      <w:r w:rsidR="00F00E6E" w:rsidRPr="005F4DC2">
        <w:rPr>
          <w:rFonts w:ascii="Times New Roman" w:hAnsi="Times New Roman" w:cs="Times New Roman"/>
          <w:i/>
          <w:iCs/>
          <w:lang w:val="es-CR"/>
        </w:rPr>
        <w:t xml:space="preserve"> </w:t>
      </w:r>
      <w:proofErr w:type="spellStart"/>
      <w:r w:rsidR="00F00E6E" w:rsidRPr="005F4DC2">
        <w:rPr>
          <w:rFonts w:ascii="Times New Roman" w:hAnsi="Times New Roman" w:cs="Times New Roman"/>
          <w:i/>
          <w:iCs/>
          <w:lang w:val="es-CR"/>
        </w:rPr>
        <w:t>conyzoides</w:t>
      </w:r>
      <w:proofErr w:type="spellEnd"/>
      <w:r w:rsidR="00CD49AC" w:rsidRPr="005F4DC2">
        <w:rPr>
          <w:rFonts w:ascii="Times New Roman" w:hAnsi="Times New Roman" w:cs="Times New Roman"/>
          <w:iCs/>
          <w:lang w:val="es-CR"/>
        </w:rPr>
        <w:t>,</w:t>
      </w:r>
      <w:r w:rsidR="00CD49AC" w:rsidRPr="005F4DC2">
        <w:rPr>
          <w:rFonts w:ascii="Times New Roman" w:hAnsi="Times New Roman" w:cs="Times New Roman"/>
          <w:i/>
          <w:iCs/>
          <w:lang w:val="es-CR"/>
        </w:rPr>
        <w:t xml:space="preserve"> </w:t>
      </w:r>
      <w:proofErr w:type="spellStart"/>
      <w:r w:rsidR="00F00E6E" w:rsidRPr="005F4DC2">
        <w:rPr>
          <w:rFonts w:ascii="Times New Roman" w:hAnsi="Times New Roman" w:cs="Times New Roman"/>
          <w:i/>
          <w:iCs/>
          <w:lang w:val="es-CR"/>
        </w:rPr>
        <w:t>Baltimora</w:t>
      </w:r>
      <w:proofErr w:type="spellEnd"/>
      <w:r w:rsidR="00F00E6E" w:rsidRPr="005F4DC2">
        <w:rPr>
          <w:rFonts w:ascii="Times New Roman" w:hAnsi="Times New Roman" w:cs="Times New Roman"/>
          <w:i/>
          <w:iCs/>
          <w:lang w:val="es-CR"/>
        </w:rPr>
        <w:t xml:space="preserve"> recta</w:t>
      </w:r>
      <w:r w:rsidR="0070348C" w:rsidRPr="005F4DC2">
        <w:rPr>
          <w:rFonts w:ascii="Times New Roman" w:hAnsi="Times New Roman" w:cs="Times New Roman"/>
          <w:iCs/>
          <w:lang w:val="es-CR"/>
        </w:rPr>
        <w:t>,</w:t>
      </w:r>
      <w:r w:rsidR="00F10C24" w:rsidRPr="005F4DC2">
        <w:rPr>
          <w:rFonts w:ascii="Times New Roman" w:hAnsi="Times New Roman" w:cs="Times New Roman"/>
          <w:iCs/>
          <w:lang w:val="es-CR"/>
        </w:rPr>
        <w:t xml:space="preserve"> </w:t>
      </w:r>
      <w:proofErr w:type="spellStart"/>
      <w:r w:rsidR="00F00E6E" w:rsidRPr="005F4DC2">
        <w:rPr>
          <w:rFonts w:ascii="Times New Roman" w:hAnsi="Times New Roman" w:cs="Times New Roman"/>
          <w:i/>
          <w:iCs/>
          <w:lang w:val="es-CR"/>
        </w:rPr>
        <w:t>Bidens</w:t>
      </w:r>
      <w:proofErr w:type="spellEnd"/>
      <w:r w:rsidR="00F00E6E" w:rsidRPr="005F4DC2">
        <w:rPr>
          <w:rFonts w:ascii="Times New Roman" w:hAnsi="Times New Roman" w:cs="Times New Roman"/>
          <w:i/>
          <w:iCs/>
          <w:lang w:val="es-CR"/>
        </w:rPr>
        <w:t xml:space="preserve"> pilosa</w:t>
      </w:r>
      <w:r w:rsidR="0070348C" w:rsidRPr="005F4DC2">
        <w:rPr>
          <w:rFonts w:ascii="Times New Roman" w:hAnsi="Times New Roman" w:cs="Times New Roman"/>
          <w:iCs/>
          <w:lang w:val="es-CR"/>
        </w:rPr>
        <w:t>,</w:t>
      </w:r>
      <w:r w:rsidR="00F10C24" w:rsidRPr="005F4DC2">
        <w:rPr>
          <w:rFonts w:ascii="Times New Roman" w:hAnsi="Times New Roman" w:cs="Times New Roman"/>
          <w:iCs/>
          <w:lang w:val="es-CR"/>
        </w:rPr>
        <w:t xml:space="preserve"> </w:t>
      </w:r>
      <w:proofErr w:type="spellStart"/>
      <w:r w:rsidR="00F00E6E" w:rsidRPr="005F4DC2">
        <w:rPr>
          <w:rFonts w:ascii="Times New Roman" w:hAnsi="Times New Roman" w:cs="Times New Roman"/>
          <w:i/>
          <w:iCs/>
          <w:lang w:val="es-CR"/>
        </w:rPr>
        <w:t>Elephantopus</w:t>
      </w:r>
      <w:proofErr w:type="spellEnd"/>
      <w:r w:rsidR="00F00E6E" w:rsidRPr="005F4DC2">
        <w:rPr>
          <w:rFonts w:ascii="Times New Roman" w:hAnsi="Times New Roman" w:cs="Times New Roman"/>
          <w:i/>
          <w:iCs/>
          <w:lang w:val="es-CR"/>
        </w:rPr>
        <w:t xml:space="preserve"> </w:t>
      </w:r>
      <w:proofErr w:type="spellStart"/>
      <w:r w:rsidR="00F00E6E" w:rsidRPr="005F4DC2">
        <w:rPr>
          <w:rFonts w:ascii="Times New Roman" w:hAnsi="Times New Roman" w:cs="Times New Roman"/>
          <w:i/>
          <w:iCs/>
          <w:lang w:val="es-CR"/>
        </w:rPr>
        <w:t>mollis</w:t>
      </w:r>
      <w:proofErr w:type="spellEnd"/>
      <w:r w:rsidR="0070348C" w:rsidRPr="005F4DC2">
        <w:rPr>
          <w:rFonts w:ascii="Times New Roman" w:hAnsi="Times New Roman" w:cs="Times New Roman"/>
          <w:iCs/>
          <w:lang w:val="es-CR"/>
        </w:rPr>
        <w:t>,</w:t>
      </w:r>
      <w:r w:rsidR="00F10C24" w:rsidRPr="005F4DC2">
        <w:rPr>
          <w:rFonts w:ascii="Times New Roman" w:hAnsi="Times New Roman" w:cs="Times New Roman"/>
          <w:iCs/>
          <w:lang w:val="es-CR"/>
        </w:rPr>
        <w:t xml:space="preserve"> </w:t>
      </w:r>
      <w:proofErr w:type="spellStart"/>
      <w:r w:rsidR="00F00E6E" w:rsidRPr="005F4DC2">
        <w:rPr>
          <w:rFonts w:ascii="Times New Roman" w:hAnsi="Times New Roman" w:cs="Times New Roman"/>
          <w:i/>
          <w:iCs/>
          <w:lang w:val="es-CR"/>
        </w:rPr>
        <w:t>Melanthera</w:t>
      </w:r>
      <w:proofErr w:type="spellEnd"/>
      <w:r w:rsidR="00F00E6E" w:rsidRPr="005F4DC2">
        <w:rPr>
          <w:rFonts w:ascii="Times New Roman" w:hAnsi="Times New Roman" w:cs="Times New Roman"/>
          <w:i/>
          <w:iCs/>
          <w:lang w:val="es-CR"/>
        </w:rPr>
        <w:t xml:space="preserve"> </w:t>
      </w:r>
      <w:proofErr w:type="spellStart"/>
      <w:r w:rsidR="00F00E6E" w:rsidRPr="005F4DC2">
        <w:rPr>
          <w:rFonts w:ascii="Times New Roman" w:hAnsi="Times New Roman" w:cs="Times New Roman"/>
          <w:i/>
          <w:iCs/>
          <w:lang w:val="es-CR"/>
        </w:rPr>
        <w:t>aspera</w:t>
      </w:r>
      <w:proofErr w:type="spellEnd"/>
      <w:r w:rsidR="0070348C" w:rsidRPr="005F4DC2">
        <w:rPr>
          <w:rFonts w:ascii="Times New Roman" w:hAnsi="Times New Roman" w:cs="Times New Roman"/>
          <w:iCs/>
          <w:lang w:val="es-CR"/>
        </w:rPr>
        <w:t xml:space="preserve"> y </w:t>
      </w:r>
      <w:proofErr w:type="spellStart"/>
      <w:r w:rsidR="001A181F" w:rsidRPr="005F4DC2">
        <w:rPr>
          <w:rFonts w:ascii="Times New Roman" w:hAnsi="Times New Roman" w:cs="Times New Roman"/>
          <w:i/>
          <w:iCs/>
          <w:lang w:val="es-CR"/>
        </w:rPr>
        <w:t>Melampodium</w:t>
      </w:r>
      <w:proofErr w:type="spellEnd"/>
      <w:r w:rsidR="001A181F" w:rsidRPr="005F4DC2">
        <w:rPr>
          <w:rFonts w:ascii="Times New Roman" w:hAnsi="Times New Roman" w:cs="Times New Roman"/>
          <w:i/>
          <w:iCs/>
          <w:lang w:val="es-CR"/>
        </w:rPr>
        <w:t xml:space="preserve"> </w:t>
      </w:r>
      <w:proofErr w:type="spellStart"/>
      <w:r w:rsidR="001A181F" w:rsidRPr="005F4DC2">
        <w:rPr>
          <w:rFonts w:ascii="Times New Roman" w:hAnsi="Times New Roman" w:cs="Times New Roman"/>
          <w:i/>
          <w:iCs/>
          <w:lang w:val="es-CR"/>
        </w:rPr>
        <w:t>divaricatum</w:t>
      </w:r>
      <w:proofErr w:type="spellEnd"/>
      <w:r w:rsidR="00376101" w:rsidRPr="005F4DC2">
        <w:rPr>
          <w:rFonts w:ascii="Times New Roman" w:hAnsi="Times New Roman" w:cs="Times New Roman"/>
          <w:i/>
          <w:iCs/>
          <w:lang w:val="es-CR"/>
        </w:rPr>
        <w:t xml:space="preserve"> </w:t>
      </w:r>
      <w:r w:rsidR="003E1246" w:rsidRPr="005F4DC2">
        <w:rPr>
          <w:rFonts w:ascii="Times New Roman" w:hAnsi="Times New Roman" w:cs="Times New Roman"/>
          <w:iCs/>
          <w:lang w:val="es-CR"/>
        </w:rPr>
        <w:t>(</w:t>
      </w:r>
      <w:proofErr w:type="spellStart"/>
      <w:r w:rsidR="003E1246" w:rsidRPr="005F4DC2">
        <w:rPr>
          <w:rFonts w:ascii="Times New Roman" w:hAnsi="Times New Roman" w:cs="Times New Roman"/>
          <w:iCs/>
          <w:lang w:val="es-CR"/>
        </w:rPr>
        <w:t>Asteraceae</w:t>
      </w:r>
      <w:proofErr w:type="spellEnd"/>
      <w:r w:rsidR="003E1246" w:rsidRPr="005F4DC2">
        <w:rPr>
          <w:rFonts w:ascii="Times New Roman" w:hAnsi="Times New Roman" w:cs="Times New Roman"/>
          <w:iCs/>
          <w:lang w:val="es-CR"/>
        </w:rPr>
        <w:t xml:space="preserve">), </w:t>
      </w:r>
      <w:proofErr w:type="spellStart"/>
      <w:r w:rsidR="001A181F" w:rsidRPr="005F4DC2">
        <w:rPr>
          <w:rFonts w:ascii="Times New Roman" w:hAnsi="Times New Roman" w:cs="Times New Roman"/>
          <w:i/>
          <w:iCs/>
          <w:lang w:val="es-CR"/>
        </w:rPr>
        <w:t>Euphorbia</w:t>
      </w:r>
      <w:proofErr w:type="spellEnd"/>
      <w:r w:rsidR="001A181F" w:rsidRPr="005F4DC2">
        <w:rPr>
          <w:rFonts w:ascii="Times New Roman" w:hAnsi="Times New Roman" w:cs="Times New Roman"/>
          <w:i/>
          <w:iCs/>
          <w:lang w:val="es-CR"/>
        </w:rPr>
        <w:t xml:space="preserve"> </w:t>
      </w:r>
      <w:proofErr w:type="spellStart"/>
      <w:r w:rsidR="001A181F" w:rsidRPr="005F4DC2">
        <w:rPr>
          <w:rFonts w:ascii="Times New Roman" w:hAnsi="Times New Roman" w:cs="Times New Roman"/>
          <w:i/>
          <w:iCs/>
          <w:lang w:val="es-CR"/>
        </w:rPr>
        <w:t>heterophylla</w:t>
      </w:r>
      <w:proofErr w:type="spellEnd"/>
      <w:r w:rsidR="00CD49AC" w:rsidRPr="005F4DC2">
        <w:rPr>
          <w:rFonts w:ascii="Times New Roman" w:hAnsi="Times New Roman" w:cs="Times New Roman"/>
          <w:iCs/>
          <w:lang w:val="es-CR"/>
        </w:rPr>
        <w:t>,</w:t>
      </w:r>
      <w:r w:rsidR="00F10C24" w:rsidRPr="005F4DC2">
        <w:rPr>
          <w:rFonts w:ascii="Times New Roman" w:hAnsi="Times New Roman" w:cs="Times New Roman"/>
          <w:iCs/>
          <w:lang w:val="es-CR"/>
        </w:rPr>
        <w:t xml:space="preserve"> </w:t>
      </w:r>
      <w:proofErr w:type="spellStart"/>
      <w:r w:rsidR="001A181F" w:rsidRPr="005F4DC2">
        <w:rPr>
          <w:rFonts w:ascii="Times New Roman" w:hAnsi="Times New Roman" w:cs="Times New Roman"/>
          <w:i/>
          <w:iCs/>
          <w:lang w:val="es-CR"/>
        </w:rPr>
        <w:t>Chamaesyce</w:t>
      </w:r>
      <w:proofErr w:type="spellEnd"/>
      <w:r w:rsidR="001A181F" w:rsidRPr="005F4DC2">
        <w:rPr>
          <w:rFonts w:ascii="Times New Roman" w:hAnsi="Times New Roman" w:cs="Times New Roman"/>
          <w:i/>
          <w:iCs/>
          <w:lang w:val="es-CR"/>
        </w:rPr>
        <w:t xml:space="preserve"> </w:t>
      </w:r>
      <w:proofErr w:type="spellStart"/>
      <w:r w:rsidR="001A181F" w:rsidRPr="005F4DC2">
        <w:rPr>
          <w:rFonts w:ascii="Times New Roman" w:hAnsi="Times New Roman" w:cs="Times New Roman"/>
          <w:i/>
          <w:iCs/>
          <w:lang w:val="es-CR"/>
        </w:rPr>
        <w:t>hirta</w:t>
      </w:r>
      <w:proofErr w:type="spellEnd"/>
      <w:r w:rsidR="00CD49AC" w:rsidRPr="005F4DC2">
        <w:rPr>
          <w:rFonts w:ascii="Times New Roman" w:hAnsi="Times New Roman" w:cs="Times New Roman"/>
          <w:iCs/>
          <w:lang w:val="es-CR"/>
        </w:rPr>
        <w:t xml:space="preserve"> </w:t>
      </w:r>
      <w:r w:rsidR="00821DC4" w:rsidRPr="005F4DC2">
        <w:rPr>
          <w:rFonts w:ascii="Times New Roman" w:hAnsi="Times New Roman" w:cs="Times New Roman"/>
          <w:iCs/>
          <w:lang w:val="es-CR"/>
        </w:rPr>
        <w:t xml:space="preserve">y </w:t>
      </w:r>
      <w:proofErr w:type="spellStart"/>
      <w:r w:rsidR="001A181F" w:rsidRPr="005F4DC2">
        <w:rPr>
          <w:rFonts w:ascii="Times New Roman" w:hAnsi="Times New Roman" w:cs="Times New Roman"/>
          <w:i/>
          <w:iCs/>
          <w:lang w:val="es-CR"/>
        </w:rPr>
        <w:t>Chamaesyce</w:t>
      </w:r>
      <w:proofErr w:type="spellEnd"/>
      <w:r w:rsidR="001A181F" w:rsidRPr="005F4DC2">
        <w:rPr>
          <w:rFonts w:ascii="Times New Roman" w:hAnsi="Times New Roman" w:cs="Times New Roman"/>
          <w:i/>
          <w:iCs/>
          <w:lang w:val="es-CR"/>
        </w:rPr>
        <w:t xml:space="preserve"> </w:t>
      </w:r>
      <w:proofErr w:type="spellStart"/>
      <w:r w:rsidR="001A181F" w:rsidRPr="005F4DC2">
        <w:rPr>
          <w:rFonts w:ascii="Times New Roman" w:hAnsi="Times New Roman" w:cs="Times New Roman"/>
          <w:i/>
          <w:iCs/>
          <w:lang w:val="es-CR"/>
        </w:rPr>
        <w:t>hyssopifolia</w:t>
      </w:r>
      <w:proofErr w:type="spellEnd"/>
      <w:r w:rsidR="00821DC4" w:rsidRPr="005F4DC2">
        <w:rPr>
          <w:rFonts w:ascii="Times New Roman" w:hAnsi="Times New Roman" w:cs="Times New Roman"/>
          <w:i/>
          <w:iCs/>
          <w:lang w:val="es-CR"/>
        </w:rPr>
        <w:t xml:space="preserve"> </w:t>
      </w:r>
      <w:r w:rsidR="00821DC4" w:rsidRPr="005F4DC2">
        <w:rPr>
          <w:rFonts w:ascii="Times New Roman" w:hAnsi="Times New Roman" w:cs="Times New Roman"/>
          <w:lang w:val="es-CR"/>
        </w:rPr>
        <w:t>(</w:t>
      </w:r>
      <w:proofErr w:type="spellStart"/>
      <w:r w:rsidR="003E1246" w:rsidRPr="005F4DC2">
        <w:rPr>
          <w:rFonts w:ascii="Times New Roman" w:hAnsi="Times New Roman" w:cs="Times New Roman"/>
          <w:lang w:val="es-CR"/>
        </w:rPr>
        <w:t>Euphorbiaceae</w:t>
      </w:r>
      <w:proofErr w:type="spellEnd"/>
      <w:r w:rsidR="003E1246" w:rsidRPr="005F4DC2">
        <w:rPr>
          <w:rFonts w:ascii="Times New Roman" w:hAnsi="Times New Roman" w:cs="Times New Roman"/>
          <w:lang w:val="es-CR"/>
        </w:rPr>
        <w:t xml:space="preserve">), </w:t>
      </w:r>
      <w:proofErr w:type="spellStart"/>
      <w:r w:rsidR="001A181F" w:rsidRPr="005F4DC2">
        <w:rPr>
          <w:rFonts w:ascii="Times New Roman" w:hAnsi="Times New Roman" w:cs="Times New Roman"/>
          <w:i/>
          <w:iCs/>
          <w:lang w:val="es-CR"/>
        </w:rPr>
        <w:t>Cassia</w:t>
      </w:r>
      <w:proofErr w:type="spellEnd"/>
      <w:r w:rsidR="001A181F" w:rsidRPr="005F4DC2">
        <w:rPr>
          <w:rFonts w:ascii="Times New Roman" w:hAnsi="Times New Roman" w:cs="Times New Roman"/>
          <w:i/>
          <w:iCs/>
          <w:lang w:val="es-CR"/>
        </w:rPr>
        <w:t xml:space="preserve"> </w:t>
      </w:r>
      <w:proofErr w:type="spellStart"/>
      <w:r w:rsidR="001A181F" w:rsidRPr="005F4DC2">
        <w:rPr>
          <w:rFonts w:ascii="Times New Roman" w:hAnsi="Times New Roman" w:cs="Times New Roman"/>
          <w:i/>
          <w:iCs/>
          <w:lang w:val="es-CR"/>
        </w:rPr>
        <w:t>reticulata</w:t>
      </w:r>
      <w:proofErr w:type="spellEnd"/>
      <w:r w:rsidR="00CD49AC" w:rsidRPr="005F4DC2">
        <w:rPr>
          <w:rFonts w:ascii="Times New Roman" w:hAnsi="Times New Roman" w:cs="Times New Roman"/>
          <w:iCs/>
          <w:lang w:val="es-CR"/>
        </w:rPr>
        <w:t>,</w:t>
      </w:r>
      <w:r w:rsidR="00821DC4" w:rsidRPr="005F4DC2">
        <w:rPr>
          <w:rFonts w:ascii="Times New Roman" w:hAnsi="Times New Roman" w:cs="Times New Roman"/>
          <w:iCs/>
          <w:lang w:val="es-CR"/>
        </w:rPr>
        <w:t xml:space="preserve"> </w:t>
      </w:r>
      <w:proofErr w:type="spellStart"/>
      <w:r w:rsidR="001A181F" w:rsidRPr="005F4DC2">
        <w:rPr>
          <w:rFonts w:ascii="Times New Roman" w:hAnsi="Times New Roman" w:cs="Times New Roman"/>
          <w:i/>
          <w:iCs/>
          <w:lang w:val="es-CR"/>
        </w:rPr>
        <w:t>Cassia</w:t>
      </w:r>
      <w:proofErr w:type="spellEnd"/>
      <w:r w:rsidR="001A181F" w:rsidRPr="005F4DC2">
        <w:rPr>
          <w:rFonts w:ascii="Times New Roman" w:hAnsi="Times New Roman" w:cs="Times New Roman"/>
          <w:i/>
          <w:iCs/>
          <w:lang w:val="es-CR"/>
        </w:rPr>
        <w:t xml:space="preserve"> tora</w:t>
      </w:r>
      <w:r w:rsidR="00F46243" w:rsidRPr="005F4DC2">
        <w:rPr>
          <w:rFonts w:ascii="Times New Roman" w:hAnsi="Times New Roman" w:cs="Times New Roman"/>
          <w:i/>
          <w:iCs/>
          <w:lang w:val="es-CR"/>
        </w:rPr>
        <w:t xml:space="preserve"> </w:t>
      </w:r>
      <w:r w:rsidR="00F46243" w:rsidRPr="005F4DC2">
        <w:rPr>
          <w:rFonts w:ascii="Times New Roman" w:hAnsi="Times New Roman" w:cs="Times New Roman"/>
          <w:iCs/>
          <w:lang w:val="es-CR"/>
        </w:rPr>
        <w:t>y</w:t>
      </w:r>
      <w:r w:rsidR="00CD49AC" w:rsidRPr="005F4DC2">
        <w:rPr>
          <w:rFonts w:ascii="Times New Roman" w:hAnsi="Times New Roman" w:cs="Times New Roman"/>
          <w:i/>
          <w:iCs/>
          <w:lang w:val="es-CR"/>
        </w:rPr>
        <w:t xml:space="preserve"> </w:t>
      </w:r>
      <w:proofErr w:type="spellStart"/>
      <w:r w:rsidR="002C4AC2" w:rsidRPr="005F4DC2">
        <w:rPr>
          <w:rFonts w:ascii="Times New Roman" w:hAnsi="Times New Roman" w:cs="Times New Roman"/>
          <w:i/>
          <w:iCs/>
          <w:lang w:val="es-CR"/>
        </w:rPr>
        <w:t>Chamaecrista</w:t>
      </w:r>
      <w:proofErr w:type="spellEnd"/>
      <w:r w:rsidR="002C4AC2" w:rsidRPr="005F4DC2">
        <w:rPr>
          <w:rFonts w:ascii="Times New Roman" w:hAnsi="Times New Roman" w:cs="Times New Roman"/>
          <w:i/>
          <w:iCs/>
          <w:lang w:val="es-CR"/>
        </w:rPr>
        <w:t xml:space="preserve"> </w:t>
      </w:r>
      <w:proofErr w:type="spellStart"/>
      <w:r w:rsidR="002C4AC2" w:rsidRPr="005F4DC2">
        <w:rPr>
          <w:rFonts w:ascii="Times New Roman" w:hAnsi="Times New Roman" w:cs="Times New Roman"/>
          <w:i/>
          <w:iCs/>
          <w:lang w:val="es-CR"/>
        </w:rPr>
        <w:t>nictitans</w:t>
      </w:r>
      <w:proofErr w:type="spellEnd"/>
      <w:r w:rsidR="00F46243" w:rsidRPr="005F4DC2">
        <w:rPr>
          <w:rFonts w:ascii="Times New Roman" w:hAnsi="Times New Roman" w:cs="Times New Roman"/>
          <w:i/>
          <w:iCs/>
          <w:lang w:val="es-CR"/>
        </w:rPr>
        <w:t xml:space="preserve"> </w:t>
      </w:r>
      <w:r w:rsidR="00F46243" w:rsidRPr="005F4DC2">
        <w:rPr>
          <w:rFonts w:ascii="Times New Roman" w:hAnsi="Times New Roman" w:cs="Times New Roman"/>
          <w:lang w:val="es-CR"/>
        </w:rPr>
        <w:t>(</w:t>
      </w:r>
      <w:proofErr w:type="spellStart"/>
      <w:r w:rsidR="00821DC4" w:rsidRPr="005F4DC2">
        <w:rPr>
          <w:rFonts w:ascii="Times New Roman" w:hAnsi="Times New Roman" w:cs="Times New Roman"/>
          <w:lang w:val="es-CR"/>
        </w:rPr>
        <w:t>Fabaceae</w:t>
      </w:r>
      <w:proofErr w:type="spellEnd"/>
      <w:r w:rsidR="00821DC4" w:rsidRPr="005F4DC2">
        <w:rPr>
          <w:rFonts w:ascii="Times New Roman" w:hAnsi="Times New Roman" w:cs="Times New Roman"/>
          <w:lang w:val="es-CR"/>
        </w:rPr>
        <w:t>)</w:t>
      </w:r>
      <w:r w:rsidR="00CD49AC" w:rsidRPr="005F4DC2">
        <w:rPr>
          <w:rFonts w:ascii="Times New Roman" w:hAnsi="Times New Roman" w:cs="Times New Roman"/>
          <w:i/>
          <w:iCs/>
          <w:lang w:val="es-CR"/>
        </w:rPr>
        <w:t xml:space="preserve">, </w:t>
      </w:r>
      <w:proofErr w:type="spellStart"/>
      <w:r w:rsidR="002C4AC2" w:rsidRPr="005F4DC2">
        <w:rPr>
          <w:rFonts w:ascii="Times New Roman" w:hAnsi="Times New Roman" w:cs="Times New Roman"/>
          <w:i/>
          <w:iCs/>
          <w:lang w:val="es-CR"/>
        </w:rPr>
        <w:t>Byttneria</w:t>
      </w:r>
      <w:proofErr w:type="spellEnd"/>
      <w:r w:rsidR="002C4AC2" w:rsidRPr="005F4DC2">
        <w:rPr>
          <w:rFonts w:ascii="Times New Roman" w:hAnsi="Times New Roman" w:cs="Times New Roman"/>
          <w:i/>
          <w:iCs/>
          <w:lang w:val="es-CR"/>
        </w:rPr>
        <w:t xml:space="preserve"> </w:t>
      </w:r>
      <w:proofErr w:type="spellStart"/>
      <w:r w:rsidR="002C4AC2" w:rsidRPr="005F4DC2">
        <w:rPr>
          <w:rFonts w:ascii="Times New Roman" w:hAnsi="Times New Roman" w:cs="Times New Roman"/>
          <w:i/>
          <w:iCs/>
          <w:lang w:val="es-CR"/>
        </w:rPr>
        <w:t>aculeata</w:t>
      </w:r>
      <w:proofErr w:type="spellEnd"/>
      <w:r w:rsidR="00CD49AC" w:rsidRPr="005F4DC2">
        <w:rPr>
          <w:rFonts w:ascii="Times New Roman" w:hAnsi="Times New Roman" w:cs="Times New Roman"/>
          <w:iCs/>
          <w:lang w:val="es-CR"/>
        </w:rPr>
        <w:t>,</w:t>
      </w:r>
      <w:r w:rsidR="006306C0" w:rsidRPr="005F4DC2">
        <w:rPr>
          <w:rFonts w:ascii="Times New Roman" w:hAnsi="Times New Roman" w:cs="Times New Roman"/>
          <w:b/>
          <w:i/>
          <w:iCs/>
          <w:lang w:val="es-CR"/>
        </w:rPr>
        <w:t xml:space="preserve"> </w:t>
      </w:r>
      <w:proofErr w:type="spellStart"/>
      <w:r w:rsidR="002C4AC2" w:rsidRPr="005F4DC2">
        <w:rPr>
          <w:rFonts w:ascii="Times New Roman" w:hAnsi="Times New Roman" w:cs="Times New Roman"/>
          <w:i/>
          <w:iCs/>
          <w:lang w:val="es-CR"/>
        </w:rPr>
        <w:t>Triumfetta</w:t>
      </w:r>
      <w:proofErr w:type="spellEnd"/>
      <w:r w:rsidR="002C4AC2" w:rsidRPr="005F4DC2">
        <w:rPr>
          <w:rFonts w:ascii="Times New Roman" w:hAnsi="Times New Roman" w:cs="Times New Roman"/>
          <w:i/>
          <w:iCs/>
          <w:lang w:val="es-CR"/>
        </w:rPr>
        <w:t xml:space="preserve"> </w:t>
      </w:r>
      <w:proofErr w:type="spellStart"/>
      <w:r w:rsidR="002C4AC2" w:rsidRPr="005F4DC2">
        <w:rPr>
          <w:rFonts w:ascii="Times New Roman" w:hAnsi="Times New Roman" w:cs="Times New Roman"/>
          <w:i/>
          <w:iCs/>
          <w:lang w:val="es-CR"/>
        </w:rPr>
        <w:t>semitriloba</w:t>
      </w:r>
      <w:proofErr w:type="spellEnd"/>
      <w:r w:rsidR="006306C0" w:rsidRPr="005F4DC2">
        <w:rPr>
          <w:rFonts w:ascii="Times New Roman" w:hAnsi="Times New Roman" w:cs="Times New Roman"/>
          <w:i/>
          <w:iCs/>
          <w:lang w:val="es-CR"/>
        </w:rPr>
        <w:t xml:space="preserve"> </w:t>
      </w:r>
      <w:r w:rsidR="006306C0" w:rsidRPr="005F4DC2">
        <w:rPr>
          <w:rFonts w:ascii="Times New Roman" w:hAnsi="Times New Roman" w:cs="Times New Roman"/>
          <w:iCs/>
          <w:lang w:val="es-CR"/>
        </w:rPr>
        <w:t xml:space="preserve">y </w:t>
      </w:r>
      <w:proofErr w:type="spellStart"/>
      <w:r w:rsidR="002C4AC2" w:rsidRPr="005F4DC2">
        <w:rPr>
          <w:rFonts w:ascii="Times New Roman" w:hAnsi="Times New Roman" w:cs="Times New Roman"/>
          <w:i/>
          <w:iCs/>
          <w:lang w:val="es-CR"/>
        </w:rPr>
        <w:t>Urena</w:t>
      </w:r>
      <w:proofErr w:type="spellEnd"/>
      <w:r w:rsidR="002C4AC2" w:rsidRPr="005F4DC2">
        <w:rPr>
          <w:rFonts w:ascii="Times New Roman" w:hAnsi="Times New Roman" w:cs="Times New Roman"/>
          <w:i/>
          <w:iCs/>
          <w:lang w:val="es-CR"/>
        </w:rPr>
        <w:t xml:space="preserve"> lobata</w:t>
      </w:r>
      <w:r w:rsidR="006B3C32" w:rsidRPr="005F4DC2">
        <w:rPr>
          <w:rFonts w:ascii="Times New Roman" w:hAnsi="Times New Roman" w:cs="Times New Roman"/>
          <w:lang w:val="es-CR"/>
        </w:rPr>
        <w:t xml:space="preserve"> (</w:t>
      </w:r>
      <w:proofErr w:type="spellStart"/>
      <w:r w:rsidR="006B3C32" w:rsidRPr="005F4DC2">
        <w:rPr>
          <w:rFonts w:ascii="Times New Roman" w:hAnsi="Times New Roman" w:cs="Times New Roman"/>
          <w:lang w:val="es-CR"/>
        </w:rPr>
        <w:t>Malvaceae</w:t>
      </w:r>
      <w:proofErr w:type="spellEnd"/>
      <w:r w:rsidR="006B3C32" w:rsidRPr="005F4DC2">
        <w:rPr>
          <w:rFonts w:ascii="Times New Roman" w:hAnsi="Times New Roman" w:cs="Times New Roman"/>
          <w:lang w:val="es-CR"/>
        </w:rPr>
        <w:t>),</w:t>
      </w:r>
      <w:r w:rsidR="006B3C32" w:rsidRPr="005F4DC2">
        <w:rPr>
          <w:rFonts w:ascii="Times New Roman" w:hAnsi="Times New Roman" w:cs="Times New Roman"/>
          <w:i/>
          <w:iCs/>
          <w:lang w:val="es-CR"/>
        </w:rPr>
        <w:t xml:space="preserve"> </w:t>
      </w:r>
      <w:proofErr w:type="spellStart"/>
      <w:r w:rsidR="002C4AC2" w:rsidRPr="005F4DC2">
        <w:rPr>
          <w:rFonts w:ascii="Times New Roman" w:hAnsi="Times New Roman" w:cs="Times New Roman"/>
          <w:i/>
          <w:iCs/>
          <w:lang w:val="es-CR"/>
        </w:rPr>
        <w:t>Spermacoce</w:t>
      </w:r>
      <w:proofErr w:type="spellEnd"/>
      <w:r w:rsidR="002C4AC2" w:rsidRPr="005F4DC2">
        <w:rPr>
          <w:rFonts w:ascii="Times New Roman" w:hAnsi="Times New Roman" w:cs="Times New Roman"/>
          <w:i/>
          <w:iCs/>
          <w:lang w:val="es-CR"/>
        </w:rPr>
        <w:t xml:space="preserve"> </w:t>
      </w:r>
      <w:proofErr w:type="spellStart"/>
      <w:r w:rsidR="002C4AC2" w:rsidRPr="005F4DC2">
        <w:rPr>
          <w:rFonts w:ascii="Times New Roman" w:hAnsi="Times New Roman" w:cs="Times New Roman"/>
          <w:i/>
          <w:iCs/>
          <w:lang w:val="es-CR"/>
        </w:rPr>
        <w:t>assurgens</w:t>
      </w:r>
      <w:proofErr w:type="spellEnd"/>
      <w:r w:rsidR="00CB0F04" w:rsidRPr="005F4DC2">
        <w:rPr>
          <w:rFonts w:ascii="Times New Roman" w:hAnsi="Times New Roman" w:cs="Times New Roman"/>
          <w:i/>
          <w:iCs/>
          <w:lang w:val="es-CR"/>
        </w:rPr>
        <w:t xml:space="preserve"> </w:t>
      </w:r>
      <w:r w:rsidR="00CB0F04" w:rsidRPr="005F4DC2">
        <w:rPr>
          <w:rFonts w:ascii="Times New Roman" w:hAnsi="Times New Roman" w:cs="Times New Roman"/>
          <w:iCs/>
          <w:lang w:val="es-CR"/>
        </w:rPr>
        <w:t xml:space="preserve">y </w:t>
      </w:r>
      <w:proofErr w:type="spellStart"/>
      <w:r w:rsidR="002C4AC2" w:rsidRPr="005F4DC2">
        <w:rPr>
          <w:rFonts w:ascii="Times New Roman" w:hAnsi="Times New Roman" w:cs="Times New Roman"/>
          <w:i/>
          <w:iCs/>
          <w:lang w:val="es-CR"/>
        </w:rPr>
        <w:t>Spermacoce</w:t>
      </w:r>
      <w:proofErr w:type="spellEnd"/>
      <w:r w:rsidR="002C4AC2" w:rsidRPr="005F4DC2">
        <w:rPr>
          <w:rFonts w:ascii="Times New Roman" w:hAnsi="Times New Roman" w:cs="Times New Roman"/>
          <w:i/>
          <w:iCs/>
          <w:lang w:val="es-CR"/>
        </w:rPr>
        <w:t xml:space="preserve"> latifolia</w:t>
      </w:r>
      <w:r w:rsidR="005573D7" w:rsidRPr="005F4DC2">
        <w:rPr>
          <w:rFonts w:ascii="Times New Roman" w:hAnsi="Times New Roman" w:cs="Times New Roman"/>
          <w:i/>
          <w:iCs/>
          <w:lang w:val="es-CR"/>
        </w:rPr>
        <w:t xml:space="preserve"> </w:t>
      </w:r>
      <w:r w:rsidR="00CB0F04" w:rsidRPr="005F4DC2">
        <w:rPr>
          <w:rFonts w:ascii="Times New Roman" w:hAnsi="Times New Roman" w:cs="Times New Roman"/>
          <w:iCs/>
          <w:lang w:val="es-CR"/>
        </w:rPr>
        <w:t>(</w:t>
      </w:r>
      <w:proofErr w:type="spellStart"/>
      <w:r w:rsidR="00CB0F04" w:rsidRPr="005F4DC2">
        <w:rPr>
          <w:rFonts w:ascii="Times New Roman" w:hAnsi="Times New Roman" w:cs="Times New Roman"/>
          <w:lang w:val="es-CR"/>
        </w:rPr>
        <w:t>Rubiaceae</w:t>
      </w:r>
      <w:proofErr w:type="spellEnd"/>
      <w:r w:rsidR="00CB0F04" w:rsidRPr="005F4DC2">
        <w:rPr>
          <w:rFonts w:ascii="Times New Roman" w:hAnsi="Times New Roman" w:cs="Times New Roman"/>
          <w:lang w:val="es-CR"/>
        </w:rPr>
        <w:t>) y</w:t>
      </w:r>
      <w:r w:rsidR="005573D7" w:rsidRPr="005F4DC2">
        <w:rPr>
          <w:rFonts w:ascii="Times New Roman" w:hAnsi="Times New Roman" w:cs="Times New Roman"/>
          <w:iCs/>
          <w:lang w:val="es-CR"/>
        </w:rPr>
        <w:t xml:space="preserve"> </w:t>
      </w:r>
      <w:proofErr w:type="spellStart"/>
      <w:r w:rsidR="002C4AC2" w:rsidRPr="005F4DC2">
        <w:rPr>
          <w:rFonts w:ascii="Times New Roman" w:hAnsi="Times New Roman" w:cs="Times New Roman"/>
          <w:i/>
          <w:iCs/>
          <w:lang w:val="es-CR"/>
        </w:rPr>
        <w:t>Cissus</w:t>
      </w:r>
      <w:proofErr w:type="spellEnd"/>
      <w:r w:rsidR="002C4AC2" w:rsidRPr="005F4DC2">
        <w:rPr>
          <w:rFonts w:ascii="Times New Roman" w:hAnsi="Times New Roman" w:cs="Times New Roman"/>
          <w:i/>
          <w:iCs/>
          <w:lang w:val="es-CR"/>
        </w:rPr>
        <w:t xml:space="preserve"> </w:t>
      </w:r>
      <w:proofErr w:type="spellStart"/>
      <w:r w:rsidR="002C4AC2" w:rsidRPr="005F4DC2">
        <w:rPr>
          <w:rFonts w:ascii="Times New Roman" w:hAnsi="Times New Roman" w:cs="Times New Roman"/>
          <w:i/>
          <w:iCs/>
          <w:lang w:val="es-CR"/>
        </w:rPr>
        <w:t>verticillata</w:t>
      </w:r>
      <w:proofErr w:type="spellEnd"/>
      <w:r w:rsidR="00CB0F04" w:rsidRPr="005F4DC2">
        <w:rPr>
          <w:rFonts w:ascii="Times New Roman" w:hAnsi="Times New Roman" w:cs="Times New Roman"/>
          <w:i/>
          <w:iCs/>
          <w:lang w:val="es-CR"/>
        </w:rPr>
        <w:t xml:space="preserve"> </w:t>
      </w:r>
      <w:r w:rsidR="00CB0F04" w:rsidRPr="005F4DC2">
        <w:rPr>
          <w:rFonts w:ascii="Times New Roman" w:hAnsi="Times New Roman" w:cs="Times New Roman"/>
          <w:lang w:val="es-CR"/>
        </w:rPr>
        <w:t>(</w:t>
      </w:r>
      <w:proofErr w:type="spellStart"/>
      <w:r w:rsidR="00CB0F04" w:rsidRPr="005F4DC2">
        <w:rPr>
          <w:rFonts w:ascii="Times New Roman" w:hAnsi="Times New Roman" w:cs="Times New Roman"/>
          <w:lang w:val="es-CR"/>
        </w:rPr>
        <w:t>Vitaceae</w:t>
      </w:r>
      <w:proofErr w:type="spellEnd"/>
      <w:r w:rsidR="00CB0F04" w:rsidRPr="005F4DC2">
        <w:rPr>
          <w:rFonts w:ascii="Times New Roman" w:hAnsi="Times New Roman" w:cs="Times New Roman"/>
          <w:lang w:val="es-CR"/>
        </w:rPr>
        <w:t>).</w:t>
      </w:r>
      <w:r w:rsidR="00FD7EAB" w:rsidRPr="005F4DC2">
        <w:rPr>
          <w:rFonts w:ascii="Times New Roman" w:hAnsi="Times New Roman" w:cs="Times New Roman"/>
          <w:lang w:val="es-CR"/>
        </w:rPr>
        <w:t xml:space="preserve"> Todas ellas, con excepción de </w:t>
      </w:r>
      <w:r w:rsidR="00A058F5" w:rsidRPr="005F4DC2">
        <w:rPr>
          <w:rFonts w:ascii="Times New Roman" w:hAnsi="Times New Roman" w:cs="Times New Roman"/>
          <w:i/>
          <w:iCs/>
          <w:lang w:val="es-CR"/>
        </w:rPr>
        <w:t>A</w:t>
      </w:r>
      <w:r w:rsidR="001E7604" w:rsidRPr="005F4DC2">
        <w:rPr>
          <w:rFonts w:ascii="Times New Roman" w:hAnsi="Times New Roman" w:cs="Times New Roman"/>
          <w:i/>
          <w:iCs/>
          <w:lang w:val="es-CR"/>
        </w:rPr>
        <w:t>.</w:t>
      </w:r>
      <w:r w:rsidR="00A058F5" w:rsidRPr="005F4DC2">
        <w:rPr>
          <w:rFonts w:ascii="Times New Roman" w:hAnsi="Times New Roman" w:cs="Times New Roman"/>
          <w:i/>
          <w:iCs/>
          <w:lang w:val="es-CR"/>
        </w:rPr>
        <w:t xml:space="preserve"> </w:t>
      </w:r>
      <w:proofErr w:type="spellStart"/>
      <w:r w:rsidR="00A058F5" w:rsidRPr="005F4DC2">
        <w:rPr>
          <w:rFonts w:ascii="Times New Roman" w:hAnsi="Times New Roman" w:cs="Times New Roman"/>
          <w:i/>
          <w:iCs/>
          <w:lang w:val="es-CR"/>
        </w:rPr>
        <w:t>spinosus</w:t>
      </w:r>
      <w:proofErr w:type="spellEnd"/>
      <w:r w:rsidR="00300184" w:rsidRPr="005F4DC2">
        <w:rPr>
          <w:rFonts w:ascii="Times New Roman" w:hAnsi="Times New Roman" w:cs="Times New Roman"/>
          <w:iCs/>
          <w:lang w:val="es-CR"/>
        </w:rPr>
        <w:t>,</w:t>
      </w:r>
      <w:r w:rsidR="00320431" w:rsidRPr="005F4DC2">
        <w:rPr>
          <w:rFonts w:ascii="Times New Roman" w:hAnsi="Times New Roman" w:cs="Times New Roman"/>
          <w:iCs/>
          <w:lang w:val="es-CR"/>
        </w:rPr>
        <w:t xml:space="preserve"> </w:t>
      </w:r>
      <w:r w:rsidR="00A058F5" w:rsidRPr="005F4DC2">
        <w:rPr>
          <w:rFonts w:ascii="Times New Roman" w:hAnsi="Times New Roman" w:cs="Times New Roman"/>
          <w:i/>
          <w:iCs/>
          <w:lang w:val="es-CR"/>
        </w:rPr>
        <w:t>E</w:t>
      </w:r>
      <w:r w:rsidR="001E7604" w:rsidRPr="005F4DC2">
        <w:rPr>
          <w:rFonts w:ascii="Times New Roman" w:hAnsi="Times New Roman" w:cs="Times New Roman"/>
          <w:i/>
          <w:iCs/>
          <w:lang w:val="es-CR"/>
        </w:rPr>
        <w:t>.</w:t>
      </w:r>
      <w:r w:rsidR="00A058F5" w:rsidRPr="005F4DC2">
        <w:rPr>
          <w:rFonts w:ascii="Times New Roman" w:hAnsi="Times New Roman" w:cs="Times New Roman"/>
          <w:i/>
          <w:iCs/>
          <w:lang w:val="es-CR"/>
        </w:rPr>
        <w:t xml:space="preserve"> </w:t>
      </w:r>
      <w:proofErr w:type="spellStart"/>
      <w:r w:rsidR="00A058F5" w:rsidRPr="005F4DC2">
        <w:rPr>
          <w:rFonts w:ascii="Times New Roman" w:hAnsi="Times New Roman" w:cs="Times New Roman"/>
          <w:i/>
          <w:iCs/>
          <w:lang w:val="es-CR"/>
        </w:rPr>
        <w:t>heterophylla</w:t>
      </w:r>
      <w:proofErr w:type="spellEnd"/>
      <w:r w:rsidR="00A058F5" w:rsidRPr="005F4DC2">
        <w:rPr>
          <w:rFonts w:ascii="Times New Roman" w:hAnsi="Times New Roman" w:cs="Times New Roman"/>
          <w:iCs/>
          <w:lang w:val="es-CR"/>
        </w:rPr>
        <w:t xml:space="preserve">, </w:t>
      </w:r>
      <w:r w:rsidR="00A058F5" w:rsidRPr="005F4DC2">
        <w:rPr>
          <w:rFonts w:ascii="Times New Roman" w:hAnsi="Times New Roman" w:cs="Times New Roman"/>
          <w:i/>
          <w:iCs/>
          <w:lang w:val="es-CR"/>
        </w:rPr>
        <w:t>C</w:t>
      </w:r>
      <w:r w:rsidR="001E7604" w:rsidRPr="005F4DC2">
        <w:rPr>
          <w:rFonts w:ascii="Times New Roman" w:hAnsi="Times New Roman" w:cs="Times New Roman"/>
          <w:i/>
          <w:iCs/>
          <w:lang w:val="es-CR"/>
        </w:rPr>
        <w:t>.</w:t>
      </w:r>
      <w:r w:rsidR="00A058F5" w:rsidRPr="005F4DC2">
        <w:rPr>
          <w:rFonts w:ascii="Times New Roman" w:hAnsi="Times New Roman" w:cs="Times New Roman"/>
          <w:i/>
          <w:iCs/>
          <w:lang w:val="es-CR"/>
        </w:rPr>
        <w:t xml:space="preserve"> </w:t>
      </w:r>
      <w:proofErr w:type="spellStart"/>
      <w:r w:rsidR="00A058F5" w:rsidRPr="005F4DC2">
        <w:rPr>
          <w:rFonts w:ascii="Times New Roman" w:hAnsi="Times New Roman" w:cs="Times New Roman"/>
          <w:i/>
          <w:iCs/>
          <w:lang w:val="es-CR"/>
        </w:rPr>
        <w:t>hirta</w:t>
      </w:r>
      <w:proofErr w:type="spellEnd"/>
      <w:r w:rsidR="00300184" w:rsidRPr="005F4DC2">
        <w:rPr>
          <w:rFonts w:ascii="Times New Roman" w:hAnsi="Times New Roman" w:cs="Times New Roman"/>
          <w:iCs/>
          <w:lang w:val="es-CR"/>
        </w:rPr>
        <w:t>,</w:t>
      </w:r>
      <w:r w:rsidR="00320431" w:rsidRPr="005F4DC2">
        <w:rPr>
          <w:rFonts w:ascii="Times New Roman" w:hAnsi="Times New Roman" w:cs="Times New Roman"/>
          <w:iCs/>
          <w:lang w:val="es-CR"/>
        </w:rPr>
        <w:t xml:space="preserve"> </w:t>
      </w:r>
      <w:r w:rsidR="00A058F5" w:rsidRPr="005F4DC2">
        <w:rPr>
          <w:rFonts w:ascii="Times New Roman" w:hAnsi="Times New Roman" w:cs="Times New Roman"/>
          <w:i/>
          <w:iCs/>
          <w:lang w:val="es-CR"/>
        </w:rPr>
        <w:t>T</w:t>
      </w:r>
      <w:r w:rsidR="001E7604" w:rsidRPr="005F4DC2">
        <w:rPr>
          <w:rFonts w:ascii="Times New Roman" w:hAnsi="Times New Roman" w:cs="Times New Roman"/>
          <w:i/>
          <w:iCs/>
          <w:lang w:val="es-CR"/>
        </w:rPr>
        <w:t xml:space="preserve">. </w:t>
      </w:r>
      <w:proofErr w:type="spellStart"/>
      <w:r w:rsidR="00A058F5" w:rsidRPr="005F4DC2">
        <w:rPr>
          <w:rFonts w:ascii="Times New Roman" w:hAnsi="Times New Roman" w:cs="Times New Roman"/>
          <w:i/>
          <w:iCs/>
          <w:lang w:val="es-CR"/>
        </w:rPr>
        <w:t>semitriloba</w:t>
      </w:r>
      <w:proofErr w:type="spellEnd"/>
      <w:r w:rsidR="00320431" w:rsidRPr="005F4DC2">
        <w:rPr>
          <w:rFonts w:ascii="Times New Roman" w:hAnsi="Times New Roman" w:cs="Times New Roman"/>
          <w:iCs/>
          <w:lang w:val="es-CR"/>
        </w:rPr>
        <w:t xml:space="preserve"> y </w:t>
      </w:r>
      <w:r w:rsidR="00300184" w:rsidRPr="005F4DC2">
        <w:rPr>
          <w:rFonts w:ascii="Times New Roman" w:hAnsi="Times New Roman" w:cs="Times New Roman"/>
          <w:i/>
          <w:iCs/>
          <w:lang w:val="es-CR"/>
        </w:rPr>
        <w:t>S</w:t>
      </w:r>
      <w:r w:rsidR="001E7604" w:rsidRPr="005F4DC2">
        <w:rPr>
          <w:rFonts w:ascii="Times New Roman" w:hAnsi="Times New Roman" w:cs="Times New Roman"/>
          <w:i/>
          <w:iCs/>
          <w:lang w:val="es-CR"/>
        </w:rPr>
        <w:t>.</w:t>
      </w:r>
      <w:r w:rsidR="00300184" w:rsidRPr="005F4DC2">
        <w:rPr>
          <w:rFonts w:ascii="Times New Roman" w:hAnsi="Times New Roman" w:cs="Times New Roman"/>
          <w:i/>
          <w:iCs/>
          <w:lang w:val="es-CR"/>
        </w:rPr>
        <w:t xml:space="preserve"> </w:t>
      </w:r>
      <w:proofErr w:type="spellStart"/>
      <w:r w:rsidR="00300184" w:rsidRPr="005F4DC2">
        <w:rPr>
          <w:rFonts w:ascii="Times New Roman" w:hAnsi="Times New Roman" w:cs="Times New Roman"/>
          <w:i/>
          <w:iCs/>
          <w:lang w:val="es-CR"/>
        </w:rPr>
        <w:t>assurgens</w:t>
      </w:r>
      <w:proofErr w:type="spellEnd"/>
      <w:r w:rsidR="004A3196" w:rsidRPr="0078284D">
        <w:rPr>
          <w:rFonts w:ascii="Times New Roman" w:hAnsi="Times New Roman" w:cs="Times New Roman"/>
          <w:lang w:val="es-CR"/>
        </w:rPr>
        <w:t>,</w:t>
      </w:r>
      <w:r w:rsidR="00FD7EAB" w:rsidRPr="004A3196">
        <w:rPr>
          <w:rFonts w:ascii="Times New Roman" w:hAnsi="Times New Roman" w:cs="Times New Roman"/>
          <w:lang w:val="es-CR"/>
        </w:rPr>
        <w:t xml:space="preserve"> </w:t>
      </w:r>
      <w:r w:rsidR="00FD7EAB" w:rsidRPr="005F4DC2">
        <w:rPr>
          <w:rFonts w:ascii="Times New Roman" w:hAnsi="Times New Roman" w:cs="Times New Roman"/>
          <w:lang w:val="es-CR"/>
        </w:rPr>
        <w:t xml:space="preserve">también son visitadas </w:t>
      </w:r>
      <w:r w:rsidR="00320431" w:rsidRPr="005F4DC2">
        <w:rPr>
          <w:rFonts w:ascii="Times New Roman" w:hAnsi="Times New Roman" w:cs="Times New Roman"/>
          <w:lang w:val="es-CR"/>
        </w:rPr>
        <w:t xml:space="preserve">por </w:t>
      </w:r>
      <w:r w:rsidR="00861070" w:rsidRPr="005F4DC2">
        <w:rPr>
          <w:rFonts w:ascii="Times New Roman" w:hAnsi="Times New Roman" w:cs="Times New Roman"/>
          <w:lang w:val="es-CR"/>
        </w:rPr>
        <w:t xml:space="preserve">algunos </w:t>
      </w:r>
      <w:proofErr w:type="spellStart"/>
      <w:r w:rsidR="009C3FD5" w:rsidRPr="005F4DC2">
        <w:rPr>
          <w:rFonts w:ascii="Times New Roman" w:hAnsi="Times New Roman" w:cs="Times New Roman"/>
          <w:lang w:val="es-CR"/>
        </w:rPr>
        <w:t>Trichogramma</w:t>
      </w:r>
      <w:r w:rsidR="00861070" w:rsidRPr="005F4DC2">
        <w:rPr>
          <w:rFonts w:ascii="Times New Roman" w:hAnsi="Times New Roman" w:cs="Times New Roman"/>
          <w:lang w:val="es-CR"/>
        </w:rPr>
        <w:t>tidae</w:t>
      </w:r>
      <w:proofErr w:type="spellEnd"/>
      <w:r w:rsidR="00861070" w:rsidRPr="005F4DC2">
        <w:rPr>
          <w:rFonts w:ascii="Times New Roman" w:hAnsi="Times New Roman" w:cs="Times New Roman"/>
          <w:lang w:val="es-CR"/>
        </w:rPr>
        <w:t>.</w:t>
      </w:r>
      <w:r w:rsidR="00B33026" w:rsidRPr="005F4DC2">
        <w:rPr>
          <w:rFonts w:ascii="Times New Roman" w:hAnsi="Times New Roman" w:cs="Times New Roman"/>
          <w:lang w:val="es-CR"/>
        </w:rPr>
        <w:t xml:space="preserve"> </w:t>
      </w:r>
      <w:r w:rsidR="008D516F" w:rsidRPr="005F4DC2">
        <w:rPr>
          <w:rFonts w:ascii="Times New Roman" w:hAnsi="Times New Roman" w:cs="Times New Roman"/>
          <w:lang w:val="es-CR"/>
        </w:rPr>
        <w:t>E</w:t>
      </w:r>
      <w:r w:rsidR="00B47518" w:rsidRPr="005F4DC2">
        <w:rPr>
          <w:rFonts w:ascii="Times New Roman" w:hAnsi="Times New Roman" w:cs="Times New Roman"/>
          <w:lang w:val="es-CR"/>
        </w:rPr>
        <w:t>n el caso de estos últimos</w:t>
      </w:r>
      <w:r w:rsidR="00576A57" w:rsidRPr="005F4DC2">
        <w:rPr>
          <w:rFonts w:ascii="Times New Roman" w:hAnsi="Times New Roman" w:cs="Times New Roman"/>
          <w:lang w:val="es-CR"/>
        </w:rPr>
        <w:t>,</w:t>
      </w:r>
      <w:r w:rsidR="00B47518" w:rsidRPr="005F4DC2">
        <w:rPr>
          <w:rFonts w:ascii="Times New Roman" w:hAnsi="Times New Roman" w:cs="Times New Roman"/>
          <w:lang w:val="es-CR"/>
        </w:rPr>
        <w:t xml:space="preserve"> existen técnicas conocidas para su </w:t>
      </w:r>
      <w:r w:rsidR="00B47518" w:rsidRPr="005F4DC2">
        <w:rPr>
          <w:rFonts w:ascii="Times New Roman" w:hAnsi="Times New Roman" w:cs="Times New Roman"/>
          <w:color w:val="000000"/>
          <w:lang w:val="es-CR"/>
        </w:rPr>
        <w:t xml:space="preserve">crianza </w:t>
      </w:r>
      <w:r w:rsidR="006E306B" w:rsidRPr="005F4DC2">
        <w:rPr>
          <w:rFonts w:ascii="Times New Roman" w:hAnsi="Times New Roman" w:cs="Times New Roman"/>
          <w:color w:val="000000"/>
          <w:lang w:val="es-CR"/>
        </w:rPr>
        <w:t xml:space="preserve">y </w:t>
      </w:r>
      <w:r w:rsidR="00B47518" w:rsidRPr="005F4DC2">
        <w:rPr>
          <w:rFonts w:ascii="Times New Roman" w:hAnsi="Times New Roman" w:cs="Times New Roman"/>
          <w:color w:val="000000"/>
          <w:lang w:val="es-CR"/>
        </w:rPr>
        <w:t>liberaci</w:t>
      </w:r>
      <w:r w:rsidR="006E306B" w:rsidRPr="005F4DC2">
        <w:rPr>
          <w:rFonts w:ascii="Times New Roman" w:hAnsi="Times New Roman" w:cs="Times New Roman"/>
          <w:color w:val="000000"/>
          <w:lang w:val="es-CR"/>
        </w:rPr>
        <w:t>ón m</w:t>
      </w:r>
      <w:r w:rsidR="00B47518" w:rsidRPr="005F4DC2">
        <w:rPr>
          <w:rFonts w:ascii="Times New Roman" w:hAnsi="Times New Roman" w:cs="Times New Roman"/>
          <w:color w:val="000000"/>
          <w:lang w:val="es-CR"/>
        </w:rPr>
        <w:t>asiva</w:t>
      </w:r>
      <w:r w:rsidR="006E306B" w:rsidRPr="005F4DC2">
        <w:rPr>
          <w:rFonts w:ascii="Times New Roman" w:hAnsi="Times New Roman" w:cs="Times New Roman"/>
          <w:color w:val="000000"/>
          <w:lang w:val="es-CR"/>
        </w:rPr>
        <w:t xml:space="preserve">, que podrían </w:t>
      </w:r>
      <w:r w:rsidR="00196F39" w:rsidRPr="005F4DC2">
        <w:rPr>
          <w:rFonts w:ascii="Times New Roman" w:hAnsi="Times New Roman" w:cs="Times New Roman"/>
          <w:color w:val="000000"/>
          <w:lang w:val="es-CR"/>
        </w:rPr>
        <w:t>realiz</w:t>
      </w:r>
      <w:r w:rsidR="006E306B" w:rsidRPr="005F4DC2">
        <w:rPr>
          <w:rFonts w:ascii="Times New Roman" w:hAnsi="Times New Roman" w:cs="Times New Roman"/>
          <w:color w:val="000000"/>
          <w:lang w:val="es-CR"/>
        </w:rPr>
        <w:t xml:space="preserve">arse </w:t>
      </w:r>
      <w:r w:rsidR="00B47518" w:rsidRPr="005F4DC2">
        <w:rPr>
          <w:rFonts w:ascii="Times New Roman" w:hAnsi="Times New Roman" w:cs="Times New Roman"/>
          <w:color w:val="000000"/>
          <w:lang w:val="es-CR"/>
        </w:rPr>
        <w:t>en momentos clave.</w:t>
      </w:r>
    </w:p>
    <w:p w14:paraId="60D36FA0" w14:textId="77777777" w:rsidR="00B47518" w:rsidRPr="005F4DC2" w:rsidRDefault="00B47518" w:rsidP="00B66DDB">
      <w:pPr>
        <w:jc w:val="both"/>
        <w:rPr>
          <w:rFonts w:ascii="Times New Roman" w:hAnsi="Times New Roman" w:cs="Times New Roman"/>
          <w:lang w:val="es-CR"/>
        </w:rPr>
      </w:pPr>
    </w:p>
    <w:p w14:paraId="2A6E2491" w14:textId="346AFB6A" w:rsidR="00DC34C8" w:rsidRPr="005F4DC2" w:rsidRDefault="00DC34C8" w:rsidP="00B66DDB">
      <w:pPr>
        <w:jc w:val="both"/>
        <w:rPr>
          <w:rFonts w:ascii="Times New Roman" w:hAnsi="Times New Roman" w:cs="Times New Roman"/>
          <w:color w:val="000000"/>
          <w:lang w:val="es-CR"/>
        </w:rPr>
      </w:pPr>
      <w:r w:rsidRPr="005F4DC2">
        <w:rPr>
          <w:rFonts w:ascii="Times New Roman" w:hAnsi="Times New Roman" w:cs="Times New Roman"/>
          <w:color w:val="000000"/>
          <w:lang w:val="es-CR"/>
        </w:rPr>
        <w:t xml:space="preserve">En otra dimensión, </w:t>
      </w:r>
      <w:r w:rsidRPr="005F4DC2">
        <w:rPr>
          <w:rFonts w:ascii="Times New Roman" w:hAnsi="Times New Roman" w:cs="Times New Roman"/>
          <w:color w:val="2F5496" w:themeColor="accent5" w:themeShade="BF"/>
          <w:lang w:val="es-CR"/>
        </w:rPr>
        <w:t xml:space="preserve">Varón </w:t>
      </w:r>
      <w:r w:rsidRPr="005F4DC2">
        <w:rPr>
          <w:rFonts w:ascii="Times New Roman" w:hAnsi="Times New Roman" w:cs="Times New Roman"/>
          <w:i/>
          <w:color w:val="2F5496" w:themeColor="accent5" w:themeShade="BF"/>
          <w:lang w:val="es-CR"/>
        </w:rPr>
        <w:t>et al.</w:t>
      </w:r>
      <w:r w:rsidRPr="005F4DC2">
        <w:rPr>
          <w:rFonts w:ascii="Times New Roman" w:hAnsi="Times New Roman" w:cs="Times New Roman"/>
          <w:color w:val="2F5496" w:themeColor="accent5" w:themeShade="BF"/>
          <w:lang w:val="es-CR"/>
        </w:rPr>
        <w:t xml:space="preserve"> (2005) </w:t>
      </w:r>
      <w:r w:rsidRPr="005F4DC2">
        <w:rPr>
          <w:rFonts w:ascii="Times New Roman" w:hAnsi="Times New Roman" w:cs="Times New Roman"/>
          <w:color w:val="000000"/>
          <w:lang w:val="es-CR"/>
        </w:rPr>
        <w:t xml:space="preserve">analizaron si las principales especies de hormigas presentes en </w:t>
      </w:r>
      <w:r w:rsidR="00A94EA0" w:rsidRPr="005F4DC2">
        <w:rPr>
          <w:rFonts w:ascii="Times New Roman" w:hAnsi="Times New Roman" w:cs="Times New Roman"/>
          <w:color w:val="000000"/>
          <w:lang w:val="es-CR"/>
        </w:rPr>
        <w:t xml:space="preserve">los </w:t>
      </w:r>
      <w:r w:rsidRPr="005F4DC2">
        <w:rPr>
          <w:rFonts w:ascii="Times New Roman" w:hAnsi="Times New Roman" w:cs="Times New Roman"/>
          <w:color w:val="000000"/>
          <w:lang w:val="es-CR"/>
        </w:rPr>
        <w:t>cafetales</w:t>
      </w:r>
      <w:r w:rsidR="00A94EA0" w:rsidRPr="005F4DC2">
        <w:rPr>
          <w:rFonts w:ascii="Times New Roman" w:hAnsi="Times New Roman" w:cs="Times New Roman"/>
          <w:color w:val="000000"/>
          <w:lang w:val="es-CR"/>
        </w:rPr>
        <w:t xml:space="preserve"> de Turrialba</w:t>
      </w:r>
      <w:r w:rsidRPr="005F4DC2">
        <w:rPr>
          <w:rFonts w:ascii="Times New Roman" w:hAnsi="Times New Roman" w:cs="Times New Roman"/>
          <w:color w:val="000000"/>
          <w:lang w:val="es-CR"/>
        </w:rPr>
        <w:t xml:space="preserve">, y que también patrullan los árboles de cedro, podrían </w:t>
      </w:r>
      <w:r w:rsidR="00A94EA0" w:rsidRPr="005F4DC2">
        <w:rPr>
          <w:rFonts w:ascii="Times New Roman" w:hAnsi="Times New Roman" w:cs="Times New Roman"/>
          <w:color w:val="000000"/>
          <w:lang w:val="es-CR"/>
        </w:rPr>
        <w:t>depredar a</w:t>
      </w:r>
      <w:r w:rsidRPr="005F4DC2">
        <w:rPr>
          <w:rFonts w:ascii="Times New Roman" w:hAnsi="Times New Roman" w:cs="Times New Roman"/>
          <w:color w:val="000000"/>
          <w:lang w:val="es-CR" w:eastAsia="en-US"/>
        </w:rPr>
        <w:t xml:space="preserve"> </w:t>
      </w:r>
      <w:r w:rsidRPr="005F4DC2">
        <w:rPr>
          <w:rFonts w:ascii="Times New Roman" w:hAnsi="Times New Roman" w:cs="Times New Roman"/>
          <w:i/>
          <w:color w:val="000000"/>
          <w:lang w:val="es-CR" w:eastAsia="en-US"/>
        </w:rPr>
        <w:t xml:space="preserve">H. </w:t>
      </w:r>
      <w:proofErr w:type="spellStart"/>
      <w:r w:rsidRPr="005F4DC2">
        <w:rPr>
          <w:rFonts w:ascii="Times New Roman" w:hAnsi="Times New Roman" w:cs="Times New Roman"/>
          <w:i/>
          <w:color w:val="000000"/>
          <w:lang w:val="es-CR" w:eastAsia="en-US"/>
        </w:rPr>
        <w:t>grandella</w:t>
      </w:r>
      <w:proofErr w:type="spellEnd"/>
      <w:r w:rsidRPr="005F4DC2">
        <w:rPr>
          <w:rFonts w:ascii="Times New Roman" w:hAnsi="Times New Roman" w:cs="Times New Roman"/>
          <w:color w:val="000000"/>
          <w:lang w:val="es-CR"/>
        </w:rPr>
        <w:t xml:space="preserve">. </w:t>
      </w:r>
      <w:r w:rsidR="00A94EA0" w:rsidRPr="005F4DC2">
        <w:rPr>
          <w:rFonts w:ascii="Times New Roman" w:hAnsi="Times New Roman" w:cs="Times New Roman"/>
          <w:color w:val="000000"/>
          <w:lang w:val="es-CR"/>
        </w:rPr>
        <w:t>E</w:t>
      </w:r>
      <w:r w:rsidRPr="005F4DC2">
        <w:rPr>
          <w:rFonts w:ascii="Times New Roman" w:hAnsi="Times New Roman" w:cs="Times New Roman"/>
          <w:color w:val="000000"/>
          <w:lang w:val="es-CR" w:eastAsia="en-US"/>
        </w:rPr>
        <w:t>n experimentos de laboratorio</w:t>
      </w:r>
      <w:r w:rsidR="004A3196">
        <w:rPr>
          <w:rFonts w:ascii="Times New Roman" w:hAnsi="Times New Roman" w:cs="Times New Roman"/>
          <w:color w:val="000000"/>
          <w:lang w:val="es-CR" w:eastAsia="en-US"/>
        </w:rPr>
        <w:t>,</w:t>
      </w:r>
      <w:r w:rsidRPr="005F4DC2">
        <w:rPr>
          <w:rFonts w:ascii="Times New Roman" w:hAnsi="Times New Roman" w:cs="Times New Roman"/>
          <w:color w:val="000000"/>
          <w:lang w:val="es-CR" w:eastAsia="en-US"/>
        </w:rPr>
        <w:t xml:space="preserve"> determin</w:t>
      </w:r>
      <w:r w:rsidR="00A94EA0" w:rsidRPr="005F4DC2">
        <w:rPr>
          <w:rFonts w:ascii="Times New Roman" w:hAnsi="Times New Roman" w:cs="Times New Roman"/>
          <w:color w:val="000000"/>
          <w:lang w:val="es-CR" w:eastAsia="en-US"/>
        </w:rPr>
        <w:t>aron</w:t>
      </w:r>
      <w:r w:rsidRPr="005F4DC2">
        <w:rPr>
          <w:rFonts w:ascii="Times New Roman" w:hAnsi="Times New Roman" w:cs="Times New Roman"/>
          <w:color w:val="000000"/>
          <w:lang w:val="es-CR" w:eastAsia="en-US"/>
        </w:rPr>
        <w:t xml:space="preserve"> que </w:t>
      </w:r>
      <w:proofErr w:type="spellStart"/>
      <w:r w:rsidRPr="005F4DC2">
        <w:rPr>
          <w:rFonts w:ascii="Times New Roman" w:hAnsi="Times New Roman" w:cs="Times New Roman"/>
          <w:i/>
          <w:color w:val="000000"/>
          <w:lang w:val="es-CR" w:eastAsia="en-US"/>
        </w:rPr>
        <w:t>Solenopsis</w:t>
      </w:r>
      <w:proofErr w:type="spellEnd"/>
      <w:r w:rsidRPr="005F4DC2">
        <w:rPr>
          <w:rFonts w:ascii="Times New Roman" w:hAnsi="Times New Roman" w:cs="Times New Roman"/>
          <w:i/>
          <w:color w:val="000000"/>
          <w:lang w:val="es-CR" w:eastAsia="en-US"/>
        </w:rPr>
        <w:t xml:space="preserve"> </w:t>
      </w:r>
      <w:proofErr w:type="spellStart"/>
      <w:r w:rsidRPr="005F4DC2">
        <w:rPr>
          <w:rFonts w:ascii="Times New Roman" w:hAnsi="Times New Roman" w:cs="Times New Roman"/>
          <w:i/>
          <w:color w:val="000000"/>
          <w:lang w:val="es-CR" w:eastAsia="en-US"/>
        </w:rPr>
        <w:t>geminata</w:t>
      </w:r>
      <w:proofErr w:type="spellEnd"/>
      <w:r w:rsidRPr="005F4DC2">
        <w:rPr>
          <w:rFonts w:ascii="Times New Roman" w:hAnsi="Times New Roman" w:cs="Times New Roman"/>
          <w:color w:val="000000"/>
          <w:lang w:val="es-CR" w:eastAsia="en-US"/>
        </w:rPr>
        <w:t xml:space="preserve"> y </w:t>
      </w:r>
      <w:proofErr w:type="spellStart"/>
      <w:r w:rsidRPr="005F4DC2">
        <w:rPr>
          <w:rFonts w:ascii="Times New Roman" w:hAnsi="Times New Roman" w:cs="Times New Roman"/>
          <w:i/>
          <w:color w:val="000000"/>
          <w:lang w:val="es-CR" w:eastAsia="en-US"/>
        </w:rPr>
        <w:t>Pheidole</w:t>
      </w:r>
      <w:proofErr w:type="spellEnd"/>
      <w:r w:rsidRPr="005F4DC2">
        <w:rPr>
          <w:rFonts w:ascii="Times New Roman" w:hAnsi="Times New Roman" w:cs="Times New Roman"/>
          <w:i/>
          <w:color w:val="000000"/>
          <w:lang w:val="es-CR" w:eastAsia="en-US"/>
        </w:rPr>
        <w:t xml:space="preserve"> </w:t>
      </w:r>
      <w:proofErr w:type="spellStart"/>
      <w:r w:rsidRPr="005F4DC2">
        <w:rPr>
          <w:rFonts w:ascii="Times New Roman" w:hAnsi="Times New Roman" w:cs="Times New Roman"/>
          <w:i/>
          <w:color w:val="000000"/>
          <w:lang w:val="es-CR" w:eastAsia="en-US"/>
        </w:rPr>
        <w:t>radoszkowskii</w:t>
      </w:r>
      <w:proofErr w:type="spellEnd"/>
      <w:r w:rsidRPr="005F4DC2">
        <w:rPr>
          <w:rFonts w:ascii="Times New Roman" w:hAnsi="Times New Roman" w:cs="Times New Roman"/>
          <w:color w:val="000000"/>
          <w:lang w:val="es-CR" w:eastAsia="en-US"/>
        </w:rPr>
        <w:t xml:space="preserve"> depredaron al menos un estadio de </w:t>
      </w:r>
      <w:r w:rsidRPr="005F4DC2">
        <w:rPr>
          <w:rFonts w:ascii="Times New Roman" w:hAnsi="Times New Roman" w:cs="Times New Roman"/>
          <w:i/>
          <w:color w:val="000000"/>
          <w:lang w:val="es-CR" w:eastAsia="en-US"/>
        </w:rPr>
        <w:t xml:space="preserve">H. </w:t>
      </w:r>
      <w:proofErr w:type="spellStart"/>
      <w:r w:rsidRPr="005F4DC2">
        <w:rPr>
          <w:rFonts w:ascii="Times New Roman" w:hAnsi="Times New Roman" w:cs="Times New Roman"/>
          <w:i/>
          <w:color w:val="000000"/>
          <w:lang w:val="es-CR" w:eastAsia="en-US"/>
        </w:rPr>
        <w:t>grandella</w:t>
      </w:r>
      <w:proofErr w:type="spellEnd"/>
      <w:r w:rsidRPr="005F4DC2">
        <w:rPr>
          <w:rFonts w:ascii="Times New Roman" w:hAnsi="Times New Roman" w:cs="Times New Roman"/>
          <w:color w:val="000000"/>
          <w:lang w:val="es-CR" w:eastAsia="en-US"/>
        </w:rPr>
        <w:t>, a veces con niveles de hasta</w:t>
      </w:r>
      <w:r w:rsidR="004A3196">
        <w:rPr>
          <w:rFonts w:ascii="Times New Roman" w:hAnsi="Times New Roman" w:cs="Times New Roman"/>
          <w:color w:val="000000"/>
          <w:lang w:val="es-CR" w:eastAsia="en-US"/>
        </w:rPr>
        <w:t xml:space="preserve">         </w:t>
      </w:r>
      <w:r w:rsidRPr="005F4DC2">
        <w:rPr>
          <w:rFonts w:ascii="Times New Roman" w:hAnsi="Times New Roman" w:cs="Times New Roman"/>
          <w:color w:val="000000"/>
          <w:lang w:val="es-CR" w:eastAsia="en-US"/>
        </w:rPr>
        <w:t xml:space="preserve"> 100</w:t>
      </w:r>
      <w:r w:rsidR="00D744B8" w:rsidRPr="005F4DC2">
        <w:rPr>
          <w:rFonts w:ascii="Times New Roman" w:hAnsi="Times New Roman" w:cs="Times New Roman"/>
          <w:color w:val="000000"/>
          <w:lang w:val="es-CR" w:eastAsia="en-US"/>
        </w:rPr>
        <w:t xml:space="preserve"> </w:t>
      </w:r>
      <w:r w:rsidRPr="005F4DC2">
        <w:rPr>
          <w:rFonts w:ascii="Times New Roman" w:hAnsi="Times New Roman" w:cs="Times New Roman"/>
          <w:color w:val="000000"/>
          <w:lang w:val="es-CR" w:eastAsia="en-US"/>
        </w:rPr>
        <w:t xml:space="preserve">%, aunque en experimentos de invernadero solo </w:t>
      </w:r>
      <w:r w:rsidRPr="005F4DC2">
        <w:rPr>
          <w:rFonts w:ascii="Times New Roman" w:hAnsi="Times New Roman" w:cs="Times New Roman"/>
          <w:i/>
          <w:color w:val="000000"/>
          <w:lang w:val="es-CR" w:eastAsia="en-US"/>
        </w:rPr>
        <w:t xml:space="preserve">S. </w:t>
      </w:r>
      <w:proofErr w:type="spellStart"/>
      <w:r w:rsidRPr="005F4DC2">
        <w:rPr>
          <w:rFonts w:ascii="Times New Roman" w:hAnsi="Times New Roman" w:cs="Times New Roman"/>
          <w:i/>
          <w:color w:val="000000"/>
          <w:lang w:val="es-CR" w:eastAsia="en-US"/>
        </w:rPr>
        <w:t>geminata</w:t>
      </w:r>
      <w:proofErr w:type="spellEnd"/>
      <w:r w:rsidRPr="005F4DC2">
        <w:rPr>
          <w:rFonts w:ascii="Times New Roman" w:hAnsi="Times New Roman" w:cs="Times New Roman"/>
          <w:color w:val="000000"/>
          <w:lang w:val="es-CR" w:eastAsia="en-US"/>
        </w:rPr>
        <w:t xml:space="preserve"> lo hizo, y nada más consumió huevos. Al respecto, </w:t>
      </w:r>
      <w:r w:rsidR="00A94EA0" w:rsidRPr="005F4DC2">
        <w:rPr>
          <w:rFonts w:ascii="Times New Roman" w:hAnsi="Times New Roman" w:cs="Times New Roman"/>
          <w:color w:val="000000"/>
          <w:lang w:val="es-CR" w:eastAsia="en-US"/>
        </w:rPr>
        <w:t>con</w:t>
      </w:r>
      <w:r w:rsidRPr="005F4DC2">
        <w:rPr>
          <w:rFonts w:ascii="Times New Roman" w:hAnsi="Times New Roman" w:cs="Times New Roman"/>
          <w:color w:val="000000"/>
          <w:lang w:val="es-CR" w:eastAsia="en-US"/>
        </w:rPr>
        <w:t>v</w:t>
      </w:r>
      <w:r w:rsidR="00A94EA0" w:rsidRPr="005F4DC2">
        <w:rPr>
          <w:rFonts w:ascii="Times New Roman" w:hAnsi="Times New Roman" w:cs="Times New Roman"/>
          <w:color w:val="000000"/>
          <w:lang w:val="es-CR" w:eastAsia="en-US"/>
        </w:rPr>
        <w:t>en</w:t>
      </w:r>
      <w:r w:rsidRPr="005F4DC2">
        <w:rPr>
          <w:rFonts w:ascii="Times New Roman" w:hAnsi="Times New Roman" w:cs="Times New Roman"/>
          <w:color w:val="000000"/>
          <w:lang w:val="es-CR" w:eastAsia="en-US"/>
        </w:rPr>
        <w:t xml:space="preserve">dría efectuar experimentos de campo, </w:t>
      </w:r>
      <w:r w:rsidR="004A3196">
        <w:rPr>
          <w:rFonts w:ascii="Times New Roman" w:hAnsi="Times New Roman" w:cs="Times New Roman"/>
          <w:color w:val="000000"/>
          <w:lang w:val="es-CR" w:eastAsia="en-US"/>
        </w:rPr>
        <w:t xml:space="preserve">para </w:t>
      </w:r>
      <w:r w:rsidRPr="005F4DC2">
        <w:rPr>
          <w:rFonts w:ascii="Times New Roman" w:hAnsi="Times New Roman" w:cs="Times New Roman"/>
          <w:color w:val="000000"/>
          <w:lang w:val="es-CR" w:eastAsia="en-US"/>
        </w:rPr>
        <w:t>inocula</w:t>
      </w:r>
      <w:r w:rsidR="004A3196">
        <w:rPr>
          <w:rFonts w:ascii="Times New Roman" w:hAnsi="Times New Roman" w:cs="Times New Roman"/>
          <w:color w:val="000000"/>
          <w:lang w:val="es-CR" w:eastAsia="en-US"/>
        </w:rPr>
        <w:t>r</w:t>
      </w:r>
      <w:r w:rsidRPr="005F4DC2">
        <w:rPr>
          <w:rFonts w:ascii="Times New Roman" w:hAnsi="Times New Roman" w:cs="Times New Roman"/>
          <w:color w:val="000000"/>
          <w:lang w:val="es-CR" w:eastAsia="en-US"/>
        </w:rPr>
        <w:t xml:space="preserve"> </w:t>
      </w:r>
      <w:r w:rsidRPr="005F4DC2">
        <w:rPr>
          <w:rFonts w:ascii="Times New Roman" w:hAnsi="Times New Roman" w:cs="Times New Roman"/>
          <w:color w:val="000000"/>
          <w:lang w:val="es-CR"/>
        </w:rPr>
        <w:t>árboles de cedro con huevos del insecto y exclu</w:t>
      </w:r>
      <w:r w:rsidR="004A3196">
        <w:rPr>
          <w:rFonts w:ascii="Times New Roman" w:hAnsi="Times New Roman" w:cs="Times New Roman"/>
          <w:color w:val="000000"/>
          <w:lang w:val="es-CR"/>
        </w:rPr>
        <w:t>ir</w:t>
      </w:r>
      <w:r w:rsidRPr="005F4DC2">
        <w:rPr>
          <w:rFonts w:ascii="Times New Roman" w:hAnsi="Times New Roman" w:cs="Times New Roman"/>
          <w:color w:val="000000"/>
          <w:lang w:val="es-CR"/>
        </w:rPr>
        <w:t xml:space="preserve"> las hormigas en algunos árboles </w:t>
      </w:r>
      <w:r w:rsidR="00566A30" w:rsidRPr="005F4DC2">
        <w:rPr>
          <w:rFonts w:ascii="Times New Roman" w:hAnsi="Times New Roman" w:cs="Times New Roman"/>
          <w:color w:val="000000"/>
          <w:lang w:val="es-CR"/>
        </w:rPr>
        <w:t>p</w:t>
      </w:r>
      <w:r w:rsidRPr="005F4DC2">
        <w:rPr>
          <w:rFonts w:ascii="Times New Roman" w:hAnsi="Times New Roman" w:cs="Times New Roman"/>
          <w:lang w:val="es-CR"/>
        </w:rPr>
        <w:t>ara determinar</w:t>
      </w:r>
      <w:r w:rsidR="00120F3C">
        <w:rPr>
          <w:rFonts w:ascii="Times New Roman" w:hAnsi="Times New Roman" w:cs="Times New Roman"/>
          <w:lang w:val="es-CR"/>
        </w:rPr>
        <w:t>,</w:t>
      </w:r>
      <w:r w:rsidRPr="005F4DC2">
        <w:rPr>
          <w:rFonts w:ascii="Times New Roman" w:hAnsi="Times New Roman" w:cs="Times New Roman"/>
          <w:lang w:val="es-CR"/>
        </w:rPr>
        <w:t xml:space="preserve"> si el daño es mayor en los árboles sin hormigas. En realidad, por ser </w:t>
      </w:r>
      <w:r w:rsidRPr="005F4DC2">
        <w:rPr>
          <w:rFonts w:ascii="Times New Roman" w:hAnsi="Times New Roman" w:cs="Times New Roman"/>
          <w:color w:val="000000"/>
          <w:lang w:val="es-CR"/>
        </w:rPr>
        <w:t>depredadoras generalistas, las hormigas son de poco fiar, pero son un recurso que ya está ahí, y podría aprovecha</w:t>
      </w:r>
      <w:r w:rsidR="008C6369" w:rsidRPr="005F4DC2">
        <w:rPr>
          <w:rFonts w:ascii="Times New Roman" w:hAnsi="Times New Roman" w:cs="Times New Roman"/>
          <w:color w:val="000000"/>
          <w:lang w:val="es-CR"/>
        </w:rPr>
        <w:t>rse</w:t>
      </w:r>
      <w:r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006147" w:rsidRPr="005F4DC2">
        <w:rPr>
          <w:rFonts w:ascii="Times New Roman" w:hAnsi="Times New Roman" w:cs="Times New Roman"/>
          <w:color w:val="000000"/>
          <w:lang w:val="es-CR"/>
        </w:rPr>
        <w:t>al</w:t>
      </w:r>
      <w:r w:rsidRPr="005F4DC2">
        <w:rPr>
          <w:rFonts w:ascii="Times New Roman" w:hAnsi="Times New Roman" w:cs="Times New Roman"/>
          <w:color w:val="000000"/>
          <w:lang w:val="es-CR"/>
        </w:rPr>
        <w:t xml:space="preserve"> manipula</w:t>
      </w:r>
      <w:r w:rsidR="00006147" w:rsidRPr="005F4DC2">
        <w:rPr>
          <w:rFonts w:ascii="Times New Roman" w:hAnsi="Times New Roman" w:cs="Times New Roman"/>
          <w:color w:val="000000"/>
          <w:lang w:val="es-CR"/>
        </w:rPr>
        <w:t>r</w:t>
      </w:r>
      <w:r w:rsidRPr="005F4DC2">
        <w:rPr>
          <w:rFonts w:ascii="Times New Roman" w:hAnsi="Times New Roman" w:cs="Times New Roman"/>
          <w:color w:val="000000"/>
          <w:lang w:val="es-CR"/>
        </w:rPr>
        <w:t xml:space="preserve"> su hábitat.</w:t>
      </w:r>
    </w:p>
    <w:p w14:paraId="5E7DA78A" w14:textId="77777777" w:rsidR="00D744B8" w:rsidRPr="005F4DC2" w:rsidRDefault="00D744B8" w:rsidP="00B66DDB">
      <w:pPr>
        <w:jc w:val="both"/>
        <w:rPr>
          <w:rFonts w:ascii="Times New Roman" w:hAnsi="Times New Roman" w:cs="Times New Roman"/>
          <w:b/>
          <w:iCs/>
          <w:color w:val="000000"/>
          <w:lang w:val="es-CR"/>
        </w:rPr>
      </w:pPr>
    </w:p>
    <w:p w14:paraId="1591434F" w14:textId="77777777" w:rsidR="00190656" w:rsidRPr="005F4DC2" w:rsidRDefault="00190656" w:rsidP="00B66DDB">
      <w:pPr>
        <w:pStyle w:val="Ttulo1"/>
        <w:numPr>
          <w:ilvl w:val="0"/>
          <w:numId w:val="27"/>
        </w:numPr>
        <w:rPr>
          <w:rFonts w:ascii="Times New Roman" w:hAnsi="Times New Roman" w:cs="Times New Roman"/>
          <w:lang w:val="es-CR"/>
        </w:rPr>
      </w:pPr>
      <w:r w:rsidRPr="005F4DC2">
        <w:rPr>
          <w:rFonts w:ascii="Times New Roman" w:hAnsi="Times New Roman" w:cs="Times New Roman"/>
          <w:lang w:val="es-CR"/>
        </w:rPr>
        <w:t>Diseño de un sistema de predicción del riesgo</w:t>
      </w:r>
    </w:p>
    <w:p w14:paraId="00CFEFF1" w14:textId="77777777" w:rsidR="00190656" w:rsidRPr="005F4DC2" w:rsidRDefault="00190656" w:rsidP="00B66DDB">
      <w:pPr>
        <w:jc w:val="both"/>
        <w:rPr>
          <w:rFonts w:ascii="Times New Roman" w:hAnsi="Times New Roman" w:cs="Times New Roman"/>
          <w:color w:val="000000"/>
          <w:lang w:val="es-CR"/>
        </w:rPr>
      </w:pPr>
    </w:p>
    <w:p w14:paraId="4434938B" w14:textId="77777777" w:rsidR="009F508C" w:rsidRPr="005F4DC2" w:rsidRDefault="00190656" w:rsidP="00B66DDB">
      <w:pPr>
        <w:pStyle w:val="Ttulo1"/>
        <w:rPr>
          <w:rFonts w:ascii="Times New Roman" w:hAnsi="Times New Roman" w:cs="Times New Roman"/>
          <w:b w:val="0"/>
          <w:color w:val="000000"/>
          <w:lang w:val="es-CR"/>
        </w:rPr>
      </w:pPr>
      <w:r w:rsidRPr="005F4DC2">
        <w:rPr>
          <w:rFonts w:ascii="Times New Roman" w:hAnsi="Times New Roman" w:cs="Times New Roman"/>
          <w:b w:val="0"/>
          <w:lang w:val="es-CR"/>
        </w:rPr>
        <w:t xml:space="preserve">Como </w:t>
      </w:r>
      <w:r w:rsidR="00D1265A" w:rsidRPr="005F4DC2">
        <w:rPr>
          <w:rFonts w:ascii="Times New Roman" w:hAnsi="Times New Roman" w:cs="Times New Roman"/>
          <w:b w:val="0"/>
          <w:lang w:val="es-CR"/>
        </w:rPr>
        <w:t>s</w:t>
      </w:r>
      <w:r w:rsidRPr="005F4DC2">
        <w:rPr>
          <w:rFonts w:ascii="Times New Roman" w:hAnsi="Times New Roman" w:cs="Times New Roman"/>
          <w:b w:val="0"/>
          <w:lang w:val="es-CR"/>
        </w:rPr>
        <w:t xml:space="preserve">e indicó previamente, la larva de </w:t>
      </w:r>
      <w:r w:rsidRPr="005F4DC2">
        <w:rPr>
          <w:rFonts w:ascii="Times New Roman" w:hAnsi="Times New Roman" w:cs="Times New Roman"/>
          <w:b w:val="0"/>
          <w:i/>
          <w:lang w:val="es-CR"/>
        </w:rPr>
        <w:t xml:space="preserve">H. </w:t>
      </w:r>
      <w:proofErr w:type="spellStart"/>
      <w:r w:rsidRPr="005F4DC2">
        <w:rPr>
          <w:rFonts w:ascii="Times New Roman" w:hAnsi="Times New Roman" w:cs="Times New Roman"/>
          <w:b w:val="0"/>
          <w:i/>
          <w:lang w:val="es-CR"/>
        </w:rPr>
        <w:t>grandella</w:t>
      </w:r>
      <w:proofErr w:type="spellEnd"/>
      <w:r w:rsidRPr="005F4DC2">
        <w:rPr>
          <w:rFonts w:ascii="Times New Roman" w:hAnsi="Times New Roman" w:cs="Times New Roman"/>
          <w:b w:val="0"/>
          <w:i/>
          <w:lang w:val="es-CR"/>
        </w:rPr>
        <w:t xml:space="preserve"> </w:t>
      </w:r>
      <w:r w:rsidRPr="005F4DC2">
        <w:rPr>
          <w:rFonts w:ascii="Times New Roman" w:hAnsi="Times New Roman" w:cs="Times New Roman"/>
          <w:b w:val="0"/>
          <w:lang w:val="es-CR"/>
        </w:rPr>
        <w:t xml:space="preserve">tiene la capacidad de alimentarse desde plántulas hasta árboles maduros, e incluso de semillas, cuando los árboles pierden el follaje. Esto significa que en cualquier época del año están presentes todos sus </w:t>
      </w:r>
      <w:proofErr w:type="spellStart"/>
      <w:r w:rsidRPr="005F4DC2">
        <w:rPr>
          <w:rFonts w:ascii="Times New Roman" w:hAnsi="Times New Roman" w:cs="Times New Roman"/>
          <w:b w:val="0"/>
          <w:lang w:val="es-CR"/>
        </w:rPr>
        <w:t>estadíos</w:t>
      </w:r>
      <w:proofErr w:type="spellEnd"/>
      <w:r w:rsidRPr="005F4DC2">
        <w:rPr>
          <w:rFonts w:ascii="Times New Roman" w:hAnsi="Times New Roman" w:cs="Times New Roman"/>
          <w:b w:val="0"/>
          <w:lang w:val="es-CR"/>
        </w:rPr>
        <w:t xml:space="preserve"> (huevos, larvas, pupas y adultos), y explica que en el campo haya adultos activos durante todo el año</w:t>
      </w:r>
      <w:r w:rsidR="002008E9" w:rsidRPr="005F4DC2">
        <w:rPr>
          <w:rFonts w:ascii="Times New Roman" w:hAnsi="Times New Roman" w:cs="Times New Roman"/>
          <w:b w:val="0"/>
          <w:lang w:val="es-CR"/>
        </w:rPr>
        <w:t xml:space="preserve"> (</w:t>
      </w:r>
      <w:r w:rsidR="002008E9" w:rsidRPr="005F4DC2">
        <w:rPr>
          <w:rFonts w:ascii="Times New Roman" w:hAnsi="Times New Roman" w:cs="Times New Roman"/>
          <w:b w:val="0"/>
          <w:color w:val="2F5496" w:themeColor="accent5" w:themeShade="BF"/>
          <w:lang w:val="es-CR"/>
        </w:rPr>
        <w:t xml:space="preserve">Taveras </w:t>
      </w:r>
      <w:r w:rsidR="002008E9" w:rsidRPr="005F4DC2">
        <w:rPr>
          <w:rFonts w:ascii="Times New Roman" w:hAnsi="Times New Roman" w:cs="Times New Roman"/>
          <w:b w:val="0"/>
          <w:i/>
          <w:iCs/>
          <w:color w:val="2F5496" w:themeColor="accent5" w:themeShade="BF"/>
          <w:lang w:val="es-CR"/>
        </w:rPr>
        <w:t>et al.</w:t>
      </w:r>
      <w:r w:rsidR="001446F6" w:rsidRPr="005F4DC2">
        <w:rPr>
          <w:rFonts w:ascii="Times New Roman" w:hAnsi="Times New Roman" w:cs="Times New Roman"/>
          <w:b w:val="0"/>
          <w:color w:val="2F5496" w:themeColor="accent5" w:themeShade="BF"/>
          <w:lang w:val="es-CR"/>
        </w:rPr>
        <w:t>, 2</w:t>
      </w:r>
      <w:r w:rsidR="002008E9" w:rsidRPr="005F4DC2">
        <w:rPr>
          <w:rFonts w:ascii="Times New Roman" w:hAnsi="Times New Roman" w:cs="Times New Roman"/>
          <w:b w:val="0"/>
          <w:color w:val="2F5496" w:themeColor="accent5" w:themeShade="BF"/>
          <w:lang w:val="es-CR"/>
        </w:rPr>
        <w:t>00</w:t>
      </w:r>
      <w:r w:rsidR="001446F6" w:rsidRPr="005F4DC2">
        <w:rPr>
          <w:rFonts w:ascii="Times New Roman" w:hAnsi="Times New Roman" w:cs="Times New Roman"/>
          <w:b w:val="0"/>
          <w:color w:val="2F5496" w:themeColor="accent5" w:themeShade="BF"/>
          <w:lang w:val="es-CR"/>
        </w:rPr>
        <w:t>4</w:t>
      </w:r>
      <w:r w:rsidR="002008E9" w:rsidRPr="005F4DC2">
        <w:rPr>
          <w:rFonts w:ascii="Times New Roman" w:hAnsi="Times New Roman" w:cs="Times New Roman"/>
          <w:b w:val="0"/>
          <w:color w:val="2F5496" w:themeColor="accent5" w:themeShade="BF"/>
          <w:lang w:val="es-CR"/>
        </w:rPr>
        <w:t>b</w:t>
      </w:r>
      <w:r w:rsidR="002008E9" w:rsidRPr="005F4DC2">
        <w:rPr>
          <w:rFonts w:ascii="Times New Roman" w:hAnsi="Times New Roman" w:cs="Times New Roman"/>
          <w:b w:val="0"/>
          <w:lang w:val="es-CR"/>
        </w:rPr>
        <w:t>).</w:t>
      </w:r>
      <w:r w:rsidR="009F508C" w:rsidRPr="005F4DC2">
        <w:rPr>
          <w:rFonts w:ascii="Times New Roman" w:hAnsi="Times New Roman" w:cs="Times New Roman"/>
          <w:b w:val="0"/>
          <w:lang w:val="es-CR"/>
        </w:rPr>
        <w:t xml:space="preserve"> </w:t>
      </w:r>
      <w:r w:rsidRPr="005F4DC2">
        <w:rPr>
          <w:rFonts w:ascii="Times New Roman" w:hAnsi="Times New Roman" w:cs="Times New Roman"/>
          <w:b w:val="0"/>
          <w:lang w:val="es-CR"/>
        </w:rPr>
        <w:t xml:space="preserve">Ante esta amenaza latente, </w:t>
      </w:r>
      <w:r w:rsidR="00D668E9" w:rsidRPr="005F4DC2">
        <w:rPr>
          <w:rFonts w:ascii="Times New Roman" w:hAnsi="Times New Roman" w:cs="Times New Roman"/>
          <w:b w:val="0"/>
          <w:lang w:val="es-CR"/>
        </w:rPr>
        <w:t>sería deseable contar con un s</w:t>
      </w:r>
      <w:r w:rsidR="00D668E9" w:rsidRPr="005F4DC2">
        <w:rPr>
          <w:rFonts w:ascii="Times New Roman" w:hAnsi="Times New Roman" w:cs="Times New Roman"/>
          <w:b w:val="0"/>
          <w:bCs w:val="0"/>
          <w:iCs/>
          <w:color w:val="000000"/>
          <w:lang w:val="es-CR"/>
        </w:rPr>
        <w:t xml:space="preserve">istema de predicción del riesgo, para </w:t>
      </w:r>
      <w:r w:rsidR="00515746" w:rsidRPr="005F4DC2">
        <w:rPr>
          <w:rFonts w:ascii="Times New Roman" w:hAnsi="Times New Roman" w:cs="Times New Roman"/>
          <w:b w:val="0"/>
          <w:bCs w:val="0"/>
          <w:iCs/>
          <w:color w:val="000000"/>
          <w:lang w:val="es-CR"/>
        </w:rPr>
        <w:t xml:space="preserve">así </w:t>
      </w:r>
      <w:r w:rsidR="00D668E9" w:rsidRPr="005F4DC2">
        <w:rPr>
          <w:rFonts w:ascii="Times New Roman" w:hAnsi="Times New Roman" w:cs="Times New Roman"/>
          <w:b w:val="0"/>
          <w:bCs w:val="0"/>
          <w:iCs/>
          <w:color w:val="000000"/>
          <w:lang w:val="es-CR"/>
        </w:rPr>
        <w:t>anticiparse a los picos poblacionales y</w:t>
      </w:r>
      <w:r w:rsidR="00801ABC" w:rsidRPr="005F4DC2">
        <w:rPr>
          <w:rFonts w:ascii="Times New Roman" w:hAnsi="Times New Roman" w:cs="Times New Roman"/>
          <w:b w:val="0"/>
          <w:bCs w:val="0"/>
          <w:iCs/>
          <w:color w:val="000000"/>
          <w:lang w:val="es-CR"/>
        </w:rPr>
        <w:t>, mediante la aplicación de</w:t>
      </w:r>
      <w:r w:rsidR="00801ABC" w:rsidRPr="005F4DC2">
        <w:rPr>
          <w:rFonts w:ascii="Times New Roman" w:hAnsi="Times New Roman" w:cs="Times New Roman"/>
          <w:b w:val="0"/>
          <w:color w:val="000000"/>
          <w:lang w:val="es-CR"/>
        </w:rPr>
        <w:t xml:space="preserve"> medidas </w:t>
      </w:r>
      <w:proofErr w:type="spellStart"/>
      <w:r w:rsidR="00801ABC" w:rsidRPr="005F4DC2">
        <w:rPr>
          <w:rFonts w:ascii="Times New Roman" w:hAnsi="Times New Roman" w:cs="Times New Roman"/>
          <w:b w:val="0"/>
          <w:color w:val="000000"/>
          <w:lang w:val="es-CR"/>
        </w:rPr>
        <w:t>supresivas</w:t>
      </w:r>
      <w:proofErr w:type="spellEnd"/>
      <w:r w:rsidR="00801ABC" w:rsidRPr="005F4DC2">
        <w:rPr>
          <w:rFonts w:ascii="Times New Roman" w:hAnsi="Times New Roman" w:cs="Times New Roman"/>
          <w:b w:val="0"/>
          <w:color w:val="000000"/>
          <w:lang w:val="es-CR"/>
        </w:rPr>
        <w:t xml:space="preserve">, </w:t>
      </w:r>
      <w:r w:rsidR="00D668E9" w:rsidRPr="005F4DC2">
        <w:rPr>
          <w:rFonts w:ascii="Times New Roman" w:hAnsi="Times New Roman" w:cs="Times New Roman"/>
          <w:b w:val="0"/>
          <w:bCs w:val="0"/>
          <w:iCs/>
          <w:color w:val="000000"/>
          <w:lang w:val="es-CR"/>
        </w:rPr>
        <w:t>abortarlos</w:t>
      </w:r>
      <w:r w:rsidR="00801ABC" w:rsidRPr="005F4DC2">
        <w:rPr>
          <w:rFonts w:ascii="Times New Roman" w:hAnsi="Times New Roman" w:cs="Times New Roman"/>
          <w:b w:val="0"/>
          <w:bCs w:val="0"/>
          <w:iCs/>
          <w:color w:val="000000"/>
          <w:lang w:val="es-CR"/>
        </w:rPr>
        <w:t>.</w:t>
      </w:r>
      <w:r w:rsidRPr="005F4DC2">
        <w:rPr>
          <w:rFonts w:ascii="Times New Roman" w:hAnsi="Times New Roman" w:cs="Times New Roman"/>
          <w:b w:val="0"/>
          <w:color w:val="000000"/>
          <w:lang w:val="es-CR"/>
        </w:rPr>
        <w:t xml:space="preserve"> </w:t>
      </w:r>
    </w:p>
    <w:p w14:paraId="300D0EAB" w14:textId="77777777" w:rsidR="009F508C" w:rsidRPr="005F4DC2" w:rsidRDefault="009F508C" w:rsidP="00B66DDB">
      <w:pPr>
        <w:pStyle w:val="Ttulo1"/>
        <w:rPr>
          <w:rFonts w:ascii="Times New Roman" w:hAnsi="Times New Roman" w:cs="Times New Roman"/>
          <w:b w:val="0"/>
          <w:color w:val="000000"/>
          <w:lang w:val="es-CR"/>
        </w:rPr>
      </w:pPr>
    </w:p>
    <w:p w14:paraId="7FF88CE2" w14:textId="2078AA3D" w:rsidR="007233F5" w:rsidRPr="005F4DC2" w:rsidRDefault="00190656" w:rsidP="00B66DDB">
      <w:pPr>
        <w:pStyle w:val="Ttulo1"/>
        <w:rPr>
          <w:rFonts w:ascii="Times New Roman" w:hAnsi="Times New Roman" w:cs="Times New Roman"/>
          <w:b w:val="0"/>
          <w:color w:val="000000"/>
          <w:lang w:val="es-CR"/>
        </w:rPr>
      </w:pPr>
      <w:r w:rsidRPr="005F4DC2">
        <w:rPr>
          <w:rFonts w:ascii="Times New Roman" w:hAnsi="Times New Roman" w:cs="Times New Roman"/>
          <w:b w:val="0"/>
          <w:color w:val="000000"/>
          <w:lang w:val="es-CR"/>
        </w:rPr>
        <w:t xml:space="preserve">Esto se podría lograr mediante el método grados-día, cantidad de temperatura acumulada, necesaria para que </w:t>
      </w:r>
      <w:r w:rsidR="00850741" w:rsidRPr="005F4DC2">
        <w:rPr>
          <w:rFonts w:ascii="Times New Roman" w:hAnsi="Times New Roman" w:cs="Times New Roman"/>
          <w:b w:val="0"/>
          <w:color w:val="000000"/>
          <w:lang w:val="es-CR"/>
        </w:rPr>
        <w:t>un</w:t>
      </w:r>
      <w:r w:rsidRPr="005F4DC2">
        <w:rPr>
          <w:rFonts w:ascii="Times New Roman" w:hAnsi="Times New Roman" w:cs="Times New Roman"/>
          <w:b w:val="0"/>
          <w:color w:val="000000"/>
          <w:lang w:val="es-CR"/>
        </w:rPr>
        <w:t xml:space="preserve">a población exprese ciertos fenómenos, a partir de una fecha predefinida. Por ejemplo, se ha </w:t>
      </w:r>
      <w:r w:rsidR="00120F3C">
        <w:rPr>
          <w:rFonts w:ascii="Times New Roman" w:hAnsi="Times New Roman" w:cs="Times New Roman"/>
          <w:b w:val="0"/>
          <w:color w:val="000000"/>
          <w:lang w:val="es-CR"/>
        </w:rPr>
        <w:t>encontr</w:t>
      </w:r>
      <w:r w:rsidRPr="005F4DC2">
        <w:rPr>
          <w:rFonts w:ascii="Times New Roman" w:hAnsi="Times New Roman" w:cs="Times New Roman"/>
          <w:b w:val="0"/>
          <w:color w:val="000000"/>
          <w:lang w:val="es-CR"/>
        </w:rPr>
        <w:t xml:space="preserve">ado </w:t>
      </w:r>
      <w:r w:rsidR="00F820AF" w:rsidRPr="005F4DC2">
        <w:rPr>
          <w:rFonts w:ascii="Times New Roman" w:hAnsi="Times New Roman" w:cs="Times New Roman"/>
          <w:b w:val="0"/>
          <w:color w:val="000000"/>
          <w:lang w:val="es-CR"/>
        </w:rPr>
        <w:t>que,</w:t>
      </w:r>
      <w:r w:rsidRPr="005F4DC2">
        <w:rPr>
          <w:rFonts w:ascii="Times New Roman" w:hAnsi="Times New Roman" w:cs="Times New Roman"/>
          <w:b w:val="0"/>
          <w:color w:val="000000"/>
          <w:lang w:val="es-CR"/>
        </w:rPr>
        <w:t xml:space="preserve"> en Turrialba, Costa Rica, cada 1</w:t>
      </w:r>
      <w:r w:rsidRPr="005F4DC2">
        <w:rPr>
          <w:rFonts w:ascii="Times New Roman" w:hAnsi="Times New Roman" w:cs="Times New Roman"/>
          <w:b w:val="0"/>
          <w:snapToGrid w:val="0"/>
          <w:color w:val="000000"/>
          <w:lang w:val="es-CR"/>
        </w:rPr>
        <w:t xml:space="preserve">881 </w:t>
      </w:r>
      <w:r w:rsidRPr="005F4DC2">
        <w:rPr>
          <w:rFonts w:ascii="Times New Roman" w:hAnsi="Times New Roman" w:cs="Times New Roman"/>
          <w:b w:val="0"/>
          <w:color w:val="000000"/>
          <w:lang w:val="es-CR"/>
        </w:rPr>
        <w:t>grados-día hay un pico poblacional</w:t>
      </w:r>
      <w:r w:rsidR="00850741" w:rsidRPr="005F4DC2">
        <w:rPr>
          <w:rFonts w:ascii="Times New Roman" w:hAnsi="Times New Roman" w:cs="Times New Roman"/>
          <w:b w:val="0"/>
          <w:color w:val="000000"/>
          <w:lang w:val="es-CR"/>
        </w:rPr>
        <w:t xml:space="preserve"> de</w:t>
      </w:r>
      <w:r w:rsidR="00850741" w:rsidRPr="005F4DC2">
        <w:rPr>
          <w:rFonts w:ascii="Times New Roman" w:hAnsi="Times New Roman" w:cs="Times New Roman"/>
          <w:b w:val="0"/>
          <w:lang w:val="es-CR"/>
        </w:rPr>
        <w:t xml:space="preserve"> </w:t>
      </w:r>
      <w:r w:rsidR="00850741" w:rsidRPr="005F4DC2">
        <w:rPr>
          <w:rFonts w:ascii="Times New Roman" w:hAnsi="Times New Roman" w:cs="Times New Roman"/>
          <w:b w:val="0"/>
          <w:i/>
          <w:lang w:val="es-CR"/>
        </w:rPr>
        <w:t xml:space="preserve">H. </w:t>
      </w:r>
      <w:proofErr w:type="spellStart"/>
      <w:r w:rsidR="00850741" w:rsidRPr="005F4DC2">
        <w:rPr>
          <w:rFonts w:ascii="Times New Roman" w:hAnsi="Times New Roman" w:cs="Times New Roman"/>
          <w:b w:val="0"/>
          <w:i/>
          <w:lang w:val="es-CR"/>
        </w:rPr>
        <w:t>grandella</w:t>
      </w:r>
      <w:proofErr w:type="spellEnd"/>
      <w:r w:rsidR="00850741" w:rsidRPr="005F4DC2">
        <w:rPr>
          <w:rFonts w:ascii="Times New Roman" w:hAnsi="Times New Roman" w:cs="Times New Roman"/>
          <w:b w:val="0"/>
          <w:i/>
          <w:lang w:val="es-CR"/>
        </w:rPr>
        <w:t xml:space="preserve"> </w:t>
      </w:r>
      <w:r w:rsidR="00502E46" w:rsidRPr="005F4DC2">
        <w:rPr>
          <w:rFonts w:ascii="Times New Roman" w:hAnsi="Times New Roman" w:cs="Times New Roman"/>
          <w:b w:val="0"/>
          <w:lang w:val="es-CR"/>
        </w:rPr>
        <w:t>(</w:t>
      </w:r>
      <w:r w:rsidR="00502E46" w:rsidRPr="005F4DC2">
        <w:rPr>
          <w:rFonts w:ascii="Times New Roman" w:hAnsi="Times New Roman" w:cs="Times New Roman"/>
          <w:b w:val="0"/>
          <w:color w:val="2F5496" w:themeColor="accent5" w:themeShade="BF"/>
          <w:lang w:val="es-CR"/>
        </w:rPr>
        <w:t xml:space="preserve">Taveras </w:t>
      </w:r>
      <w:r w:rsidR="00502E46" w:rsidRPr="005F4DC2">
        <w:rPr>
          <w:rFonts w:ascii="Times New Roman" w:hAnsi="Times New Roman" w:cs="Times New Roman"/>
          <w:b w:val="0"/>
          <w:i/>
          <w:iCs/>
          <w:color w:val="2F5496" w:themeColor="accent5" w:themeShade="BF"/>
          <w:lang w:val="es-CR"/>
        </w:rPr>
        <w:t>et al.</w:t>
      </w:r>
      <w:r w:rsidR="001446F6" w:rsidRPr="005F4DC2">
        <w:rPr>
          <w:rFonts w:ascii="Times New Roman" w:hAnsi="Times New Roman" w:cs="Times New Roman"/>
          <w:b w:val="0"/>
          <w:color w:val="2F5496" w:themeColor="accent5" w:themeShade="BF"/>
          <w:lang w:val="es-CR"/>
        </w:rPr>
        <w:t>, 2004a, 2</w:t>
      </w:r>
      <w:r w:rsidR="00502E46" w:rsidRPr="005F4DC2">
        <w:rPr>
          <w:rFonts w:ascii="Times New Roman" w:hAnsi="Times New Roman" w:cs="Times New Roman"/>
          <w:b w:val="0"/>
          <w:color w:val="2F5496" w:themeColor="accent5" w:themeShade="BF"/>
          <w:lang w:val="es-CR"/>
        </w:rPr>
        <w:t>00</w:t>
      </w:r>
      <w:r w:rsidR="001446F6" w:rsidRPr="005F4DC2">
        <w:rPr>
          <w:rFonts w:ascii="Times New Roman" w:hAnsi="Times New Roman" w:cs="Times New Roman"/>
          <w:b w:val="0"/>
          <w:color w:val="2F5496" w:themeColor="accent5" w:themeShade="BF"/>
          <w:lang w:val="es-CR"/>
        </w:rPr>
        <w:t>4</w:t>
      </w:r>
      <w:r w:rsidR="00502E46" w:rsidRPr="005F4DC2">
        <w:rPr>
          <w:rFonts w:ascii="Times New Roman" w:hAnsi="Times New Roman" w:cs="Times New Roman"/>
          <w:b w:val="0"/>
          <w:color w:val="2F5496" w:themeColor="accent5" w:themeShade="BF"/>
          <w:lang w:val="es-CR"/>
        </w:rPr>
        <w:t>b</w:t>
      </w:r>
      <w:r w:rsidR="00502E46" w:rsidRPr="005F4DC2">
        <w:rPr>
          <w:rFonts w:ascii="Times New Roman" w:hAnsi="Times New Roman" w:cs="Times New Roman"/>
          <w:b w:val="0"/>
          <w:lang w:val="es-CR"/>
        </w:rPr>
        <w:t>).</w:t>
      </w:r>
      <w:r w:rsidR="00850741" w:rsidRPr="005F4DC2">
        <w:rPr>
          <w:rFonts w:ascii="Times New Roman" w:hAnsi="Times New Roman" w:cs="Times New Roman"/>
          <w:b w:val="0"/>
          <w:lang w:val="es-CR"/>
        </w:rPr>
        <w:t xml:space="preserve"> Sin embargo, </w:t>
      </w:r>
      <w:r w:rsidR="00705DF2" w:rsidRPr="005F4DC2">
        <w:rPr>
          <w:rFonts w:ascii="Times New Roman" w:hAnsi="Times New Roman" w:cs="Times New Roman"/>
          <w:b w:val="0"/>
          <w:lang w:val="es-CR"/>
        </w:rPr>
        <w:t xml:space="preserve">basar los recuentos en los números de </w:t>
      </w:r>
      <w:r w:rsidR="00850741" w:rsidRPr="005F4DC2">
        <w:rPr>
          <w:rFonts w:ascii="Times New Roman" w:hAnsi="Times New Roman" w:cs="Times New Roman"/>
          <w:b w:val="0"/>
          <w:lang w:val="es-CR"/>
        </w:rPr>
        <w:t>larvas y pupas</w:t>
      </w:r>
      <w:r w:rsidR="00705DF2" w:rsidRPr="005F4DC2">
        <w:rPr>
          <w:rFonts w:ascii="Times New Roman" w:hAnsi="Times New Roman" w:cs="Times New Roman"/>
          <w:b w:val="0"/>
          <w:lang w:val="es-CR"/>
        </w:rPr>
        <w:t xml:space="preserve"> es bastante laborioso e impráctico, especialmente en árboles de cierta altura. </w:t>
      </w:r>
      <w:r w:rsidR="008A4334" w:rsidRPr="005F4DC2">
        <w:rPr>
          <w:rFonts w:ascii="Times New Roman" w:hAnsi="Times New Roman" w:cs="Times New Roman"/>
          <w:b w:val="0"/>
          <w:lang w:val="es-CR"/>
        </w:rPr>
        <w:t xml:space="preserve">En todo caso, ya superado el </w:t>
      </w:r>
      <w:r w:rsidR="008A4334" w:rsidRPr="005F4DC2">
        <w:rPr>
          <w:rFonts w:ascii="Times New Roman" w:hAnsi="Times New Roman" w:cs="Times New Roman"/>
          <w:b w:val="0"/>
          <w:i/>
          <w:lang w:val="es-CR"/>
        </w:rPr>
        <w:t>período crítico</w:t>
      </w:r>
      <w:r w:rsidR="008A4334" w:rsidRPr="005F4DC2">
        <w:rPr>
          <w:rFonts w:ascii="Times New Roman" w:hAnsi="Times New Roman" w:cs="Times New Roman"/>
          <w:b w:val="0"/>
          <w:lang w:val="es-CR"/>
        </w:rPr>
        <w:t>, no habría necesidad de efectuar monitor</w:t>
      </w:r>
      <w:r w:rsidR="00B25904" w:rsidRPr="005F4DC2">
        <w:rPr>
          <w:rFonts w:ascii="Times New Roman" w:hAnsi="Times New Roman" w:cs="Times New Roman"/>
          <w:b w:val="0"/>
          <w:lang w:val="es-CR"/>
        </w:rPr>
        <w:t>eos.</w:t>
      </w:r>
      <w:r w:rsidR="008D48EB" w:rsidRPr="005F4DC2">
        <w:rPr>
          <w:rFonts w:ascii="Times New Roman" w:hAnsi="Times New Roman" w:cs="Times New Roman"/>
          <w:b w:val="0"/>
          <w:lang w:val="es-CR"/>
        </w:rPr>
        <w:t xml:space="preserve"> </w:t>
      </w:r>
      <w:r w:rsidR="00705DF2" w:rsidRPr="005F4DC2">
        <w:rPr>
          <w:rFonts w:ascii="Times New Roman" w:hAnsi="Times New Roman" w:cs="Times New Roman"/>
          <w:b w:val="0"/>
          <w:lang w:val="es-CR"/>
        </w:rPr>
        <w:t xml:space="preserve">Por tanto, </w:t>
      </w:r>
      <w:r w:rsidR="00C277C6" w:rsidRPr="005F4DC2">
        <w:rPr>
          <w:rFonts w:ascii="Times New Roman" w:hAnsi="Times New Roman" w:cs="Times New Roman"/>
          <w:b w:val="0"/>
          <w:lang w:val="es-CR"/>
        </w:rPr>
        <w:t xml:space="preserve">lo ideal sería hacer recuentos de adultos, pero habría que capturarlos </w:t>
      </w:r>
      <w:r w:rsidR="00C277C6" w:rsidRPr="005F4DC2">
        <w:rPr>
          <w:rFonts w:ascii="Times New Roman" w:hAnsi="Times New Roman" w:cs="Times New Roman"/>
          <w:b w:val="0"/>
          <w:color w:val="000000"/>
          <w:lang w:val="es-CR"/>
        </w:rPr>
        <w:t xml:space="preserve">en trampas surtidas con la feromona sexual de la especie. </w:t>
      </w:r>
    </w:p>
    <w:p w14:paraId="7D41C757" w14:textId="77777777" w:rsidR="007233F5" w:rsidRPr="005F4DC2" w:rsidRDefault="007233F5" w:rsidP="00B66DDB">
      <w:pPr>
        <w:pStyle w:val="Ttulo1"/>
        <w:rPr>
          <w:rFonts w:ascii="Times New Roman" w:hAnsi="Times New Roman" w:cs="Times New Roman"/>
          <w:b w:val="0"/>
          <w:color w:val="000000"/>
          <w:lang w:val="es-CR"/>
        </w:rPr>
      </w:pPr>
    </w:p>
    <w:p w14:paraId="5F893D94" w14:textId="44283D21" w:rsidR="002D3199" w:rsidRPr="005F4DC2" w:rsidRDefault="00F070EA" w:rsidP="00B66DDB">
      <w:pPr>
        <w:pStyle w:val="Ttulo1"/>
        <w:rPr>
          <w:rFonts w:ascii="Times New Roman" w:hAnsi="Times New Roman" w:cs="Times New Roman"/>
          <w:b w:val="0"/>
          <w:lang w:val="es-CR"/>
        </w:rPr>
      </w:pPr>
      <w:r w:rsidRPr="005F4DC2">
        <w:rPr>
          <w:rFonts w:ascii="Times New Roman" w:hAnsi="Times New Roman" w:cs="Times New Roman"/>
          <w:b w:val="0"/>
          <w:color w:val="000000"/>
          <w:lang w:val="es-CR"/>
        </w:rPr>
        <w:t xml:space="preserve">Al respecto, </w:t>
      </w:r>
      <w:r w:rsidR="00E42613" w:rsidRPr="005F4DC2">
        <w:rPr>
          <w:rFonts w:ascii="Times New Roman" w:hAnsi="Times New Roman" w:cs="Times New Roman"/>
          <w:b w:val="0"/>
          <w:color w:val="000000"/>
          <w:lang w:val="es-CR"/>
        </w:rPr>
        <w:t xml:space="preserve">se pudo avanzar bastante </w:t>
      </w:r>
      <w:r w:rsidR="00310243" w:rsidRPr="005F4DC2">
        <w:rPr>
          <w:rFonts w:ascii="Times New Roman" w:hAnsi="Times New Roman" w:cs="Times New Roman"/>
          <w:b w:val="0"/>
          <w:color w:val="000000"/>
          <w:lang w:val="es-CR"/>
        </w:rPr>
        <w:t xml:space="preserve">gracias a un proyecto colaborativo entre el CATIE, ECOSUR (México) y la empresa </w:t>
      </w:r>
      <w:proofErr w:type="spellStart"/>
      <w:r w:rsidR="00310243" w:rsidRPr="005F4DC2">
        <w:rPr>
          <w:rFonts w:ascii="Times New Roman" w:hAnsi="Times New Roman" w:cs="Times New Roman"/>
          <w:b w:val="0"/>
          <w:snapToGrid w:val="0"/>
          <w:lang w:val="es-CR"/>
        </w:rPr>
        <w:t>ChemTica</w:t>
      </w:r>
      <w:proofErr w:type="spellEnd"/>
      <w:r w:rsidR="00310243" w:rsidRPr="005F4DC2">
        <w:rPr>
          <w:rFonts w:ascii="Times New Roman" w:hAnsi="Times New Roman" w:cs="Times New Roman"/>
          <w:b w:val="0"/>
          <w:snapToGrid w:val="0"/>
          <w:lang w:val="es-CR"/>
        </w:rPr>
        <w:t xml:space="preserve"> International (Costa Rica)</w:t>
      </w:r>
      <w:r w:rsidR="00E42613" w:rsidRPr="005F4DC2">
        <w:rPr>
          <w:rFonts w:ascii="Times New Roman" w:hAnsi="Times New Roman" w:cs="Times New Roman"/>
          <w:b w:val="0"/>
          <w:snapToGrid w:val="0"/>
          <w:lang w:val="es-CR"/>
        </w:rPr>
        <w:t>. E</w:t>
      </w:r>
      <w:r w:rsidR="00E42613" w:rsidRPr="005F4DC2">
        <w:rPr>
          <w:rFonts w:ascii="Times New Roman" w:hAnsi="Times New Roman" w:cs="Times New Roman"/>
          <w:b w:val="0"/>
          <w:color w:val="000000"/>
          <w:lang w:val="es-CR"/>
        </w:rPr>
        <w:t xml:space="preserve">n los laboratorios de </w:t>
      </w:r>
      <w:r w:rsidR="002151C4" w:rsidRPr="005F4DC2">
        <w:rPr>
          <w:rFonts w:ascii="Times New Roman" w:hAnsi="Times New Roman" w:cs="Times New Roman"/>
          <w:b w:val="0"/>
          <w:color w:val="000000"/>
          <w:lang w:val="es-CR"/>
        </w:rPr>
        <w:t>ésta</w:t>
      </w:r>
      <w:r w:rsidR="00E42613" w:rsidRPr="005F4DC2">
        <w:rPr>
          <w:rFonts w:ascii="Times New Roman" w:hAnsi="Times New Roman" w:cs="Times New Roman"/>
          <w:b w:val="0"/>
          <w:color w:val="000000"/>
          <w:lang w:val="es-CR"/>
        </w:rPr>
        <w:t>, mediante extracciones de las glándulas femeninas</w:t>
      </w:r>
      <w:r w:rsidR="00CC2BAE" w:rsidRPr="005F4DC2">
        <w:rPr>
          <w:rFonts w:ascii="Times New Roman" w:hAnsi="Times New Roman" w:cs="Times New Roman"/>
          <w:b w:val="0"/>
          <w:color w:val="000000"/>
          <w:lang w:val="es-CR"/>
        </w:rPr>
        <w:t xml:space="preserve"> y</w:t>
      </w:r>
      <w:r w:rsidR="00E42613" w:rsidRPr="005F4DC2">
        <w:rPr>
          <w:rFonts w:ascii="Times New Roman" w:hAnsi="Times New Roman" w:cs="Times New Roman"/>
          <w:b w:val="0"/>
          <w:color w:val="000000"/>
          <w:lang w:val="es-CR"/>
        </w:rPr>
        <w:t xml:space="preserve"> la </w:t>
      </w:r>
      <w:proofErr w:type="spellStart"/>
      <w:r w:rsidR="00E42613" w:rsidRPr="005F4DC2">
        <w:rPr>
          <w:rFonts w:ascii="Times New Roman" w:hAnsi="Times New Roman" w:cs="Times New Roman"/>
          <w:b w:val="0"/>
          <w:color w:val="000000"/>
          <w:lang w:val="es-CR"/>
        </w:rPr>
        <w:t>microextracción</w:t>
      </w:r>
      <w:proofErr w:type="spellEnd"/>
      <w:r w:rsidR="00E42613" w:rsidRPr="005F4DC2">
        <w:rPr>
          <w:rFonts w:ascii="Times New Roman" w:hAnsi="Times New Roman" w:cs="Times New Roman"/>
          <w:b w:val="0"/>
          <w:color w:val="000000"/>
          <w:lang w:val="es-CR"/>
        </w:rPr>
        <w:t xml:space="preserve"> en fase sólida de la feromona (SPME)</w:t>
      </w:r>
      <w:r w:rsidR="00120F3C">
        <w:rPr>
          <w:rFonts w:ascii="Times New Roman" w:hAnsi="Times New Roman" w:cs="Times New Roman"/>
          <w:b w:val="0"/>
          <w:color w:val="000000"/>
          <w:lang w:val="es-CR"/>
        </w:rPr>
        <w:t>,</w:t>
      </w:r>
      <w:r w:rsidR="00B2653E" w:rsidRPr="005F4DC2">
        <w:rPr>
          <w:rFonts w:ascii="Times New Roman" w:hAnsi="Times New Roman" w:cs="Times New Roman"/>
          <w:b w:val="0"/>
          <w:bCs w:val="0"/>
          <w:color w:val="000000"/>
          <w:lang w:val="es-CR"/>
        </w:rPr>
        <w:t xml:space="preserve"> s</w:t>
      </w:r>
      <w:r w:rsidR="00E42613" w:rsidRPr="005F4DC2">
        <w:rPr>
          <w:rFonts w:ascii="Times New Roman" w:hAnsi="Times New Roman" w:cs="Times New Roman"/>
          <w:b w:val="0"/>
          <w:color w:val="000000"/>
          <w:lang w:val="es-CR"/>
        </w:rPr>
        <w:t xml:space="preserve">e detectaron </w:t>
      </w:r>
      <w:r w:rsidR="002151C4" w:rsidRPr="005F4DC2">
        <w:rPr>
          <w:rFonts w:ascii="Times New Roman" w:hAnsi="Times New Roman" w:cs="Times New Roman"/>
          <w:b w:val="0"/>
          <w:color w:val="000000"/>
          <w:lang w:val="es-CR"/>
        </w:rPr>
        <w:t>cuatro</w:t>
      </w:r>
      <w:r w:rsidR="00E42613" w:rsidRPr="005F4DC2">
        <w:rPr>
          <w:rFonts w:ascii="Times New Roman" w:hAnsi="Times New Roman" w:cs="Times New Roman"/>
          <w:b w:val="0"/>
          <w:color w:val="000000"/>
          <w:lang w:val="es-CR"/>
        </w:rPr>
        <w:t xml:space="preserve"> compuestos </w:t>
      </w:r>
      <w:r w:rsidR="002151C4" w:rsidRPr="005F4DC2">
        <w:rPr>
          <w:rFonts w:ascii="Times New Roman" w:hAnsi="Times New Roman" w:cs="Times New Roman"/>
          <w:b w:val="0"/>
          <w:color w:val="000000"/>
          <w:lang w:val="es-CR"/>
        </w:rPr>
        <w:t xml:space="preserve">que </w:t>
      </w:r>
      <w:r w:rsidR="009443CC" w:rsidRPr="005F4DC2">
        <w:rPr>
          <w:rFonts w:ascii="Times New Roman" w:hAnsi="Times New Roman" w:cs="Times New Roman"/>
          <w:b w:val="0"/>
          <w:color w:val="000000"/>
          <w:lang w:val="es-CR"/>
        </w:rPr>
        <w:t>provoca</w:t>
      </w:r>
      <w:r w:rsidR="002151C4" w:rsidRPr="005F4DC2">
        <w:rPr>
          <w:rFonts w:ascii="Times New Roman" w:hAnsi="Times New Roman" w:cs="Times New Roman"/>
          <w:b w:val="0"/>
          <w:color w:val="000000"/>
          <w:lang w:val="es-CR"/>
        </w:rPr>
        <w:t>ro</w:t>
      </w:r>
      <w:r w:rsidR="009443CC" w:rsidRPr="005F4DC2">
        <w:rPr>
          <w:rFonts w:ascii="Times New Roman" w:hAnsi="Times New Roman" w:cs="Times New Roman"/>
          <w:b w:val="0"/>
          <w:color w:val="000000"/>
          <w:lang w:val="es-CR"/>
        </w:rPr>
        <w:t xml:space="preserve">n </w:t>
      </w:r>
      <w:r w:rsidR="00E42613" w:rsidRPr="005F4DC2">
        <w:rPr>
          <w:rFonts w:ascii="Times New Roman" w:hAnsi="Times New Roman" w:cs="Times New Roman"/>
          <w:b w:val="0"/>
          <w:color w:val="000000"/>
          <w:lang w:val="es-CR"/>
        </w:rPr>
        <w:t>activ</w:t>
      </w:r>
      <w:r w:rsidR="009443CC" w:rsidRPr="005F4DC2">
        <w:rPr>
          <w:rFonts w:ascii="Times New Roman" w:hAnsi="Times New Roman" w:cs="Times New Roman"/>
          <w:b w:val="0"/>
          <w:color w:val="000000"/>
          <w:lang w:val="es-CR"/>
        </w:rPr>
        <w:t xml:space="preserve">idad </w:t>
      </w:r>
      <w:proofErr w:type="spellStart"/>
      <w:r w:rsidR="009443CC" w:rsidRPr="005F4DC2">
        <w:rPr>
          <w:rFonts w:ascii="Times New Roman" w:hAnsi="Times New Roman" w:cs="Times New Roman"/>
          <w:b w:val="0"/>
          <w:color w:val="000000"/>
          <w:lang w:val="es-CR"/>
        </w:rPr>
        <w:t>antenal</w:t>
      </w:r>
      <w:proofErr w:type="spellEnd"/>
      <w:r w:rsidR="00E42613" w:rsidRPr="005F4DC2">
        <w:rPr>
          <w:rFonts w:ascii="Times New Roman" w:hAnsi="Times New Roman" w:cs="Times New Roman"/>
          <w:b w:val="0"/>
          <w:color w:val="000000"/>
          <w:lang w:val="es-CR"/>
        </w:rPr>
        <w:t xml:space="preserve"> en los machos (mediante cromatografía de gases/</w:t>
      </w:r>
      <w:r w:rsidR="000C7110" w:rsidRPr="005F4DC2">
        <w:rPr>
          <w:rFonts w:ascii="Times New Roman" w:hAnsi="Times New Roman" w:cs="Times New Roman"/>
          <w:b w:val="0"/>
          <w:color w:val="000000"/>
          <w:lang w:val="es-CR"/>
        </w:rPr>
        <w:t xml:space="preserve"> </w:t>
      </w:r>
      <w:proofErr w:type="spellStart"/>
      <w:r w:rsidR="00E42613" w:rsidRPr="005F4DC2">
        <w:rPr>
          <w:rFonts w:ascii="Times New Roman" w:hAnsi="Times New Roman" w:cs="Times New Roman"/>
          <w:b w:val="0"/>
          <w:color w:val="000000"/>
          <w:lang w:val="es-CR"/>
        </w:rPr>
        <w:t>electroantenograma</w:t>
      </w:r>
      <w:r w:rsidR="00B364D4" w:rsidRPr="005F4DC2">
        <w:rPr>
          <w:rFonts w:ascii="Times New Roman" w:hAnsi="Times New Roman" w:cs="Times New Roman"/>
          <w:b w:val="0"/>
          <w:color w:val="000000"/>
          <w:lang w:val="es-CR"/>
        </w:rPr>
        <w:t>s</w:t>
      </w:r>
      <w:proofErr w:type="spellEnd"/>
      <w:r w:rsidR="00B364D4" w:rsidRPr="005F4DC2">
        <w:rPr>
          <w:rFonts w:ascii="Times New Roman" w:hAnsi="Times New Roman" w:cs="Times New Roman"/>
          <w:b w:val="0"/>
          <w:color w:val="000000"/>
          <w:lang w:val="es-CR"/>
        </w:rPr>
        <w:t>)</w:t>
      </w:r>
      <w:r w:rsidR="00E42613" w:rsidRPr="005F4DC2">
        <w:rPr>
          <w:rFonts w:ascii="Times New Roman" w:hAnsi="Times New Roman" w:cs="Times New Roman"/>
          <w:b w:val="0"/>
          <w:color w:val="000000"/>
          <w:lang w:val="es-CR"/>
        </w:rPr>
        <w:t>:</w:t>
      </w:r>
      <w:r w:rsidR="0036661D" w:rsidRPr="005F4DC2">
        <w:rPr>
          <w:rFonts w:ascii="Times New Roman" w:hAnsi="Times New Roman" w:cs="Times New Roman"/>
          <w:b w:val="0"/>
          <w:color w:val="000000"/>
          <w:lang w:val="es-CR"/>
        </w:rPr>
        <w:t xml:space="preserve"> </w:t>
      </w:r>
      <w:r w:rsidR="00E42613" w:rsidRPr="005F4DC2">
        <w:rPr>
          <w:rFonts w:ascii="Times New Roman" w:hAnsi="Times New Roman" w:cs="Times New Roman"/>
          <w:b w:val="0"/>
          <w:color w:val="000000"/>
          <w:lang w:val="es-CR"/>
        </w:rPr>
        <w:t>(Z,E)-9,12-tetradecadien-1-ol</w:t>
      </w:r>
      <w:r w:rsidR="00C90600" w:rsidRPr="005F4DC2">
        <w:rPr>
          <w:rFonts w:ascii="Times New Roman" w:hAnsi="Times New Roman" w:cs="Times New Roman"/>
          <w:b w:val="0"/>
          <w:color w:val="000000"/>
          <w:lang w:val="es-CR"/>
        </w:rPr>
        <w:t xml:space="preserve"> </w:t>
      </w:r>
      <w:r w:rsidR="00E42613" w:rsidRPr="005F4DC2">
        <w:rPr>
          <w:rFonts w:ascii="Times New Roman" w:hAnsi="Times New Roman" w:cs="Times New Roman"/>
          <w:b w:val="0"/>
          <w:color w:val="000000"/>
          <w:lang w:val="es-CR"/>
        </w:rPr>
        <w:t>(Z9-E12-14OH)</w:t>
      </w:r>
      <w:r w:rsidR="000C545C" w:rsidRPr="005F4DC2">
        <w:rPr>
          <w:rFonts w:ascii="Times New Roman" w:hAnsi="Times New Roman" w:cs="Times New Roman"/>
          <w:b w:val="0"/>
          <w:bCs w:val="0"/>
          <w:color w:val="000000"/>
          <w:lang w:val="es-CR"/>
        </w:rPr>
        <w:t xml:space="preserve">, </w:t>
      </w:r>
      <w:r w:rsidR="00E42613" w:rsidRPr="005F4DC2">
        <w:rPr>
          <w:rFonts w:ascii="Times New Roman" w:hAnsi="Times New Roman" w:cs="Times New Roman"/>
          <w:b w:val="0"/>
          <w:color w:val="000000"/>
          <w:lang w:val="es-CR"/>
        </w:rPr>
        <w:t>(Z,E)-</w:t>
      </w:r>
      <w:r w:rsidR="00E42613" w:rsidRPr="005F4DC2">
        <w:rPr>
          <w:rFonts w:ascii="Times New Roman" w:hAnsi="Times New Roman" w:cs="Times New Roman"/>
          <w:b w:val="0"/>
          <w:color w:val="000000"/>
          <w:lang w:val="es-CR"/>
        </w:rPr>
        <w:lastRenderedPageBreak/>
        <w:t>9,12-tetradecadien-1-ol acetato (Z9-E12-14Ac)</w:t>
      </w:r>
      <w:r w:rsidR="00F603D5" w:rsidRPr="005F4DC2">
        <w:rPr>
          <w:rFonts w:ascii="Times New Roman" w:hAnsi="Times New Roman" w:cs="Times New Roman"/>
          <w:b w:val="0"/>
          <w:bCs w:val="0"/>
          <w:color w:val="000000"/>
          <w:lang w:val="es-CR"/>
        </w:rPr>
        <w:t xml:space="preserve">, </w:t>
      </w:r>
      <w:r w:rsidR="00E42613" w:rsidRPr="005F4DC2">
        <w:rPr>
          <w:rFonts w:ascii="Times New Roman" w:hAnsi="Times New Roman" w:cs="Times New Roman"/>
          <w:b w:val="0"/>
          <w:color w:val="000000"/>
          <w:lang w:val="es-CR"/>
        </w:rPr>
        <w:t>(Z)-9-tetradecen-1-ol (Z9-14OH)</w:t>
      </w:r>
      <w:r w:rsidR="000C545C" w:rsidRPr="005F4DC2">
        <w:rPr>
          <w:rFonts w:ascii="Times New Roman" w:hAnsi="Times New Roman" w:cs="Times New Roman"/>
          <w:b w:val="0"/>
          <w:bCs w:val="0"/>
          <w:color w:val="000000"/>
          <w:lang w:val="es-CR"/>
        </w:rPr>
        <w:t xml:space="preserve"> y </w:t>
      </w:r>
      <w:r w:rsidR="00E42613" w:rsidRPr="005F4DC2">
        <w:rPr>
          <w:rFonts w:ascii="Times New Roman" w:hAnsi="Times New Roman" w:cs="Times New Roman"/>
          <w:b w:val="0"/>
          <w:color w:val="000000"/>
          <w:lang w:val="es-CR"/>
        </w:rPr>
        <w:t>(Z)-9-tetradecen-1-ol acetato</w:t>
      </w:r>
      <w:r w:rsidR="00B2653E" w:rsidRPr="005F4DC2">
        <w:rPr>
          <w:rFonts w:ascii="Times New Roman" w:hAnsi="Times New Roman" w:cs="Times New Roman"/>
          <w:b w:val="0"/>
          <w:bCs w:val="0"/>
          <w:color w:val="000000"/>
          <w:lang w:val="es-CR"/>
        </w:rPr>
        <w:t xml:space="preserve"> </w:t>
      </w:r>
      <w:r w:rsidR="00E42613" w:rsidRPr="005F4DC2">
        <w:rPr>
          <w:rFonts w:ascii="Times New Roman" w:hAnsi="Times New Roman" w:cs="Times New Roman"/>
          <w:b w:val="0"/>
          <w:color w:val="000000"/>
          <w:lang w:val="es-CR"/>
        </w:rPr>
        <w:t>(Z9-14Ac)</w:t>
      </w:r>
      <w:r w:rsidR="000C545C" w:rsidRPr="005F4DC2">
        <w:rPr>
          <w:rFonts w:ascii="Times New Roman" w:hAnsi="Times New Roman" w:cs="Times New Roman"/>
          <w:b w:val="0"/>
          <w:bCs w:val="0"/>
          <w:color w:val="000000"/>
          <w:lang w:val="es-CR"/>
        </w:rPr>
        <w:t xml:space="preserve"> </w:t>
      </w:r>
      <w:r w:rsidR="00A71D87" w:rsidRPr="005F4DC2">
        <w:rPr>
          <w:rFonts w:ascii="Times New Roman" w:hAnsi="Times New Roman" w:cs="Times New Roman"/>
          <w:b w:val="0"/>
          <w:lang w:val="es-CR"/>
        </w:rPr>
        <w:t>(</w:t>
      </w:r>
      <w:proofErr w:type="spellStart"/>
      <w:r w:rsidR="00025389" w:rsidRPr="005F4DC2">
        <w:rPr>
          <w:rFonts w:ascii="Times New Roman" w:hAnsi="Times New Roman" w:cs="Times New Roman"/>
          <w:b w:val="0"/>
          <w:color w:val="2F5496" w:themeColor="accent5" w:themeShade="BF"/>
          <w:lang w:val="es-CR"/>
        </w:rPr>
        <w:t>Hilje</w:t>
      </w:r>
      <w:proofErr w:type="spellEnd"/>
      <w:r w:rsidR="00025389" w:rsidRPr="005F4DC2">
        <w:rPr>
          <w:rFonts w:ascii="Times New Roman" w:hAnsi="Times New Roman" w:cs="Times New Roman"/>
          <w:b w:val="0"/>
          <w:color w:val="2F5496" w:themeColor="accent5" w:themeShade="BF"/>
          <w:lang w:val="es-CR"/>
        </w:rPr>
        <w:t xml:space="preserve">, 2004; </w:t>
      </w:r>
      <w:r w:rsidR="00925FE5" w:rsidRPr="005F4DC2">
        <w:rPr>
          <w:rFonts w:ascii="Times New Roman" w:hAnsi="Times New Roman" w:cs="Times New Roman"/>
          <w:b w:val="0"/>
          <w:color w:val="2F5496" w:themeColor="accent5" w:themeShade="BF"/>
          <w:lang w:val="es-CR"/>
        </w:rPr>
        <w:t>Macías, 2004</w:t>
      </w:r>
      <w:r w:rsidR="00A71D87" w:rsidRPr="005F4DC2">
        <w:rPr>
          <w:rFonts w:ascii="Times New Roman" w:hAnsi="Times New Roman" w:cs="Times New Roman"/>
          <w:b w:val="0"/>
          <w:lang w:val="es-CR"/>
        </w:rPr>
        <w:t>)</w:t>
      </w:r>
      <w:r w:rsidR="00CB0315" w:rsidRPr="005F4DC2">
        <w:rPr>
          <w:rFonts w:ascii="Times New Roman" w:hAnsi="Times New Roman" w:cs="Times New Roman"/>
          <w:b w:val="0"/>
          <w:lang w:val="es-CR"/>
        </w:rPr>
        <w:t xml:space="preserve">. </w:t>
      </w:r>
      <w:r w:rsidR="002C30BF" w:rsidRPr="005F4DC2">
        <w:rPr>
          <w:rFonts w:ascii="Times New Roman" w:hAnsi="Times New Roman" w:cs="Times New Roman"/>
          <w:b w:val="0"/>
          <w:lang w:val="es-CR"/>
        </w:rPr>
        <w:t>Esto fue reafirmado con un estudio posterior en</w:t>
      </w:r>
      <w:r w:rsidR="007E0C61" w:rsidRPr="005F4DC2">
        <w:rPr>
          <w:rFonts w:ascii="Times New Roman" w:hAnsi="Times New Roman" w:cs="Times New Roman"/>
          <w:b w:val="0"/>
          <w:lang w:val="es-CR"/>
        </w:rPr>
        <w:t xml:space="preserve"> </w:t>
      </w:r>
      <w:r w:rsidR="009F2A4C" w:rsidRPr="005F4DC2">
        <w:rPr>
          <w:rFonts w:ascii="Times New Roman" w:hAnsi="Times New Roman" w:cs="Times New Roman"/>
          <w:b w:val="0"/>
          <w:lang w:val="es-CR"/>
        </w:rPr>
        <w:t>México</w:t>
      </w:r>
      <w:r w:rsidR="00B74661" w:rsidRPr="005F4DC2">
        <w:rPr>
          <w:rFonts w:ascii="Times New Roman" w:hAnsi="Times New Roman" w:cs="Times New Roman"/>
          <w:b w:val="0"/>
          <w:lang w:val="es-CR"/>
        </w:rPr>
        <w:t xml:space="preserve"> </w:t>
      </w:r>
      <w:r w:rsidR="009F2A4C" w:rsidRPr="005F4DC2">
        <w:rPr>
          <w:rFonts w:ascii="Times New Roman" w:hAnsi="Times New Roman" w:cs="Times New Roman"/>
          <w:b w:val="0"/>
          <w:bCs w:val="0"/>
          <w:iCs/>
          <w:color w:val="000000"/>
          <w:lang w:val="es-CR"/>
        </w:rPr>
        <w:t>(</w:t>
      </w:r>
      <w:r w:rsidR="009F2A4C" w:rsidRPr="005F4DC2">
        <w:rPr>
          <w:rFonts w:ascii="Times New Roman" w:hAnsi="Times New Roman" w:cs="Times New Roman"/>
          <w:b w:val="0"/>
          <w:bCs w:val="0"/>
          <w:iCs/>
          <w:color w:val="2F5496" w:themeColor="accent5" w:themeShade="BF"/>
          <w:lang w:val="es-CR"/>
        </w:rPr>
        <w:t xml:space="preserve">Pineda-Ríos </w:t>
      </w:r>
      <w:r w:rsidR="009F2A4C" w:rsidRPr="005F4DC2">
        <w:rPr>
          <w:rFonts w:ascii="Times New Roman" w:hAnsi="Times New Roman" w:cs="Times New Roman"/>
          <w:b w:val="0"/>
          <w:i/>
          <w:iCs/>
          <w:color w:val="2F5496" w:themeColor="accent5" w:themeShade="BF"/>
          <w:lang w:val="es-CR"/>
        </w:rPr>
        <w:t>et al.</w:t>
      </w:r>
      <w:r w:rsidR="009F2A4C" w:rsidRPr="005F4DC2">
        <w:rPr>
          <w:rFonts w:ascii="Times New Roman" w:hAnsi="Times New Roman" w:cs="Times New Roman"/>
          <w:b w:val="0"/>
          <w:color w:val="2F5496" w:themeColor="accent5" w:themeShade="BF"/>
          <w:lang w:val="es-CR"/>
        </w:rPr>
        <w:t>, 2016</w:t>
      </w:r>
      <w:r w:rsidR="009F2A4C" w:rsidRPr="005F4DC2">
        <w:rPr>
          <w:rFonts w:ascii="Times New Roman" w:hAnsi="Times New Roman" w:cs="Times New Roman"/>
          <w:b w:val="0"/>
          <w:lang w:val="es-CR"/>
        </w:rPr>
        <w:t xml:space="preserve">). </w:t>
      </w:r>
    </w:p>
    <w:p w14:paraId="2F0C430A" w14:textId="77777777" w:rsidR="002D3199" w:rsidRPr="005F4DC2" w:rsidRDefault="002D3199" w:rsidP="00B66DDB">
      <w:pPr>
        <w:pStyle w:val="Ttulo1"/>
        <w:rPr>
          <w:rFonts w:ascii="Times New Roman" w:hAnsi="Times New Roman" w:cs="Times New Roman"/>
          <w:b w:val="0"/>
          <w:lang w:val="es-CR"/>
        </w:rPr>
      </w:pPr>
    </w:p>
    <w:p w14:paraId="04749C2C" w14:textId="1E1D8746" w:rsidR="0070012A" w:rsidRPr="005F4DC2" w:rsidRDefault="001353D2" w:rsidP="00B66DDB">
      <w:pPr>
        <w:pStyle w:val="Ttulo1"/>
        <w:rPr>
          <w:rFonts w:ascii="Times New Roman" w:hAnsi="Times New Roman" w:cs="Times New Roman"/>
          <w:b w:val="0"/>
          <w:lang w:val="es-CR"/>
        </w:rPr>
      </w:pPr>
      <w:r w:rsidRPr="005F4DC2">
        <w:rPr>
          <w:rFonts w:ascii="Times New Roman" w:hAnsi="Times New Roman" w:cs="Times New Roman"/>
          <w:b w:val="0"/>
          <w:lang w:val="es-CR"/>
        </w:rPr>
        <w:t>L</w:t>
      </w:r>
      <w:r w:rsidR="0070012A" w:rsidRPr="005F4DC2">
        <w:rPr>
          <w:rFonts w:ascii="Times New Roman" w:hAnsi="Times New Roman" w:cs="Times New Roman"/>
          <w:b w:val="0"/>
          <w:lang w:val="es-CR"/>
        </w:rPr>
        <w:t xml:space="preserve">as </w:t>
      </w:r>
      <w:r w:rsidR="00A4612C" w:rsidRPr="005F4DC2">
        <w:rPr>
          <w:rFonts w:ascii="Times New Roman" w:hAnsi="Times New Roman" w:cs="Times New Roman"/>
          <w:b w:val="0"/>
          <w:lang w:val="es-CR"/>
        </w:rPr>
        <w:t xml:space="preserve">capturas </w:t>
      </w:r>
      <w:r w:rsidR="006E10DC" w:rsidRPr="005F4DC2">
        <w:rPr>
          <w:rFonts w:ascii="Times New Roman" w:hAnsi="Times New Roman" w:cs="Times New Roman"/>
          <w:b w:val="0"/>
          <w:lang w:val="es-CR"/>
        </w:rPr>
        <w:t>en Turrialba y Chiapas</w:t>
      </w:r>
      <w:r w:rsidR="00A4612C" w:rsidRPr="005F4DC2">
        <w:rPr>
          <w:rFonts w:ascii="Times New Roman" w:hAnsi="Times New Roman" w:cs="Times New Roman"/>
          <w:b w:val="0"/>
          <w:lang w:val="es-CR"/>
        </w:rPr>
        <w:t xml:space="preserve"> fueron muy bajas, tanto </w:t>
      </w:r>
      <w:r w:rsidR="0092546B" w:rsidRPr="005F4DC2">
        <w:rPr>
          <w:rFonts w:ascii="Times New Roman" w:hAnsi="Times New Roman" w:cs="Times New Roman"/>
          <w:b w:val="0"/>
          <w:lang w:val="es-CR"/>
        </w:rPr>
        <w:t xml:space="preserve">en trampas surtidas </w:t>
      </w:r>
      <w:r w:rsidR="00A4612C" w:rsidRPr="005F4DC2">
        <w:rPr>
          <w:rFonts w:ascii="Times New Roman" w:hAnsi="Times New Roman" w:cs="Times New Roman"/>
          <w:b w:val="0"/>
          <w:lang w:val="es-CR"/>
        </w:rPr>
        <w:t>con las sustancias individuales como con mezclas binarias</w:t>
      </w:r>
      <w:r w:rsidR="00F61DD8" w:rsidRPr="005F4DC2">
        <w:rPr>
          <w:rFonts w:ascii="Times New Roman" w:hAnsi="Times New Roman" w:cs="Times New Roman"/>
          <w:b w:val="0"/>
          <w:lang w:val="es-CR"/>
        </w:rPr>
        <w:t xml:space="preserve"> </w:t>
      </w:r>
      <w:r w:rsidR="00705236" w:rsidRPr="005F4DC2">
        <w:rPr>
          <w:rFonts w:ascii="Times New Roman" w:hAnsi="Times New Roman" w:cs="Times New Roman"/>
          <w:b w:val="0"/>
          <w:lang w:val="es-CR"/>
        </w:rPr>
        <w:t>y</w:t>
      </w:r>
      <w:r w:rsidR="00120F3C">
        <w:rPr>
          <w:rFonts w:ascii="Times New Roman" w:hAnsi="Times New Roman" w:cs="Times New Roman"/>
          <w:b w:val="0"/>
          <w:lang w:val="es-CR"/>
        </w:rPr>
        <w:t>,</w:t>
      </w:r>
      <w:r w:rsidR="00705236" w:rsidRPr="005F4DC2">
        <w:rPr>
          <w:rFonts w:ascii="Times New Roman" w:hAnsi="Times New Roman" w:cs="Times New Roman"/>
          <w:b w:val="0"/>
          <w:lang w:val="es-CR"/>
        </w:rPr>
        <w:t xml:space="preserve"> </w:t>
      </w:r>
      <w:r w:rsidR="00B47FF6" w:rsidRPr="005F4DC2">
        <w:rPr>
          <w:rFonts w:ascii="Times New Roman" w:hAnsi="Times New Roman" w:cs="Times New Roman"/>
          <w:b w:val="0"/>
          <w:lang w:val="es-CR"/>
        </w:rPr>
        <w:t>en un caso</w:t>
      </w:r>
      <w:r w:rsidR="00120F3C">
        <w:rPr>
          <w:rFonts w:ascii="Times New Roman" w:hAnsi="Times New Roman" w:cs="Times New Roman"/>
          <w:b w:val="0"/>
          <w:lang w:val="es-CR"/>
        </w:rPr>
        <w:t>,</w:t>
      </w:r>
      <w:r w:rsidR="00B47FF6" w:rsidRPr="005F4DC2">
        <w:rPr>
          <w:rFonts w:ascii="Times New Roman" w:hAnsi="Times New Roman" w:cs="Times New Roman"/>
          <w:b w:val="0"/>
          <w:lang w:val="es-CR"/>
        </w:rPr>
        <w:t xml:space="preserve"> </w:t>
      </w:r>
      <w:r w:rsidR="00705236" w:rsidRPr="005F4DC2">
        <w:rPr>
          <w:rFonts w:ascii="Times New Roman" w:hAnsi="Times New Roman" w:cs="Times New Roman"/>
          <w:b w:val="0"/>
          <w:lang w:val="es-CR"/>
        </w:rPr>
        <w:t xml:space="preserve">hasta </w:t>
      </w:r>
      <w:r w:rsidR="00447171" w:rsidRPr="005F4DC2">
        <w:rPr>
          <w:rFonts w:ascii="Times New Roman" w:hAnsi="Times New Roman" w:cs="Times New Roman"/>
          <w:b w:val="0"/>
          <w:lang w:val="es-CR"/>
        </w:rPr>
        <w:t xml:space="preserve">con </w:t>
      </w:r>
      <w:r w:rsidR="00B47FF6" w:rsidRPr="005F4DC2">
        <w:rPr>
          <w:rFonts w:ascii="Times New Roman" w:hAnsi="Times New Roman" w:cs="Times New Roman"/>
          <w:b w:val="0"/>
          <w:lang w:val="es-CR"/>
        </w:rPr>
        <w:t xml:space="preserve">mezclas </w:t>
      </w:r>
      <w:r w:rsidR="00705236" w:rsidRPr="005F4DC2">
        <w:rPr>
          <w:rFonts w:ascii="Times New Roman" w:hAnsi="Times New Roman" w:cs="Times New Roman"/>
          <w:b w:val="0"/>
          <w:lang w:val="es-CR"/>
        </w:rPr>
        <w:t>terciarias</w:t>
      </w:r>
      <w:r w:rsidR="00B47FF6" w:rsidRPr="005F4DC2">
        <w:rPr>
          <w:rFonts w:ascii="Times New Roman" w:hAnsi="Times New Roman" w:cs="Times New Roman"/>
          <w:b w:val="0"/>
          <w:lang w:val="es-CR"/>
        </w:rPr>
        <w:t>. Esto</w:t>
      </w:r>
      <w:r w:rsidR="000A0B06" w:rsidRPr="005F4DC2">
        <w:rPr>
          <w:rFonts w:ascii="Times New Roman" w:hAnsi="Times New Roman" w:cs="Times New Roman"/>
          <w:b w:val="0"/>
          <w:lang w:val="es-CR"/>
        </w:rPr>
        <w:t xml:space="preserve"> sugiere que algún componente </w:t>
      </w:r>
      <w:r w:rsidR="00A75972" w:rsidRPr="005F4DC2">
        <w:rPr>
          <w:rFonts w:ascii="Times New Roman" w:hAnsi="Times New Roman" w:cs="Times New Roman"/>
          <w:b w:val="0"/>
          <w:lang w:val="es-CR"/>
        </w:rPr>
        <w:t xml:space="preserve">con </w:t>
      </w:r>
      <w:r w:rsidR="00705236" w:rsidRPr="005F4DC2">
        <w:rPr>
          <w:rFonts w:ascii="Times New Roman" w:hAnsi="Times New Roman" w:cs="Times New Roman"/>
          <w:b w:val="0"/>
          <w:lang w:val="es-CR"/>
        </w:rPr>
        <w:t xml:space="preserve">muy </w:t>
      </w:r>
      <w:r w:rsidR="00A75972" w:rsidRPr="005F4DC2">
        <w:rPr>
          <w:rFonts w:ascii="Times New Roman" w:hAnsi="Times New Roman" w:cs="Times New Roman"/>
          <w:b w:val="0"/>
          <w:lang w:val="es-CR"/>
        </w:rPr>
        <w:t xml:space="preserve">baja </w:t>
      </w:r>
      <w:r w:rsidR="00705236" w:rsidRPr="005F4DC2">
        <w:rPr>
          <w:rFonts w:ascii="Times New Roman" w:hAnsi="Times New Roman" w:cs="Times New Roman"/>
          <w:b w:val="0"/>
          <w:lang w:val="es-CR"/>
        </w:rPr>
        <w:t xml:space="preserve">presencia </w:t>
      </w:r>
      <w:r w:rsidR="00A75972" w:rsidRPr="005F4DC2">
        <w:rPr>
          <w:rFonts w:ascii="Times New Roman" w:hAnsi="Times New Roman" w:cs="Times New Roman"/>
          <w:b w:val="0"/>
          <w:lang w:val="es-CR"/>
        </w:rPr>
        <w:t xml:space="preserve">o </w:t>
      </w:r>
      <w:r w:rsidR="00B31DCA" w:rsidRPr="005F4DC2">
        <w:rPr>
          <w:rFonts w:ascii="Times New Roman" w:hAnsi="Times New Roman" w:cs="Times New Roman"/>
          <w:b w:val="0"/>
          <w:lang w:val="es-CR"/>
        </w:rPr>
        <w:t>no detectado hasta ahora</w:t>
      </w:r>
      <w:r w:rsidR="004165CA" w:rsidRPr="005F4DC2">
        <w:rPr>
          <w:rFonts w:ascii="Times New Roman" w:hAnsi="Times New Roman" w:cs="Times New Roman"/>
          <w:b w:val="0"/>
          <w:lang w:val="es-CR"/>
        </w:rPr>
        <w:t>,</w:t>
      </w:r>
      <w:r w:rsidR="000A0B06" w:rsidRPr="005F4DC2">
        <w:rPr>
          <w:rFonts w:ascii="Times New Roman" w:hAnsi="Times New Roman" w:cs="Times New Roman"/>
          <w:b w:val="0"/>
          <w:lang w:val="es-CR"/>
        </w:rPr>
        <w:t xml:space="preserve"> p</w:t>
      </w:r>
      <w:r w:rsidR="00447171" w:rsidRPr="005F4DC2">
        <w:rPr>
          <w:rFonts w:ascii="Times New Roman" w:hAnsi="Times New Roman" w:cs="Times New Roman"/>
          <w:b w:val="0"/>
          <w:lang w:val="es-CR"/>
        </w:rPr>
        <w:t>odría</w:t>
      </w:r>
      <w:r w:rsidR="000A0B06" w:rsidRPr="005F4DC2">
        <w:rPr>
          <w:rFonts w:ascii="Times New Roman" w:hAnsi="Times New Roman" w:cs="Times New Roman"/>
          <w:b w:val="0"/>
          <w:lang w:val="es-CR"/>
        </w:rPr>
        <w:t xml:space="preserve"> tener un efecto sinérgico</w:t>
      </w:r>
      <w:r w:rsidR="00447171" w:rsidRPr="005F4DC2">
        <w:rPr>
          <w:rFonts w:ascii="Times New Roman" w:hAnsi="Times New Roman" w:cs="Times New Roman"/>
          <w:b w:val="0"/>
          <w:lang w:val="es-CR"/>
        </w:rPr>
        <w:t>,</w:t>
      </w:r>
      <w:r w:rsidR="00B47FF6" w:rsidRPr="005F4DC2">
        <w:rPr>
          <w:rFonts w:ascii="Times New Roman" w:hAnsi="Times New Roman" w:cs="Times New Roman"/>
          <w:b w:val="0"/>
          <w:lang w:val="es-CR"/>
        </w:rPr>
        <w:t xml:space="preserve"> clave </w:t>
      </w:r>
      <w:r w:rsidR="004165CA" w:rsidRPr="005F4DC2">
        <w:rPr>
          <w:rFonts w:ascii="Times New Roman" w:hAnsi="Times New Roman" w:cs="Times New Roman"/>
          <w:b w:val="0"/>
          <w:lang w:val="es-CR"/>
        </w:rPr>
        <w:t>en la atracción de los machos</w:t>
      </w:r>
      <w:r w:rsidR="00A4612C" w:rsidRPr="005F4DC2">
        <w:rPr>
          <w:rFonts w:ascii="Times New Roman" w:hAnsi="Times New Roman" w:cs="Times New Roman"/>
          <w:b w:val="0"/>
          <w:lang w:val="es-CR"/>
        </w:rPr>
        <w:t>.</w:t>
      </w:r>
      <w:r w:rsidR="000B0C03" w:rsidRPr="005F4DC2">
        <w:rPr>
          <w:rFonts w:ascii="Times New Roman" w:hAnsi="Times New Roman" w:cs="Times New Roman"/>
          <w:b w:val="0"/>
          <w:lang w:val="es-CR"/>
        </w:rPr>
        <w:t xml:space="preserve"> </w:t>
      </w:r>
      <w:r w:rsidR="0070012A" w:rsidRPr="005F4DC2">
        <w:rPr>
          <w:rFonts w:ascii="Times New Roman" w:hAnsi="Times New Roman" w:cs="Times New Roman"/>
          <w:b w:val="0"/>
          <w:lang w:val="es-CR"/>
        </w:rPr>
        <w:t>Al respecto, se detect</w:t>
      </w:r>
      <w:r w:rsidR="007C115A" w:rsidRPr="005F4DC2">
        <w:rPr>
          <w:rFonts w:ascii="Times New Roman" w:hAnsi="Times New Roman" w:cs="Times New Roman"/>
          <w:b w:val="0"/>
          <w:lang w:val="es-CR"/>
        </w:rPr>
        <w:t>aron dos</w:t>
      </w:r>
      <w:r w:rsidR="0070012A" w:rsidRPr="005F4DC2">
        <w:rPr>
          <w:rFonts w:ascii="Times New Roman" w:hAnsi="Times New Roman" w:cs="Times New Roman"/>
          <w:b w:val="0"/>
          <w:lang w:val="es-CR"/>
        </w:rPr>
        <w:t xml:space="preserve"> componente</w:t>
      </w:r>
      <w:r w:rsidR="007C115A" w:rsidRPr="005F4DC2">
        <w:rPr>
          <w:rFonts w:ascii="Times New Roman" w:hAnsi="Times New Roman" w:cs="Times New Roman"/>
          <w:b w:val="0"/>
          <w:lang w:val="es-CR"/>
        </w:rPr>
        <w:t>s</w:t>
      </w:r>
      <w:r w:rsidR="0070012A" w:rsidRPr="005F4DC2">
        <w:rPr>
          <w:rFonts w:ascii="Times New Roman" w:hAnsi="Times New Roman" w:cs="Times New Roman"/>
          <w:b w:val="0"/>
          <w:lang w:val="es-CR"/>
        </w:rPr>
        <w:t xml:space="preserve"> </w:t>
      </w:r>
      <w:r w:rsidR="00C126E2" w:rsidRPr="005F4DC2">
        <w:rPr>
          <w:rFonts w:ascii="Times New Roman" w:hAnsi="Times New Roman" w:cs="Times New Roman"/>
          <w:b w:val="0"/>
          <w:lang w:val="es-CR"/>
        </w:rPr>
        <w:t>presente</w:t>
      </w:r>
      <w:r w:rsidR="007C115A" w:rsidRPr="005F4DC2">
        <w:rPr>
          <w:rFonts w:ascii="Times New Roman" w:hAnsi="Times New Roman" w:cs="Times New Roman"/>
          <w:b w:val="0"/>
          <w:lang w:val="es-CR"/>
        </w:rPr>
        <w:t>s</w:t>
      </w:r>
      <w:r w:rsidR="00C126E2" w:rsidRPr="005F4DC2">
        <w:rPr>
          <w:rFonts w:ascii="Times New Roman" w:hAnsi="Times New Roman" w:cs="Times New Roman"/>
          <w:b w:val="0"/>
          <w:lang w:val="es-CR"/>
        </w:rPr>
        <w:t xml:space="preserve"> apenas en trazas, </w:t>
      </w:r>
      <w:r w:rsidR="007C115A" w:rsidRPr="005F4DC2">
        <w:rPr>
          <w:rFonts w:ascii="Times New Roman" w:hAnsi="Times New Roman" w:cs="Times New Roman"/>
          <w:b w:val="0"/>
          <w:lang w:val="es-CR"/>
        </w:rPr>
        <w:t xml:space="preserve">uno </w:t>
      </w:r>
      <w:r w:rsidR="0070012A" w:rsidRPr="005F4DC2">
        <w:rPr>
          <w:rFonts w:ascii="Times New Roman" w:hAnsi="Times New Roman" w:cs="Times New Roman"/>
          <w:b w:val="0"/>
          <w:lang w:val="es-CR"/>
        </w:rPr>
        <w:t xml:space="preserve">en Turrialba (E/Zx-12Ac) </w:t>
      </w:r>
      <w:r w:rsidR="007C115A" w:rsidRPr="005F4DC2">
        <w:rPr>
          <w:rFonts w:ascii="Times New Roman" w:hAnsi="Times New Roman" w:cs="Times New Roman"/>
          <w:b w:val="0"/>
          <w:lang w:val="es-CR"/>
        </w:rPr>
        <w:t xml:space="preserve">y otro </w:t>
      </w:r>
      <w:r w:rsidR="0070012A" w:rsidRPr="005F4DC2">
        <w:rPr>
          <w:rFonts w:ascii="Times New Roman" w:hAnsi="Times New Roman" w:cs="Times New Roman"/>
          <w:b w:val="0"/>
          <w:lang w:val="es-CR"/>
        </w:rPr>
        <w:t xml:space="preserve">en Chiapas (E11-16Ac). </w:t>
      </w:r>
    </w:p>
    <w:p w14:paraId="0897E6AE" w14:textId="77777777" w:rsidR="00AC6177" w:rsidRPr="005F4DC2" w:rsidRDefault="00AC6177" w:rsidP="00B66DDB">
      <w:pPr>
        <w:jc w:val="both"/>
        <w:rPr>
          <w:rFonts w:ascii="Times New Roman" w:hAnsi="Times New Roman" w:cs="Times New Roman"/>
          <w:lang w:val="es-CR"/>
        </w:rPr>
      </w:pPr>
    </w:p>
    <w:p w14:paraId="46795882" w14:textId="0875EF81" w:rsidR="00E157BD" w:rsidRPr="005F4DC2" w:rsidRDefault="000B0C03" w:rsidP="00B66DDB">
      <w:pPr>
        <w:jc w:val="both"/>
        <w:rPr>
          <w:rFonts w:ascii="Times New Roman" w:hAnsi="Times New Roman" w:cs="Times New Roman"/>
          <w:bCs/>
          <w:i/>
          <w:iCs/>
          <w:color w:val="000000"/>
          <w:lang w:val="es-CR"/>
        </w:rPr>
      </w:pPr>
      <w:r w:rsidRPr="005F4DC2">
        <w:rPr>
          <w:rFonts w:ascii="Times New Roman" w:hAnsi="Times New Roman" w:cs="Times New Roman"/>
          <w:lang w:val="es-CR"/>
        </w:rPr>
        <w:t>Esto</w:t>
      </w:r>
      <w:r w:rsidR="00B37FFD" w:rsidRPr="005F4DC2">
        <w:rPr>
          <w:rFonts w:ascii="Times New Roman" w:hAnsi="Times New Roman" w:cs="Times New Roman"/>
          <w:lang w:val="es-CR"/>
        </w:rPr>
        <w:t>s hallazgos</w:t>
      </w:r>
      <w:r w:rsidRPr="005F4DC2">
        <w:rPr>
          <w:rFonts w:ascii="Times New Roman" w:hAnsi="Times New Roman" w:cs="Times New Roman"/>
          <w:lang w:val="es-CR"/>
        </w:rPr>
        <w:t xml:space="preserve"> revela</w:t>
      </w:r>
      <w:r w:rsidR="00B37FFD" w:rsidRPr="005F4DC2">
        <w:rPr>
          <w:rFonts w:ascii="Times New Roman" w:hAnsi="Times New Roman" w:cs="Times New Roman"/>
          <w:lang w:val="es-CR"/>
        </w:rPr>
        <w:t>n</w:t>
      </w:r>
      <w:r w:rsidRPr="005F4DC2">
        <w:rPr>
          <w:rFonts w:ascii="Times New Roman" w:hAnsi="Times New Roman" w:cs="Times New Roman"/>
          <w:lang w:val="es-CR"/>
        </w:rPr>
        <w:t xml:space="preserve"> la complejidad </w:t>
      </w:r>
      <w:r w:rsidR="009C435F" w:rsidRPr="005F4DC2">
        <w:rPr>
          <w:rFonts w:ascii="Times New Roman" w:hAnsi="Times New Roman" w:cs="Times New Roman"/>
          <w:lang w:val="es-CR"/>
        </w:rPr>
        <w:t xml:space="preserve">intrínseca </w:t>
      </w:r>
      <w:r w:rsidRPr="005F4DC2">
        <w:rPr>
          <w:rFonts w:ascii="Times New Roman" w:hAnsi="Times New Roman" w:cs="Times New Roman"/>
          <w:lang w:val="es-CR"/>
        </w:rPr>
        <w:t>de</w:t>
      </w:r>
      <w:r w:rsidR="009C435F" w:rsidRPr="005F4DC2">
        <w:rPr>
          <w:rFonts w:ascii="Times New Roman" w:hAnsi="Times New Roman" w:cs="Times New Roman"/>
          <w:lang w:val="es-CR"/>
        </w:rPr>
        <w:t xml:space="preserve"> desarrollar</w:t>
      </w:r>
      <w:r w:rsidRPr="005F4DC2">
        <w:rPr>
          <w:rFonts w:ascii="Times New Roman" w:hAnsi="Times New Roman" w:cs="Times New Roman"/>
          <w:lang w:val="es-CR"/>
        </w:rPr>
        <w:t xml:space="preserve"> </w:t>
      </w:r>
      <w:r w:rsidR="009E307C" w:rsidRPr="005F4DC2">
        <w:rPr>
          <w:rFonts w:ascii="Times New Roman" w:hAnsi="Times New Roman" w:cs="Times New Roman"/>
          <w:lang w:val="es-CR"/>
        </w:rPr>
        <w:t>una feromona</w:t>
      </w:r>
      <w:r w:rsidR="009C435F" w:rsidRPr="005F4DC2">
        <w:rPr>
          <w:rFonts w:ascii="Times New Roman" w:hAnsi="Times New Roman" w:cs="Times New Roman"/>
          <w:lang w:val="es-CR"/>
        </w:rPr>
        <w:t xml:space="preserve"> comercial</w:t>
      </w:r>
      <w:r w:rsidR="009E307C" w:rsidRPr="005F4DC2">
        <w:rPr>
          <w:rFonts w:ascii="Times New Roman" w:hAnsi="Times New Roman" w:cs="Times New Roman"/>
          <w:lang w:val="es-CR"/>
        </w:rPr>
        <w:t>, no s</w:t>
      </w:r>
      <w:r w:rsidR="00120F3C">
        <w:rPr>
          <w:rFonts w:ascii="Times New Roman" w:hAnsi="Times New Roman" w:cs="Times New Roman"/>
          <w:lang w:val="es-CR"/>
        </w:rPr>
        <w:t>ó</w:t>
      </w:r>
      <w:r w:rsidR="009E307C" w:rsidRPr="005F4DC2">
        <w:rPr>
          <w:rFonts w:ascii="Times New Roman" w:hAnsi="Times New Roman" w:cs="Times New Roman"/>
          <w:lang w:val="es-CR"/>
        </w:rPr>
        <w:t>lo por la determinación de sus</w:t>
      </w:r>
      <w:r w:rsidR="009E307C" w:rsidRPr="005F4DC2">
        <w:rPr>
          <w:rFonts w:ascii="Times New Roman" w:hAnsi="Times New Roman" w:cs="Times New Roman"/>
          <w:snapToGrid w:val="0"/>
          <w:lang w:val="es-CR"/>
        </w:rPr>
        <w:t xml:space="preserve"> componentes específicos, sino también </w:t>
      </w:r>
      <w:r w:rsidR="00120F3C">
        <w:rPr>
          <w:rFonts w:ascii="Times New Roman" w:hAnsi="Times New Roman" w:cs="Times New Roman"/>
          <w:snapToGrid w:val="0"/>
          <w:lang w:val="es-CR"/>
        </w:rPr>
        <w:t xml:space="preserve">por </w:t>
      </w:r>
      <w:r w:rsidR="009E307C" w:rsidRPr="005F4DC2">
        <w:rPr>
          <w:rFonts w:ascii="Times New Roman" w:hAnsi="Times New Roman" w:cs="Times New Roman"/>
          <w:snapToGrid w:val="0"/>
          <w:lang w:val="es-CR"/>
        </w:rPr>
        <w:t xml:space="preserve">la proporción en que aparecen ellos en la </w:t>
      </w:r>
      <w:r w:rsidR="009C435F" w:rsidRPr="005F4DC2">
        <w:rPr>
          <w:rFonts w:ascii="Times New Roman" w:hAnsi="Times New Roman" w:cs="Times New Roman"/>
          <w:snapToGrid w:val="0"/>
          <w:lang w:val="es-CR"/>
        </w:rPr>
        <w:t>glándula de la hembra</w:t>
      </w:r>
      <w:r w:rsidR="009E307C" w:rsidRPr="005F4DC2">
        <w:rPr>
          <w:rFonts w:ascii="Times New Roman" w:hAnsi="Times New Roman" w:cs="Times New Roman"/>
          <w:snapToGrid w:val="0"/>
          <w:lang w:val="es-CR"/>
        </w:rPr>
        <w:t>.</w:t>
      </w:r>
      <w:r w:rsidR="00E12AB8" w:rsidRPr="005F4DC2">
        <w:rPr>
          <w:rFonts w:ascii="Times New Roman" w:hAnsi="Times New Roman" w:cs="Times New Roman"/>
          <w:snapToGrid w:val="0"/>
          <w:lang w:val="es-CR"/>
        </w:rPr>
        <w:t xml:space="preserve"> Además</w:t>
      </w:r>
      <w:r w:rsidR="00162A05" w:rsidRPr="005F4DC2">
        <w:rPr>
          <w:rFonts w:ascii="Times New Roman" w:hAnsi="Times New Roman" w:cs="Times New Roman"/>
          <w:snapToGrid w:val="0"/>
          <w:lang w:val="es-CR"/>
        </w:rPr>
        <w:t>, es posible que</w:t>
      </w:r>
      <w:r w:rsidR="00FB3389">
        <w:rPr>
          <w:rFonts w:ascii="Times New Roman" w:hAnsi="Times New Roman" w:cs="Times New Roman"/>
          <w:snapToGrid w:val="0"/>
          <w:lang w:val="es-CR"/>
        </w:rPr>
        <w:t>,</w:t>
      </w:r>
      <w:r w:rsidR="00162A05" w:rsidRPr="005F4DC2">
        <w:rPr>
          <w:rFonts w:ascii="Times New Roman" w:hAnsi="Times New Roman" w:cs="Times New Roman"/>
          <w:snapToGrid w:val="0"/>
          <w:lang w:val="es-CR"/>
        </w:rPr>
        <w:t xml:space="preserve"> para un insecto con una distribución </w:t>
      </w:r>
      <w:r w:rsidR="00E12AB8" w:rsidRPr="005F4DC2">
        <w:rPr>
          <w:rFonts w:ascii="Times New Roman" w:hAnsi="Times New Roman" w:cs="Times New Roman"/>
          <w:snapToGrid w:val="0"/>
          <w:lang w:val="es-CR"/>
        </w:rPr>
        <w:t>geográfica</w:t>
      </w:r>
      <w:r w:rsidR="00162A05" w:rsidRPr="005F4DC2">
        <w:rPr>
          <w:rFonts w:ascii="Times New Roman" w:hAnsi="Times New Roman" w:cs="Times New Roman"/>
          <w:snapToGrid w:val="0"/>
          <w:lang w:val="es-CR"/>
        </w:rPr>
        <w:t xml:space="preserve"> tan </w:t>
      </w:r>
      <w:r w:rsidR="00A32987" w:rsidRPr="005F4DC2">
        <w:rPr>
          <w:rFonts w:ascii="Times New Roman" w:hAnsi="Times New Roman" w:cs="Times New Roman"/>
          <w:snapToGrid w:val="0"/>
          <w:lang w:val="es-CR"/>
        </w:rPr>
        <w:t>amplia</w:t>
      </w:r>
      <w:r w:rsidR="00162A05" w:rsidRPr="005F4DC2">
        <w:rPr>
          <w:rFonts w:ascii="Times New Roman" w:hAnsi="Times New Roman" w:cs="Times New Roman"/>
          <w:snapToGrid w:val="0"/>
          <w:lang w:val="es-CR"/>
        </w:rPr>
        <w:t xml:space="preserve"> como </w:t>
      </w:r>
      <w:r w:rsidR="00162A05" w:rsidRPr="005F4DC2">
        <w:rPr>
          <w:rFonts w:ascii="Times New Roman" w:hAnsi="Times New Roman" w:cs="Times New Roman"/>
          <w:i/>
          <w:lang w:val="es-CR"/>
        </w:rPr>
        <w:t xml:space="preserve">H. </w:t>
      </w:r>
      <w:proofErr w:type="spellStart"/>
      <w:r w:rsidR="00162A05" w:rsidRPr="005F4DC2">
        <w:rPr>
          <w:rFonts w:ascii="Times New Roman" w:hAnsi="Times New Roman" w:cs="Times New Roman"/>
          <w:i/>
          <w:lang w:val="es-CR"/>
        </w:rPr>
        <w:t>grandella</w:t>
      </w:r>
      <w:proofErr w:type="spellEnd"/>
      <w:r w:rsidR="00FB3389">
        <w:rPr>
          <w:rFonts w:ascii="Times New Roman" w:hAnsi="Times New Roman" w:cs="Times New Roman"/>
          <w:i/>
          <w:lang w:val="es-CR"/>
        </w:rPr>
        <w:t>,</w:t>
      </w:r>
      <w:r w:rsidR="009F2903" w:rsidRPr="005F4DC2">
        <w:rPr>
          <w:rFonts w:ascii="Times New Roman" w:hAnsi="Times New Roman" w:cs="Times New Roman"/>
          <w:lang w:val="es-CR"/>
        </w:rPr>
        <w:t xml:space="preserve"> ha</w:t>
      </w:r>
      <w:r w:rsidR="007A16B4" w:rsidRPr="005F4DC2">
        <w:rPr>
          <w:rFonts w:ascii="Times New Roman" w:hAnsi="Times New Roman" w:cs="Times New Roman"/>
          <w:lang w:val="es-CR"/>
        </w:rPr>
        <w:t>ya</w:t>
      </w:r>
      <w:r w:rsidR="009F2903" w:rsidRPr="005F4DC2">
        <w:rPr>
          <w:rFonts w:ascii="Times New Roman" w:hAnsi="Times New Roman" w:cs="Times New Roman"/>
          <w:lang w:val="es-CR"/>
        </w:rPr>
        <w:t xml:space="preserve"> variaci</w:t>
      </w:r>
      <w:r w:rsidR="00A32987" w:rsidRPr="005F4DC2">
        <w:rPr>
          <w:rFonts w:ascii="Times New Roman" w:hAnsi="Times New Roman" w:cs="Times New Roman"/>
          <w:lang w:val="es-CR"/>
        </w:rPr>
        <w:t>ones</w:t>
      </w:r>
      <w:r w:rsidR="009F2903" w:rsidRPr="005F4DC2">
        <w:rPr>
          <w:rFonts w:ascii="Times New Roman" w:hAnsi="Times New Roman" w:cs="Times New Roman"/>
          <w:lang w:val="es-CR"/>
        </w:rPr>
        <w:t xml:space="preserve"> entre regiones del continente, lo que </w:t>
      </w:r>
      <w:r w:rsidR="00552E18" w:rsidRPr="005F4DC2">
        <w:rPr>
          <w:rFonts w:ascii="Times New Roman" w:hAnsi="Times New Roman" w:cs="Times New Roman"/>
          <w:lang w:val="es-CR"/>
        </w:rPr>
        <w:t xml:space="preserve">dificulta </w:t>
      </w:r>
      <w:r w:rsidR="009F2903" w:rsidRPr="005F4DC2">
        <w:rPr>
          <w:rFonts w:ascii="Times New Roman" w:hAnsi="Times New Roman" w:cs="Times New Roman"/>
          <w:lang w:val="es-CR"/>
        </w:rPr>
        <w:t xml:space="preserve">la manufactura </w:t>
      </w:r>
      <w:r w:rsidR="007D6CC0" w:rsidRPr="005F4DC2">
        <w:rPr>
          <w:rFonts w:ascii="Times New Roman" w:hAnsi="Times New Roman" w:cs="Times New Roman"/>
          <w:lang w:val="es-CR"/>
        </w:rPr>
        <w:t xml:space="preserve">y </w:t>
      </w:r>
      <w:r w:rsidR="00555BE1" w:rsidRPr="005F4DC2">
        <w:rPr>
          <w:rFonts w:ascii="Times New Roman" w:hAnsi="Times New Roman" w:cs="Times New Roman"/>
          <w:lang w:val="es-CR"/>
        </w:rPr>
        <w:t xml:space="preserve">malogra la </w:t>
      </w:r>
      <w:r w:rsidR="007D6CC0" w:rsidRPr="005F4DC2">
        <w:rPr>
          <w:rFonts w:ascii="Times New Roman" w:hAnsi="Times New Roman" w:cs="Times New Roman"/>
          <w:lang w:val="es-CR"/>
        </w:rPr>
        <w:t xml:space="preserve">eficacia </w:t>
      </w:r>
      <w:r w:rsidR="009F2903" w:rsidRPr="005F4DC2">
        <w:rPr>
          <w:rFonts w:ascii="Times New Roman" w:hAnsi="Times New Roman" w:cs="Times New Roman"/>
          <w:lang w:val="es-CR"/>
        </w:rPr>
        <w:t>de una feromona universal.</w:t>
      </w:r>
      <w:r w:rsidR="007D6CC0" w:rsidRPr="005F4DC2">
        <w:rPr>
          <w:rFonts w:ascii="Times New Roman" w:hAnsi="Times New Roman" w:cs="Times New Roman"/>
          <w:lang w:val="es-CR"/>
        </w:rPr>
        <w:t xml:space="preserve"> Este </w:t>
      </w:r>
      <w:r w:rsidR="00445CCB" w:rsidRPr="005F4DC2">
        <w:rPr>
          <w:rFonts w:ascii="Times New Roman" w:hAnsi="Times New Roman" w:cs="Times New Roman"/>
          <w:lang w:val="es-CR"/>
        </w:rPr>
        <w:t>argumento</w:t>
      </w:r>
      <w:r w:rsidR="007D6CC0" w:rsidRPr="005F4DC2">
        <w:rPr>
          <w:rFonts w:ascii="Times New Roman" w:hAnsi="Times New Roman" w:cs="Times New Roman"/>
          <w:lang w:val="es-CR"/>
        </w:rPr>
        <w:t xml:space="preserve">, así como la falta de fondos para continuar el </w:t>
      </w:r>
      <w:r w:rsidRPr="005F4DC2">
        <w:rPr>
          <w:rFonts w:ascii="Times New Roman" w:hAnsi="Times New Roman" w:cs="Times New Roman"/>
          <w:lang w:val="es-CR"/>
        </w:rPr>
        <w:t>proyecto</w:t>
      </w:r>
      <w:r w:rsidR="00A62847" w:rsidRPr="005F4DC2">
        <w:rPr>
          <w:rFonts w:ascii="Times New Roman" w:hAnsi="Times New Roman" w:cs="Times New Roman"/>
          <w:lang w:val="es-CR"/>
        </w:rPr>
        <w:t>,</w:t>
      </w:r>
      <w:r w:rsidRPr="005F4DC2">
        <w:rPr>
          <w:rFonts w:ascii="Times New Roman" w:hAnsi="Times New Roman" w:cs="Times New Roman"/>
          <w:lang w:val="es-CR"/>
        </w:rPr>
        <w:t xml:space="preserve"> </w:t>
      </w:r>
      <w:r w:rsidR="00FB3389">
        <w:rPr>
          <w:rFonts w:ascii="Times New Roman" w:hAnsi="Times New Roman" w:cs="Times New Roman"/>
          <w:lang w:val="es-CR"/>
        </w:rPr>
        <w:t xml:space="preserve">llevaron a descontinuar </w:t>
      </w:r>
      <w:r w:rsidR="00924E37" w:rsidRPr="005F4DC2">
        <w:rPr>
          <w:rFonts w:ascii="Times New Roman" w:hAnsi="Times New Roman" w:cs="Times New Roman"/>
          <w:lang w:val="es-CR"/>
        </w:rPr>
        <w:t>estos esfuerzos</w:t>
      </w:r>
      <w:r w:rsidR="007D6CC0" w:rsidRPr="005F4DC2">
        <w:rPr>
          <w:rFonts w:ascii="Times New Roman" w:hAnsi="Times New Roman" w:cs="Times New Roman"/>
          <w:lang w:val="es-CR"/>
        </w:rPr>
        <w:t>.</w:t>
      </w:r>
      <w:r w:rsidR="00A62847" w:rsidRPr="005F4DC2">
        <w:rPr>
          <w:rFonts w:ascii="Times New Roman" w:hAnsi="Times New Roman" w:cs="Times New Roman"/>
          <w:lang w:val="es-CR"/>
        </w:rPr>
        <w:t xml:space="preserve"> </w:t>
      </w:r>
      <w:r w:rsidR="0038466D" w:rsidRPr="005F4DC2">
        <w:rPr>
          <w:rFonts w:ascii="Times New Roman" w:hAnsi="Times New Roman" w:cs="Times New Roman"/>
          <w:lang w:val="es-CR"/>
        </w:rPr>
        <w:t>Sin embargo</w:t>
      </w:r>
      <w:r w:rsidR="00952288" w:rsidRPr="005F4DC2">
        <w:rPr>
          <w:rFonts w:ascii="Times New Roman" w:hAnsi="Times New Roman" w:cs="Times New Roman"/>
          <w:lang w:val="es-CR"/>
        </w:rPr>
        <w:t xml:space="preserve">, </w:t>
      </w:r>
      <w:r w:rsidR="008E316C" w:rsidRPr="005F4DC2">
        <w:rPr>
          <w:rFonts w:ascii="Times New Roman" w:hAnsi="Times New Roman" w:cs="Times New Roman"/>
          <w:lang w:val="es-CR"/>
        </w:rPr>
        <w:t>est</w:t>
      </w:r>
      <w:r w:rsidR="00555BE1" w:rsidRPr="005F4DC2">
        <w:rPr>
          <w:rFonts w:ascii="Times New Roman" w:hAnsi="Times New Roman" w:cs="Times New Roman"/>
          <w:lang w:val="es-CR"/>
        </w:rPr>
        <w:t>a línea de</w:t>
      </w:r>
      <w:r w:rsidR="005D548D" w:rsidRPr="005F4DC2">
        <w:rPr>
          <w:rFonts w:ascii="Times New Roman" w:hAnsi="Times New Roman" w:cs="Times New Roman"/>
          <w:lang w:val="es-CR"/>
        </w:rPr>
        <w:t xml:space="preserve"> trabajo</w:t>
      </w:r>
      <w:r w:rsidR="00555BE1" w:rsidRPr="005F4DC2">
        <w:rPr>
          <w:rFonts w:ascii="Times New Roman" w:hAnsi="Times New Roman" w:cs="Times New Roman"/>
          <w:lang w:val="es-CR"/>
        </w:rPr>
        <w:t xml:space="preserve"> </w:t>
      </w:r>
      <w:r w:rsidR="008E316C" w:rsidRPr="005F4DC2">
        <w:rPr>
          <w:rFonts w:ascii="Times New Roman" w:hAnsi="Times New Roman" w:cs="Times New Roman"/>
          <w:lang w:val="es-CR"/>
        </w:rPr>
        <w:t xml:space="preserve">ha </w:t>
      </w:r>
      <w:r w:rsidR="00164C04" w:rsidRPr="005F4DC2">
        <w:rPr>
          <w:rFonts w:ascii="Times New Roman" w:hAnsi="Times New Roman" w:cs="Times New Roman"/>
          <w:lang w:val="es-CR"/>
        </w:rPr>
        <w:t xml:space="preserve">sido </w:t>
      </w:r>
      <w:r w:rsidR="008E316C" w:rsidRPr="005F4DC2">
        <w:rPr>
          <w:rFonts w:ascii="Times New Roman" w:hAnsi="Times New Roman" w:cs="Times New Roman"/>
          <w:lang w:val="es-CR"/>
        </w:rPr>
        <w:t>retomad</w:t>
      </w:r>
      <w:r w:rsidR="00164C04" w:rsidRPr="005F4DC2">
        <w:rPr>
          <w:rFonts w:ascii="Times New Roman" w:hAnsi="Times New Roman" w:cs="Times New Roman"/>
          <w:lang w:val="es-CR"/>
        </w:rPr>
        <w:t>a</w:t>
      </w:r>
      <w:r w:rsidR="008E316C" w:rsidRPr="005F4DC2">
        <w:rPr>
          <w:rFonts w:ascii="Times New Roman" w:hAnsi="Times New Roman" w:cs="Times New Roman"/>
          <w:lang w:val="es-CR"/>
        </w:rPr>
        <w:t xml:space="preserve"> en años recientes</w:t>
      </w:r>
      <w:r w:rsidR="00555BE1" w:rsidRPr="005F4DC2">
        <w:rPr>
          <w:rFonts w:ascii="Times New Roman" w:hAnsi="Times New Roman" w:cs="Times New Roman"/>
          <w:lang w:val="es-CR"/>
        </w:rPr>
        <w:t xml:space="preserve"> por investi</w:t>
      </w:r>
      <w:r w:rsidR="005D548D" w:rsidRPr="005F4DC2">
        <w:rPr>
          <w:rFonts w:ascii="Times New Roman" w:hAnsi="Times New Roman" w:cs="Times New Roman"/>
          <w:lang w:val="es-CR"/>
        </w:rPr>
        <w:t xml:space="preserve">gadores de EMBRAPA, en </w:t>
      </w:r>
      <w:r w:rsidR="00555BE1" w:rsidRPr="005F4DC2">
        <w:rPr>
          <w:rFonts w:ascii="Times New Roman" w:hAnsi="Times New Roman" w:cs="Times New Roman"/>
          <w:lang w:val="es-CR"/>
        </w:rPr>
        <w:t>Brasil</w:t>
      </w:r>
      <w:r w:rsidR="00297DB3" w:rsidRPr="005F4DC2">
        <w:rPr>
          <w:rFonts w:ascii="Times New Roman" w:hAnsi="Times New Roman" w:cs="Times New Roman"/>
          <w:lang w:val="es-CR"/>
        </w:rPr>
        <w:t xml:space="preserve"> (</w:t>
      </w:r>
      <w:proofErr w:type="spellStart"/>
      <w:r w:rsidR="00297DB3" w:rsidRPr="005F4DC2">
        <w:rPr>
          <w:rFonts w:ascii="Times New Roman" w:hAnsi="Times New Roman" w:cs="Times New Roman"/>
          <w:color w:val="2F5496" w:themeColor="accent5" w:themeShade="BF"/>
          <w:lang w:val="es-CR"/>
        </w:rPr>
        <w:t>Blassioli-Moraes</w:t>
      </w:r>
      <w:proofErr w:type="spellEnd"/>
      <w:r w:rsidR="00297DB3" w:rsidRPr="005F4DC2">
        <w:rPr>
          <w:rFonts w:ascii="Times New Roman" w:hAnsi="Times New Roman" w:cs="Times New Roman"/>
          <w:color w:val="2F5496" w:themeColor="accent5" w:themeShade="BF"/>
          <w:lang w:val="es-CR"/>
        </w:rPr>
        <w:t xml:space="preserve"> </w:t>
      </w:r>
      <w:r w:rsidR="00297DB3" w:rsidRPr="005F4DC2">
        <w:rPr>
          <w:rFonts w:ascii="Times New Roman" w:hAnsi="Times New Roman" w:cs="Times New Roman"/>
          <w:i/>
          <w:color w:val="2F5496" w:themeColor="accent5" w:themeShade="BF"/>
          <w:lang w:val="es-CR"/>
        </w:rPr>
        <w:t>et al.</w:t>
      </w:r>
      <w:r w:rsidR="00297DB3" w:rsidRPr="005F4DC2">
        <w:rPr>
          <w:rFonts w:ascii="Times New Roman" w:hAnsi="Times New Roman" w:cs="Times New Roman"/>
          <w:color w:val="2F5496" w:themeColor="accent5" w:themeShade="BF"/>
          <w:lang w:val="es-CR"/>
        </w:rPr>
        <w:t xml:space="preserve">, </w:t>
      </w:r>
      <w:r w:rsidR="00517717" w:rsidRPr="005F4DC2">
        <w:rPr>
          <w:rFonts w:ascii="Times New Roman" w:hAnsi="Times New Roman" w:cs="Times New Roman"/>
          <w:color w:val="2F5496" w:themeColor="accent5" w:themeShade="BF"/>
          <w:lang w:val="es-CR"/>
        </w:rPr>
        <w:t>2017</w:t>
      </w:r>
      <w:r w:rsidR="00297DB3" w:rsidRPr="005F4DC2">
        <w:rPr>
          <w:rFonts w:ascii="Times New Roman" w:hAnsi="Times New Roman" w:cs="Times New Roman"/>
          <w:lang w:val="es-CR"/>
        </w:rPr>
        <w:t>)</w:t>
      </w:r>
      <w:r w:rsidR="00A62847" w:rsidRPr="005F4DC2">
        <w:rPr>
          <w:rFonts w:ascii="Times New Roman" w:hAnsi="Times New Roman" w:cs="Times New Roman"/>
          <w:lang w:val="es-CR"/>
        </w:rPr>
        <w:t xml:space="preserve">, quienes </w:t>
      </w:r>
      <w:r w:rsidR="002269E4" w:rsidRPr="005F4DC2">
        <w:rPr>
          <w:rFonts w:ascii="Times New Roman" w:hAnsi="Times New Roman" w:cs="Times New Roman"/>
          <w:lang w:val="es-CR"/>
        </w:rPr>
        <w:t xml:space="preserve">evaluaron mezclas binarias y terciarias, así como </w:t>
      </w:r>
      <w:r w:rsidR="00ED5B37" w:rsidRPr="005F4DC2">
        <w:rPr>
          <w:rFonts w:ascii="Times New Roman" w:hAnsi="Times New Roman" w:cs="Times New Roman"/>
          <w:lang w:val="es-CR"/>
        </w:rPr>
        <w:t>la c</w:t>
      </w:r>
      <w:r w:rsidR="00E157BD" w:rsidRPr="005F4DC2">
        <w:rPr>
          <w:rFonts w:ascii="Times New Roman" w:hAnsi="Times New Roman" w:cs="Times New Roman"/>
          <w:lang w:val="es-CR" w:eastAsia="es-CR"/>
        </w:rPr>
        <w:t>uaternar</w:t>
      </w:r>
      <w:r w:rsidR="00ED5B37" w:rsidRPr="005F4DC2">
        <w:rPr>
          <w:rFonts w:ascii="Times New Roman" w:hAnsi="Times New Roman" w:cs="Times New Roman"/>
          <w:lang w:val="es-CR" w:eastAsia="es-CR"/>
        </w:rPr>
        <w:t>ia, que fue la que atrajo más machos</w:t>
      </w:r>
      <w:r w:rsidR="00A62847" w:rsidRPr="005F4DC2">
        <w:rPr>
          <w:rFonts w:ascii="Times New Roman" w:hAnsi="Times New Roman" w:cs="Times New Roman"/>
          <w:lang w:val="es-CR" w:eastAsia="es-CR"/>
        </w:rPr>
        <w:t xml:space="preserve">, aunque las capturas </w:t>
      </w:r>
      <w:r w:rsidR="006B0D90" w:rsidRPr="005F4DC2">
        <w:rPr>
          <w:rFonts w:ascii="Times New Roman" w:hAnsi="Times New Roman" w:cs="Times New Roman"/>
          <w:lang w:val="es-CR" w:eastAsia="es-CR"/>
        </w:rPr>
        <w:t xml:space="preserve">también </w:t>
      </w:r>
      <w:r w:rsidR="00A62847" w:rsidRPr="005F4DC2">
        <w:rPr>
          <w:rFonts w:ascii="Times New Roman" w:hAnsi="Times New Roman" w:cs="Times New Roman"/>
          <w:lang w:val="es-CR" w:eastAsia="es-CR"/>
        </w:rPr>
        <w:t>fueron bajas</w:t>
      </w:r>
      <w:r w:rsidR="00E157BD" w:rsidRPr="005F4DC2">
        <w:rPr>
          <w:rFonts w:ascii="Times New Roman" w:hAnsi="Times New Roman" w:cs="Times New Roman"/>
          <w:lang w:val="es-CR" w:eastAsia="es-CR"/>
        </w:rPr>
        <w:t xml:space="preserve">. </w:t>
      </w:r>
    </w:p>
    <w:p w14:paraId="38454F04" w14:textId="77777777" w:rsidR="00D52979" w:rsidRPr="005F4DC2" w:rsidRDefault="00D52979" w:rsidP="00B66DDB">
      <w:pPr>
        <w:jc w:val="both"/>
        <w:rPr>
          <w:rFonts w:ascii="Times New Roman" w:hAnsi="Times New Roman" w:cs="Times New Roman"/>
          <w:color w:val="111111"/>
          <w:shd w:val="clear" w:color="auto" w:fill="FFFFFF"/>
          <w:lang w:val="es-CR"/>
        </w:rPr>
      </w:pPr>
    </w:p>
    <w:p w14:paraId="55F5137C" w14:textId="77777777" w:rsidR="00190656" w:rsidRPr="005F4DC2" w:rsidRDefault="00190656" w:rsidP="00B66DDB">
      <w:pPr>
        <w:pStyle w:val="Ttulo1"/>
        <w:numPr>
          <w:ilvl w:val="0"/>
          <w:numId w:val="27"/>
        </w:numPr>
        <w:rPr>
          <w:rFonts w:ascii="Times New Roman" w:hAnsi="Times New Roman" w:cs="Times New Roman"/>
          <w:lang w:val="es-CR"/>
        </w:rPr>
      </w:pPr>
      <w:r w:rsidRPr="005F4DC2">
        <w:rPr>
          <w:rFonts w:ascii="Times New Roman" w:hAnsi="Times New Roman" w:cs="Times New Roman"/>
          <w:lang w:val="es-CR"/>
        </w:rPr>
        <w:t>Abatimiento de la población</w:t>
      </w:r>
      <w:r w:rsidR="00146A11" w:rsidRPr="005F4DC2">
        <w:rPr>
          <w:rFonts w:ascii="Times New Roman" w:hAnsi="Times New Roman" w:cs="Times New Roman"/>
          <w:lang w:val="es-CR"/>
        </w:rPr>
        <w:t xml:space="preserve"> precozmente</w:t>
      </w:r>
    </w:p>
    <w:p w14:paraId="35F95D61" w14:textId="77777777" w:rsidR="00190656" w:rsidRPr="005F4DC2" w:rsidRDefault="00190656" w:rsidP="00B66DDB">
      <w:pPr>
        <w:jc w:val="both"/>
        <w:rPr>
          <w:rFonts w:ascii="Times New Roman" w:hAnsi="Times New Roman" w:cs="Times New Roman"/>
          <w:bCs/>
          <w:iCs/>
          <w:color w:val="000000"/>
          <w:lang w:val="es-CR"/>
        </w:rPr>
      </w:pPr>
    </w:p>
    <w:p w14:paraId="3A802A34" w14:textId="3D856F73" w:rsidR="00C759A2" w:rsidRPr="005F4DC2" w:rsidRDefault="004A3CEF" w:rsidP="00B66DDB">
      <w:pPr>
        <w:jc w:val="both"/>
        <w:rPr>
          <w:rFonts w:ascii="Times New Roman" w:hAnsi="Times New Roman" w:cs="Times New Roman"/>
          <w:color w:val="000000"/>
          <w:lang w:val="es-CR"/>
        </w:rPr>
      </w:pPr>
      <w:r w:rsidRPr="005F4DC2">
        <w:rPr>
          <w:rFonts w:ascii="Times New Roman" w:hAnsi="Times New Roman" w:cs="Times New Roman"/>
          <w:lang w:val="es-CR"/>
        </w:rPr>
        <w:t xml:space="preserve">Cuando </w:t>
      </w:r>
      <w:r w:rsidR="00FB3389">
        <w:rPr>
          <w:rFonts w:ascii="Times New Roman" w:hAnsi="Times New Roman" w:cs="Times New Roman"/>
          <w:lang w:val="es-CR"/>
        </w:rPr>
        <w:t xml:space="preserve">se </w:t>
      </w:r>
      <w:r w:rsidR="006C428B" w:rsidRPr="005F4DC2">
        <w:rPr>
          <w:rFonts w:ascii="Times New Roman" w:hAnsi="Times New Roman" w:cs="Times New Roman"/>
          <w:lang w:val="es-CR"/>
        </w:rPr>
        <w:t>recorre</w:t>
      </w:r>
      <w:r w:rsidRPr="005F4DC2">
        <w:rPr>
          <w:rFonts w:ascii="Times New Roman" w:hAnsi="Times New Roman" w:cs="Times New Roman"/>
          <w:lang w:val="es-CR"/>
        </w:rPr>
        <w:t xml:space="preserve"> </w:t>
      </w:r>
      <w:r w:rsidRPr="005F4DC2">
        <w:rPr>
          <w:rFonts w:ascii="Times New Roman" w:hAnsi="Times New Roman" w:cs="Times New Roman"/>
          <w:color w:val="000000"/>
          <w:lang w:val="es-CR"/>
        </w:rPr>
        <w:t xml:space="preserve">una plantación de caoba o cedro, pronto </w:t>
      </w:r>
      <w:r w:rsidR="00FB3389">
        <w:rPr>
          <w:rFonts w:ascii="Times New Roman" w:hAnsi="Times New Roman" w:cs="Times New Roman"/>
          <w:color w:val="000000"/>
          <w:lang w:val="es-CR"/>
        </w:rPr>
        <w:t xml:space="preserve">se </w:t>
      </w:r>
      <w:r w:rsidR="00FF0956" w:rsidRPr="005F4DC2">
        <w:rPr>
          <w:rFonts w:ascii="Times New Roman" w:hAnsi="Times New Roman" w:cs="Times New Roman"/>
          <w:color w:val="000000"/>
          <w:lang w:val="es-CR"/>
        </w:rPr>
        <w:t>observa</w:t>
      </w:r>
      <w:r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6C428B" w:rsidRPr="005F4DC2">
        <w:rPr>
          <w:rFonts w:ascii="Times New Roman" w:hAnsi="Times New Roman" w:cs="Times New Roman"/>
          <w:color w:val="000000"/>
          <w:lang w:val="es-CR"/>
        </w:rPr>
        <w:t>una</w:t>
      </w:r>
      <w:r w:rsidRPr="005F4DC2">
        <w:rPr>
          <w:rFonts w:ascii="Times New Roman" w:hAnsi="Times New Roman" w:cs="Times New Roman"/>
          <w:lang w:val="es-CR"/>
        </w:rPr>
        <w:t xml:space="preserve"> alta incidencia</w:t>
      </w:r>
      <w:r w:rsidR="00EE7280" w:rsidRPr="005F4DC2">
        <w:rPr>
          <w:rFonts w:ascii="Times New Roman" w:hAnsi="Times New Roman" w:cs="Times New Roman"/>
          <w:lang w:val="es-CR"/>
        </w:rPr>
        <w:t>, comúnmente del 100</w:t>
      </w:r>
      <w:r w:rsidR="00F820AF" w:rsidRPr="005F4DC2">
        <w:rPr>
          <w:rFonts w:ascii="Times New Roman" w:hAnsi="Times New Roman" w:cs="Times New Roman"/>
          <w:lang w:val="es-CR"/>
        </w:rPr>
        <w:t xml:space="preserve"> </w:t>
      </w:r>
      <w:r w:rsidR="00EE7280" w:rsidRPr="005F4DC2">
        <w:rPr>
          <w:rFonts w:ascii="Times New Roman" w:hAnsi="Times New Roman" w:cs="Times New Roman"/>
          <w:lang w:val="es-CR"/>
        </w:rPr>
        <w:t xml:space="preserve">%, así como una gran </w:t>
      </w:r>
      <w:r w:rsidRPr="005F4DC2">
        <w:rPr>
          <w:rFonts w:ascii="Times New Roman" w:hAnsi="Times New Roman" w:cs="Times New Roman"/>
          <w:lang w:val="es-CR"/>
        </w:rPr>
        <w:t xml:space="preserve">severidad </w:t>
      </w:r>
      <w:r w:rsidR="006C428B" w:rsidRPr="005F4DC2">
        <w:rPr>
          <w:rFonts w:ascii="Times New Roman" w:hAnsi="Times New Roman" w:cs="Times New Roman"/>
          <w:color w:val="000000"/>
          <w:lang w:val="es-CR"/>
        </w:rPr>
        <w:t xml:space="preserve">del daño de </w:t>
      </w:r>
      <w:r w:rsidR="006C428B" w:rsidRPr="005F4DC2">
        <w:rPr>
          <w:rFonts w:ascii="Times New Roman" w:hAnsi="Times New Roman" w:cs="Times New Roman"/>
          <w:i/>
          <w:iCs/>
          <w:color w:val="000000"/>
          <w:lang w:val="es-CR"/>
        </w:rPr>
        <w:t xml:space="preserve">H. </w:t>
      </w:r>
      <w:proofErr w:type="spellStart"/>
      <w:r w:rsidR="006C428B" w:rsidRPr="005F4DC2">
        <w:rPr>
          <w:rFonts w:ascii="Times New Roman" w:hAnsi="Times New Roman" w:cs="Times New Roman"/>
          <w:i/>
          <w:iCs/>
          <w:color w:val="000000"/>
          <w:lang w:val="es-CR"/>
        </w:rPr>
        <w:t>grandella</w:t>
      </w:r>
      <w:proofErr w:type="spellEnd"/>
      <w:r w:rsidR="00EE7280" w:rsidRPr="005F4DC2">
        <w:rPr>
          <w:rFonts w:ascii="Times New Roman" w:hAnsi="Times New Roman" w:cs="Times New Roman"/>
          <w:lang w:val="es-CR"/>
        </w:rPr>
        <w:t>, manifiesta en at</w:t>
      </w:r>
      <w:r w:rsidR="009F0B11" w:rsidRPr="005F4DC2">
        <w:rPr>
          <w:rFonts w:ascii="Times New Roman" w:hAnsi="Times New Roman" w:cs="Times New Roman"/>
          <w:lang w:val="es-CR"/>
        </w:rPr>
        <w:t>a</w:t>
      </w:r>
      <w:r w:rsidR="00EE7280" w:rsidRPr="005F4DC2">
        <w:rPr>
          <w:rFonts w:ascii="Times New Roman" w:hAnsi="Times New Roman" w:cs="Times New Roman"/>
          <w:lang w:val="es-CR"/>
        </w:rPr>
        <w:t>ques reiterados</w:t>
      </w:r>
      <w:r w:rsidR="00D233F2" w:rsidRPr="005F4DC2">
        <w:rPr>
          <w:rFonts w:ascii="Times New Roman" w:hAnsi="Times New Roman" w:cs="Times New Roman"/>
          <w:lang w:val="es-CR"/>
        </w:rPr>
        <w:t xml:space="preserve"> a lo largo del tiempo, lo que causa la excesiva ramificación de los árboles.</w:t>
      </w:r>
      <w:r w:rsidR="00C77839" w:rsidRPr="005F4DC2">
        <w:rPr>
          <w:rFonts w:ascii="Times New Roman" w:hAnsi="Times New Roman" w:cs="Times New Roman"/>
          <w:lang w:val="es-CR"/>
        </w:rPr>
        <w:t xml:space="preserve"> E</w:t>
      </w:r>
      <w:r w:rsidR="00FB3389">
        <w:rPr>
          <w:rFonts w:ascii="Times New Roman" w:hAnsi="Times New Roman" w:cs="Times New Roman"/>
          <w:lang w:val="es-CR"/>
        </w:rPr>
        <w:t>ll</w:t>
      </w:r>
      <w:r w:rsidR="00C77839" w:rsidRPr="005F4DC2">
        <w:rPr>
          <w:rFonts w:ascii="Times New Roman" w:hAnsi="Times New Roman" w:cs="Times New Roman"/>
          <w:lang w:val="es-CR"/>
        </w:rPr>
        <w:t xml:space="preserve">o sugiere que esta plaga </w:t>
      </w:r>
      <w:r w:rsidR="00B77257" w:rsidRPr="005F4DC2">
        <w:rPr>
          <w:rFonts w:ascii="Times New Roman" w:hAnsi="Times New Roman" w:cs="Times New Roman"/>
          <w:lang w:val="es-CR"/>
        </w:rPr>
        <w:t>normalmente mantiene</w:t>
      </w:r>
      <w:r w:rsidR="00BE22CC" w:rsidRPr="005F4DC2">
        <w:rPr>
          <w:rFonts w:ascii="Times New Roman" w:hAnsi="Times New Roman" w:cs="Times New Roman"/>
          <w:lang w:val="es-CR"/>
        </w:rPr>
        <w:t xml:space="preserve"> muy altas </w:t>
      </w:r>
      <w:r w:rsidR="00BE22CC" w:rsidRPr="005F4DC2">
        <w:rPr>
          <w:rFonts w:ascii="Times New Roman" w:hAnsi="Times New Roman" w:cs="Times New Roman"/>
          <w:color w:val="000000"/>
          <w:lang w:val="es-CR"/>
        </w:rPr>
        <w:t>densidades poblacionales.</w:t>
      </w:r>
      <w:r w:rsidR="00C759A2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D0709C" w:rsidRPr="005F4DC2">
        <w:rPr>
          <w:rFonts w:ascii="Times New Roman" w:hAnsi="Times New Roman" w:cs="Times New Roman"/>
          <w:color w:val="000000"/>
          <w:lang w:val="es-CR"/>
        </w:rPr>
        <w:t xml:space="preserve">Sin embargo, las bajas poblaciones detectadas durante </w:t>
      </w:r>
      <w:r w:rsidR="00B878EE" w:rsidRPr="005F4DC2">
        <w:rPr>
          <w:rFonts w:ascii="Times New Roman" w:hAnsi="Times New Roman" w:cs="Times New Roman"/>
          <w:color w:val="000000"/>
          <w:lang w:val="es-CR"/>
        </w:rPr>
        <w:t xml:space="preserve">casi cinco </w:t>
      </w:r>
      <w:r w:rsidR="00D0709C" w:rsidRPr="005F4DC2">
        <w:rPr>
          <w:rFonts w:ascii="Times New Roman" w:hAnsi="Times New Roman" w:cs="Times New Roman"/>
          <w:color w:val="000000"/>
          <w:lang w:val="es-CR"/>
        </w:rPr>
        <w:t>años en una plantación de caoba en los predios del CATIE</w:t>
      </w:r>
      <w:r w:rsidR="00B9031C" w:rsidRPr="005F4DC2">
        <w:rPr>
          <w:rFonts w:ascii="Times New Roman" w:hAnsi="Times New Roman" w:cs="Times New Roman"/>
          <w:color w:val="000000"/>
          <w:lang w:val="es-CR"/>
        </w:rPr>
        <w:t xml:space="preserve">, a pesar del fuerte daño, nos hizo poner en duda </w:t>
      </w:r>
      <w:r w:rsidR="00251287" w:rsidRPr="005F4DC2">
        <w:rPr>
          <w:rFonts w:ascii="Times New Roman" w:hAnsi="Times New Roman" w:cs="Times New Roman"/>
          <w:color w:val="000000"/>
          <w:lang w:val="es-CR"/>
        </w:rPr>
        <w:t>esa</w:t>
      </w:r>
      <w:r w:rsidR="00575479" w:rsidRPr="005F4DC2">
        <w:rPr>
          <w:rFonts w:ascii="Times New Roman" w:hAnsi="Times New Roman" w:cs="Times New Roman"/>
          <w:color w:val="000000"/>
          <w:lang w:val="es-CR"/>
        </w:rPr>
        <w:t xml:space="preserve"> percepci</w:t>
      </w:r>
      <w:r w:rsidR="00251287" w:rsidRPr="005F4DC2">
        <w:rPr>
          <w:rFonts w:ascii="Times New Roman" w:hAnsi="Times New Roman" w:cs="Times New Roman"/>
          <w:color w:val="000000"/>
          <w:lang w:val="es-CR"/>
        </w:rPr>
        <w:t>ón</w:t>
      </w:r>
      <w:r w:rsidR="00575479" w:rsidRPr="005F4DC2">
        <w:rPr>
          <w:rFonts w:ascii="Times New Roman" w:hAnsi="Times New Roman" w:cs="Times New Roman"/>
          <w:color w:val="000000"/>
          <w:lang w:val="es-CR"/>
        </w:rPr>
        <w:t xml:space="preserve">. </w:t>
      </w:r>
    </w:p>
    <w:p w14:paraId="61DFF02B" w14:textId="77777777" w:rsidR="00C759A2" w:rsidRPr="005F4DC2" w:rsidRDefault="00C759A2" w:rsidP="00B66DDB">
      <w:pPr>
        <w:jc w:val="both"/>
        <w:rPr>
          <w:rFonts w:ascii="Times New Roman" w:hAnsi="Times New Roman" w:cs="Times New Roman"/>
          <w:color w:val="000000"/>
          <w:lang w:val="es-CR"/>
        </w:rPr>
      </w:pPr>
    </w:p>
    <w:p w14:paraId="670D954F" w14:textId="3D13BA1E" w:rsidR="005C713B" w:rsidRPr="005F4DC2" w:rsidRDefault="00575479" w:rsidP="00B66DDB">
      <w:pPr>
        <w:jc w:val="both"/>
        <w:rPr>
          <w:rFonts w:ascii="Times New Roman" w:hAnsi="Times New Roman" w:cs="Times New Roman"/>
          <w:color w:val="000000"/>
          <w:lang w:val="es-CR"/>
        </w:rPr>
      </w:pPr>
      <w:r w:rsidRPr="005F4DC2">
        <w:rPr>
          <w:rFonts w:ascii="Times New Roman" w:hAnsi="Times New Roman" w:cs="Times New Roman"/>
          <w:color w:val="000000"/>
          <w:lang w:val="es-CR"/>
        </w:rPr>
        <w:t xml:space="preserve">Por ello, en una consulta con el </w:t>
      </w:r>
      <w:r w:rsidR="00DB44FB" w:rsidRPr="005F4DC2">
        <w:rPr>
          <w:rFonts w:ascii="Times New Roman" w:hAnsi="Times New Roman" w:cs="Times New Roman"/>
          <w:color w:val="000000"/>
          <w:lang w:val="es-CR"/>
        </w:rPr>
        <w:t>entomólogo</w:t>
      </w:r>
      <w:r w:rsidRPr="005F4DC2">
        <w:rPr>
          <w:rFonts w:ascii="Times New Roman" w:hAnsi="Times New Roman" w:cs="Times New Roman"/>
          <w:color w:val="000000"/>
          <w:lang w:val="es-CR"/>
        </w:rPr>
        <w:t xml:space="preserve"> brasileño Vítor O. Becker, </w:t>
      </w:r>
      <w:r w:rsidR="00DB44FB" w:rsidRPr="005F4DC2">
        <w:rPr>
          <w:rFonts w:ascii="Times New Roman" w:hAnsi="Times New Roman" w:cs="Times New Roman"/>
          <w:color w:val="000000"/>
          <w:lang w:val="es-CR"/>
        </w:rPr>
        <w:t xml:space="preserve">nos </w:t>
      </w:r>
      <w:r w:rsidR="0085309B" w:rsidRPr="005F4DC2">
        <w:rPr>
          <w:rFonts w:ascii="Times New Roman" w:hAnsi="Times New Roman" w:cs="Times New Roman"/>
          <w:color w:val="000000"/>
          <w:lang w:val="es-CR"/>
        </w:rPr>
        <w:t>aclar</w:t>
      </w:r>
      <w:r w:rsidR="00DB44FB" w:rsidRPr="005F4DC2">
        <w:rPr>
          <w:rFonts w:ascii="Times New Roman" w:hAnsi="Times New Roman" w:cs="Times New Roman"/>
          <w:color w:val="000000"/>
          <w:lang w:val="es-CR"/>
        </w:rPr>
        <w:t>ó que</w:t>
      </w:r>
      <w:r w:rsidR="00FB3389">
        <w:rPr>
          <w:rFonts w:ascii="Times New Roman" w:hAnsi="Times New Roman" w:cs="Times New Roman"/>
          <w:color w:val="000000"/>
          <w:lang w:val="es-CR"/>
        </w:rPr>
        <w:t>,</w:t>
      </w:r>
      <w:r w:rsidR="00DB44FB" w:rsidRPr="005F4DC2">
        <w:rPr>
          <w:rFonts w:ascii="Times New Roman" w:hAnsi="Times New Roman" w:cs="Times New Roman"/>
          <w:color w:val="000000"/>
          <w:lang w:val="es-CR"/>
        </w:rPr>
        <w:t xml:space="preserve"> e</w:t>
      </w:r>
      <w:r w:rsidR="00DB44FB" w:rsidRPr="005F4DC2">
        <w:rPr>
          <w:rFonts w:ascii="Times New Roman" w:hAnsi="Times New Roman" w:cs="Times New Roman"/>
          <w:lang w:val="es-CR"/>
        </w:rPr>
        <w:t xml:space="preserve">n el bosque </w:t>
      </w:r>
      <w:r w:rsidR="00DB44FB" w:rsidRPr="005F4DC2">
        <w:rPr>
          <w:rFonts w:ascii="Times New Roman" w:hAnsi="Times New Roman" w:cs="Times New Roman"/>
          <w:color w:val="000000"/>
          <w:lang w:val="es-CR"/>
        </w:rPr>
        <w:t>natural</w:t>
      </w:r>
      <w:r w:rsidR="00FB3389">
        <w:rPr>
          <w:rFonts w:ascii="Times New Roman" w:hAnsi="Times New Roman" w:cs="Times New Roman"/>
          <w:color w:val="000000"/>
          <w:lang w:val="es-CR"/>
        </w:rPr>
        <w:t>,</w:t>
      </w:r>
      <w:r w:rsidR="00DB44FB" w:rsidRPr="005F4DC2">
        <w:rPr>
          <w:rFonts w:ascii="Times New Roman" w:hAnsi="Times New Roman" w:cs="Times New Roman"/>
          <w:color w:val="000000"/>
          <w:lang w:val="es-CR"/>
        </w:rPr>
        <w:t xml:space="preserve"> la densidad poblacional de </w:t>
      </w:r>
      <w:r w:rsidR="00DB44FB" w:rsidRPr="005F4DC2">
        <w:rPr>
          <w:rFonts w:ascii="Times New Roman" w:hAnsi="Times New Roman" w:cs="Times New Roman"/>
          <w:i/>
          <w:iCs/>
          <w:color w:val="000000"/>
          <w:lang w:val="es-CR"/>
        </w:rPr>
        <w:t xml:space="preserve">H. </w:t>
      </w:r>
      <w:proofErr w:type="spellStart"/>
      <w:r w:rsidR="00DB44FB" w:rsidRPr="005F4DC2">
        <w:rPr>
          <w:rFonts w:ascii="Times New Roman" w:hAnsi="Times New Roman" w:cs="Times New Roman"/>
          <w:i/>
          <w:iCs/>
          <w:color w:val="000000"/>
          <w:lang w:val="es-CR"/>
        </w:rPr>
        <w:t>grandella</w:t>
      </w:r>
      <w:proofErr w:type="spellEnd"/>
      <w:r w:rsidR="00DB44FB" w:rsidRPr="005F4DC2">
        <w:rPr>
          <w:rFonts w:ascii="Times New Roman" w:hAnsi="Times New Roman" w:cs="Times New Roman"/>
          <w:color w:val="000000"/>
          <w:lang w:val="es-CR"/>
        </w:rPr>
        <w:t xml:space="preserve"> es muy baja, según </w:t>
      </w:r>
      <w:r w:rsidR="00387280" w:rsidRPr="005F4DC2">
        <w:rPr>
          <w:rFonts w:ascii="Times New Roman" w:hAnsi="Times New Roman" w:cs="Times New Roman"/>
          <w:color w:val="000000"/>
          <w:lang w:val="es-CR"/>
        </w:rPr>
        <w:t xml:space="preserve">lo revelan las capturas en trampas </w:t>
      </w:r>
      <w:r w:rsidR="00BC2299" w:rsidRPr="005F4DC2">
        <w:rPr>
          <w:rFonts w:ascii="Times New Roman" w:hAnsi="Times New Roman" w:cs="Times New Roman"/>
          <w:color w:val="000000"/>
          <w:lang w:val="es-CR"/>
        </w:rPr>
        <w:t>de luz</w:t>
      </w:r>
      <w:r w:rsidR="002627FC" w:rsidRPr="005F4DC2">
        <w:rPr>
          <w:rFonts w:ascii="Times New Roman" w:hAnsi="Times New Roman" w:cs="Times New Roman"/>
          <w:color w:val="000000"/>
          <w:lang w:val="es-CR"/>
        </w:rPr>
        <w:t>; él es</w:t>
      </w:r>
      <w:r w:rsidR="00DB44FB" w:rsidRPr="005F4DC2">
        <w:rPr>
          <w:rFonts w:ascii="Times New Roman" w:hAnsi="Times New Roman" w:cs="Times New Roman"/>
          <w:color w:val="000000"/>
          <w:lang w:val="es-CR"/>
        </w:rPr>
        <w:t xml:space="preserve"> experto en la familia </w:t>
      </w:r>
      <w:proofErr w:type="spellStart"/>
      <w:r w:rsidR="00DB44FB" w:rsidRPr="005F4DC2">
        <w:rPr>
          <w:rFonts w:ascii="Times New Roman" w:hAnsi="Times New Roman" w:cs="Times New Roman"/>
          <w:color w:val="000000"/>
          <w:lang w:val="es-CR"/>
        </w:rPr>
        <w:t>Pyralidae</w:t>
      </w:r>
      <w:proofErr w:type="spellEnd"/>
      <w:r w:rsidR="00DB44FB" w:rsidRPr="005F4DC2">
        <w:rPr>
          <w:rFonts w:ascii="Times New Roman" w:hAnsi="Times New Roman" w:cs="Times New Roman"/>
          <w:color w:val="000000"/>
          <w:lang w:val="es-CR"/>
        </w:rPr>
        <w:t xml:space="preserve">, </w:t>
      </w:r>
      <w:r w:rsidR="00CE0963" w:rsidRPr="005F4DC2">
        <w:rPr>
          <w:rFonts w:ascii="Times New Roman" w:hAnsi="Times New Roman" w:cs="Times New Roman"/>
          <w:color w:val="000000"/>
          <w:lang w:val="es-CR"/>
        </w:rPr>
        <w:t xml:space="preserve">tiene </w:t>
      </w:r>
      <w:r w:rsidR="00D0709C" w:rsidRPr="005F4DC2">
        <w:rPr>
          <w:rFonts w:ascii="Times New Roman" w:hAnsi="Times New Roman" w:cs="Times New Roman"/>
          <w:color w:val="000000"/>
          <w:lang w:val="es-CR"/>
        </w:rPr>
        <w:t xml:space="preserve">gran experiencia de campo como recolector y </w:t>
      </w:r>
      <w:r w:rsidR="00AE4DCE" w:rsidRPr="005F4DC2">
        <w:rPr>
          <w:rFonts w:ascii="Times New Roman" w:hAnsi="Times New Roman" w:cs="Times New Roman"/>
          <w:color w:val="000000"/>
          <w:lang w:val="es-CR"/>
        </w:rPr>
        <w:t xml:space="preserve">es un </w:t>
      </w:r>
      <w:r w:rsidR="00D0709C" w:rsidRPr="005F4DC2">
        <w:rPr>
          <w:rFonts w:ascii="Times New Roman" w:hAnsi="Times New Roman" w:cs="Times New Roman"/>
          <w:color w:val="000000"/>
          <w:lang w:val="es-CR"/>
        </w:rPr>
        <w:t xml:space="preserve">gran conocedor de la taxonomía de esa y otras especies afines. </w:t>
      </w:r>
      <w:r w:rsidR="00F83FA8" w:rsidRPr="005F4DC2">
        <w:rPr>
          <w:rFonts w:ascii="Times New Roman" w:hAnsi="Times New Roman" w:cs="Times New Roman"/>
          <w:color w:val="000000"/>
          <w:lang w:val="es-CR"/>
        </w:rPr>
        <w:t>Est</w:t>
      </w:r>
      <w:r w:rsidR="001073D6" w:rsidRPr="005F4DC2">
        <w:rPr>
          <w:rFonts w:ascii="Times New Roman" w:hAnsi="Times New Roman" w:cs="Times New Roman"/>
          <w:color w:val="000000"/>
          <w:lang w:val="es-CR"/>
        </w:rPr>
        <w:t>a información</w:t>
      </w:r>
      <w:r w:rsidR="00F83FA8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FB3389">
        <w:rPr>
          <w:rFonts w:ascii="Times New Roman" w:hAnsi="Times New Roman" w:cs="Times New Roman"/>
          <w:color w:val="000000"/>
          <w:lang w:val="es-CR"/>
        </w:rPr>
        <w:t xml:space="preserve">resulta </w:t>
      </w:r>
      <w:r w:rsidR="00BF3617" w:rsidRPr="005F4DC2">
        <w:rPr>
          <w:rFonts w:ascii="Times New Roman" w:hAnsi="Times New Roman" w:cs="Times New Roman"/>
          <w:color w:val="000000"/>
          <w:lang w:val="es-CR"/>
        </w:rPr>
        <w:t>de gran valor y permite reinterpretar los hechos</w:t>
      </w:r>
      <w:r w:rsidR="00F83FA8" w:rsidRPr="005F4DC2">
        <w:rPr>
          <w:rFonts w:ascii="Times New Roman" w:hAnsi="Times New Roman" w:cs="Times New Roman"/>
          <w:color w:val="000000"/>
          <w:lang w:val="es-CR"/>
        </w:rPr>
        <w:t>.</w:t>
      </w:r>
      <w:r w:rsidR="007C7652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71134F" w:rsidRPr="005F4DC2">
        <w:rPr>
          <w:rFonts w:ascii="Times New Roman" w:hAnsi="Times New Roman" w:cs="Times New Roman"/>
          <w:color w:val="000000"/>
          <w:lang w:val="es-CR"/>
        </w:rPr>
        <w:t>E</w:t>
      </w:r>
      <w:r w:rsidR="007C7652" w:rsidRPr="005F4DC2">
        <w:rPr>
          <w:rFonts w:ascii="Times New Roman" w:hAnsi="Times New Roman" w:cs="Times New Roman"/>
          <w:color w:val="000000"/>
          <w:lang w:val="es-CR"/>
        </w:rPr>
        <w:t xml:space="preserve">n efecto, </w:t>
      </w:r>
      <w:r w:rsidR="009E37C6" w:rsidRPr="005F4DC2">
        <w:rPr>
          <w:rFonts w:ascii="Times New Roman" w:hAnsi="Times New Roman" w:cs="Times New Roman"/>
          <w:color w:val="000000"/>
          <w:lang w:val="es-CR"/>
        </w:rPr>
        <w:t xml:space="preserve">dado que </w:t>
      </w:r>
      <w:r w:rsidR="005C713B" w:rsidRPr="005F4DC2">
        <w:rPr>
          <w:rFonts w:ascii="Times New Roman" w:hAnsi="Times New Roman" w:cs="Times New Roman"/>
          <w:color w:val="000000"/>
          <w:lang w:val="es-CR"/>
        </w:rPr>
        <w:t xml:space="preserve">una hembra deposita </w:t>
      </w:r>
      <w:r w:rsidR="00A40569" w:rsidRPr="005F4DC2">
        <w:rPr>
          <w:rFonts w:ascii="Times New Roman" w:hAnsi="Times New Roman" w:cs="Times New Roman"/>
          <w:color w:val="000000"/>
          <w:lang w:val="es-CR"/>
        </w:rPr>
        <w:t>200-</w:t>
      </w:r>
      <w:r w:rsidR="003C7C5E" w:rsidRPr="005F4DC2">
        <w:rPr>
          <w:rFonts w:ascii="Times New Roman" w:hAnsi="Times New Roman" w:cs="Times New Roman"/>
          <w:color w:val="000000"/>
          <w:lang w:val="es-CR"/>
        </w:rPr>
        <w:t>3</w:t>
      </w:r>
      <w:r w:rsidR="005C713B" w:rsidRPr="005F4DC2">
        <w:rPr>
          <w:rFonts w:ascii="Times New Roman" w:hAnsi="Times New Roman" w:cs="Times New Roman"/>
          <w:color w:val="000000"/>
          <w:lang w:val="es-CR"/>
        </w:rPr>
        <w:t xml:space="preserve">00 huevos en promedio, y como </w:t>
      </w:r>
      <w:r w:rsidR="00FB03A2" w:rsidRPr="005F4DC2">
        <w:rPr>
          <w:rFonts w:ascii="Times New Roman" w:hAnsi="Times New Roman" w:cs="Times New Roman"/>
          <w:color w:val="000000"/>
          <w:lang w:val="es-CR"/>
        </w:rPr>
        <w:t>lo</w:t>
      </w:r>
      <w:r w:rsidR="0040674F" w:rsidRPr="005F4DC2">
        <w:rPr>
          <w:rFonts w:ascii="Times New Roman" w:hAnsi="Times New Roman" w:cs="Times New Roman"/>
          <w:color w:val="000000"/>
          <w:lang w:val="es-CR"/>
        </w:rPr>
        <w:t xml:space="preserve"> hace</w:t>
      </w:r>
      <w:r w:rsidR="0028301F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5C713B" w:rsidRPr="005F4DC2">
        <w:rPr>
          <w:rFonts w:ascii="Times New Roman" w:hAnsi="Times New Roman" w:cs="Times New Roman"/>
          <w:color w:val="000000"/>
          <w:lang w:val="es-CR"/>
        </w:rPr>
        <w:t>en grupos de 1-3 por árbol</w:t>
      </w:r>
      <w:r w:rsidR="00BC4592">
        <w:rPr>
          <w:rFonts w:ascii="Times New Roman" w:hAnsi="Times New Roman" w:cs="Times New Roman"/>
          <w:color w:val="000000"/>
          <w:lang w:val="es-CR"/>
        </w:rPr>
        <w:t xml:space="preserve"> —</w:t>
      </w:r>
      <w:r w:rsidR="0028301F" w:rsidRPr="005F4DC2">
        <w:rPr>
          <w:rFonts w:ascii="Times New Roman" w:hAnsi="Times New Roman" w:cs="Times New Roman"/>
          <w:color w:val="000000"/>
          <w:lang w:val="es-CR"/>
        </w:rPr>
        <w:t xml:space="preserve">posiblemente </w:t>
      </w:r>
      <w:r w:rsidR="00432794" w:rsidRPr="005F4DC2">
        <w:rPr>
          <w:rFonts w:ascii="Times New Roman" w:hAnsi="Times New Roman" w:cs="Times New Roman"/>
          <w:color w:val="000000"/>
          <w:lang w:val="es-CR"/>
        </w:rPr>
        <w:t xml:space="preserve">como una adaptación para </w:t>
      </w:r>
      <w:r w:rsidR="0028301F" w:rsidRPr="005F4DC2">
        <w:rPr>
          <w:rFonts w:ascii="Times New Roman" w:hAnsi="Times New Roman" w:cs="Times New Roman"/>
          <w:color w:val="000000"/>
          <w:lang w:val="es-CR"/>
        </w:rPr>
        <w:t>evitar el canibalismo</w:t>
      </w:r>
      <w:r w:rsidR="00BC4592">
        <w:rPr>
          <w:rFonts w:ascii="Times New Roman" w:hAnsi="Times New Roman" w:cs="Times New Roman"/>
          <w:color w:val="000000"/>
          <w:lang w:val="es-CR"/>
        </w:rPr>
        <w:t>—</w:t>
      </w:r>
      <w:r w:rsidR="009E37C6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677B57" w:rsidRPr="005F4DC2">
        <w:rPr>
          <w:rFonts w:ascii="Times New Roman" w:hAnsi="Times New Roman" w:cs="Times New Roman"/>
          <w:color w:val="000000"/>
          <w:lang w:val="es-CR"/>
        </w:rPr>
        <w:t>no se necesitan muchas</w:t>
      </w:r>
      <w:r w:rsidR="005C713B" w:rsidRPr="005F4DC2">
        <w:rPr>
          <w:rFonts w:ascii="Times New Roman" w:hAnsi="Times New Roman" w:cs="Times New Roman"/>
          <w:color w:val="000000"/>
          <w:lang w:val="es-CR"/>
        </w:rPr>
        <w:t xml:space="preserve"> hembras para infestar toda una plantación</w:t>
      </w:r>
      <w:r w:rsidR="00E43FB0" w:rsidRPr="005F4DC2">
        <w:rPr>
          <w:rFonts w:ascii="Times New Roman" w:hAnsi="Times New Roman" w:cs="Times New Roman"/>
          <w:color w:val="000000"/>
          <w:lang w:val="es-CR"/>
        </w:rPr>
        <w:t xml:space="preserve"> en pocas noches</w:t>
      </w:r>
      <w:r w:rsidR="005C713B" w:rsidRPr="005F4DC2">
        <w:rPr>
          <w:rFonts w:ascii="Times New Roman" w:hAnsi="Times New Roman" w:cs="Times New Roman"/>
          <w:color w:val="000000"/>
          <w:lang w:val="es-CR"/>
        </w:rPr>
        <w:t>.</w:t>
      </w:r>
    </w:p>
    <w:p w14:paraId="0F25E2ED" w14:textId="77777777" w:rsidR="005C713B" w:rsidRPr="005F4DC2" w:rsidRDefault="005C713B" w:rsidP="00B66DDB">
      <w:pPr>
        <w:jc w:val="both"/>
        <w:rPr>
          <w:rFonts w:ascii="Times New Roman" w:hAnsi="Times New Roman" w:cs="Times New Roman"/>
          <w:color w:val="000000"/>
          <w:lang w:val="es-CR"/>
        </w:rPr>
      </w:pPr>
    </w:p>
    <w:p w14:paraId="3B7F4ECD" w14:textId="38AFF887" w:rsidR="00190656" w:rsidRPr="005F4DC2" w:rsidRDefault="00BF3617" w:rsidP="00B66DDB">
      <w:pPr>
        <w:jc w:val="both"/>
        <w:rPr>
          <w:rFonts w:ascii="Times New Roman" w:hAnsi="Times New Roman" w:cs="Times New Roman"/>
          <w:lang w:val="es-CR"/>
        </w:rPr>
      </w:pPr>
      <w:r w:rsidRPr="005F4DC2">
        <w:rPr>
          <w:rFonts w:ascii="Times New Roman" w:hAnsi="Times New Roman" w:cs="Times New Roman"/>
          <w:color w:val="000000"/>
          <w:lang w:val="es-CR"/>
        </w:rPr>
        <w:t xml:space="preserve">Este dato biológico podría tener </w:t>
      </w:r>
      <w:r w:rsidR="001073D6" w:rsidRPr="005F4DC2">
        <w:rPr>
          <w:rFonts w:ascii="Times New Roman" w:hAnsi="Times New Roman" w:cs="Times New Roman"/>
          <w:color w:val="000000"/>
          <w:lang w:val="es-CR"/>
        </w:rPr>
        <w:t xml:space="preserve">consecuencias </w:t>
      </w:r>
      <w:r w:rsidRPr="005F4DC2">
        <w:rPr>
          <w:rFonts w:ascii="Times New Roman" w:hAnsi="Times New Roman" w:cs="Times New Roman"/>
          <w:color w:val="000000"/>
          <w:lang w:val="es-CR"/>
        </w:rPr>
        <w:t>práctic</w:t>
      </w:r>
      <w:r w:rsidR="001073D6" w:rsidRPr="005F4DC2">
        <w:rPr>
          <w:rFonts w:ascii="Times New Roman" w:hAnsi="Times New Roman" w:cs="Times New Roman"/>
          <w:color w:val="000000"/>
          <w:lang w:val="es-CR"/>
        </w:rPr>
        <w:t>as importantes</w:t>
      </w:r>
      <w:r w:rsidR="00FB3389">
        <w:rPr>
          <w:rFonts w:ascii="Times New Roman" w:hAnsi="Times New Roman" w:cs="Times New Roman"/>
          <w:color w:val="000000"/>
          <w:lang w:val="es-CR"/>
        </w:rPr>
        <w:t>;</w:t>
      </w:r>
      <w:r w:rsidR="00860900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CD7AA2" w:rsidRPr="005F4DC2">
        <w:rPr>
          <w:rFonts w:ascii="Times New Roman" w:hAnsi="Times New Roman" w:cs="Times New Roman"/>
          <w:color w:val="000000"/>
          <w:lang w:val="es-CR"/>
        </w:rPr>
        <w:t>p</w:t>
      </w:r>
      <w:r w:rsidR="00860900" w:rsidRPr="005F4DC2">
        <w:rPr>
          <w:rFonts w:ascii="Times New Roman" w:hAnsi="Times New Roman" w:cs="Times New Roman"/>
          <w:color w:val="000000"/>
          <w:lang w:val="es-CR"/>
        </w:rPr>
        <w:t>ero</w:t>
      </w:r>
      <w:r w:rsidR="00FB3389">
        <w:rPr>
          <w:rFonts w:ascii="Times New Roman" w:hAnsi="Times New Roman" w:cs="Times New Roman"/>
          <w:color w:val="000000"/>
          <w:lang w:val="es-CR"/>
        </w:rPr>
        <w:t>,</w:t>
      </w:r>
      <w:r w:rsidR="00860900" w:rsidRPr="005F4DC2">
        <w:rPr>
          <w:rFonts w:ascii="Times New Roman" w:hAnsi="Times New Roman" w:cs="Times New Roman"/>
          <w:color w:val="000000"/>
          <w:lang w:val="es-CR"/>
        </w:rPr>
        <w:t xml:space="preserve"> para </w:t>
      </w:r>
      <w:r w:rsidR="00FB3389">
        <w:rPr>
          <w:rFonts w:ascii="Times New Roman" w:hAnsi="Times New Roman" w:cs="Times New Roman"/>
          <w:color w:val="000000"/>
          <w:lang w:val="es-CR"/>
        </w:rPr>
        <w:t xml:space="preserve">tal, </w:t>
      </w:r>
      <w:r w:rsidR="00860900" w:rsidRPr="005F4DC2">
        <w:rPr>
          <w:rFonts w:ascii="Times New Roman" w:hAnsi="Times New Roman" w:cs="Times New Roman"/>
          <w:color w:val="000000"/>
          <w:lang w:val="es-CR"/>
        </w:rPr>
        <w:t>se necesitaría contar con la</w:t>
      </w:r>
      <w:r w:rsidR="00860900" w:rsidRPr="005F4DC2">
        <w:rPr>
          <w:rFonts w:ascii="Times New Roman" w:hAnsi="Times New Roman" w:cs="Times New Roman"/>
          <w:lang w:val="es-CR"/>
        </w:rPr>
        <w:t xml:space="preserve"> feromona comercial de la plaga. De ser así, </w:t>
      </w:r>
      <w:r w:rsidR="008905B0" w:rsidRPr="005F4DC2">
        <w:rPr>
          <w:rFonts w:ascii="Times New Roman" w:hAnsi="Times New Roman" w:cs="Times New Roman"/>
          <w:lang w:val="es-CR"/>
        </w:rPr>
        <w:t xml:space="preserve">desde </w:t>
      </w:r>
      <w:r w:rsidR="00FB3389">
        <w:rPr>
          <w:rFonts w:ascii="Times New Roman" w:hAnsi="Times New Roman" w:cs="Times New Roman"/>
          <w:lang w:val="es-CR"/>
        </w:rPr>
        <w:t xml:space="preserve">el </w:t>
      </w:r>
      <w:r w:rsidR="008905B0" w:rsidRPr="005F4DC2">
        <w:rPr>
          <w:rFonts w:ascii="Times New Roman" w:hAnsi="Times New Roman" w:cs="Times New Roman"/>
          <w:lang w:val="es-CR"/>
        </w:rPr>
        <w:t>trasplant</w:t>
      </w:r>
      <w:r w:rsidR="00FB3389">
        <w:rPr>
          <w:rFonts w:ascii="Times New Roman" w:hAnsi="Times New Roman" w:cs="Times New Roman"/>
          <w:lang w:val="es-CR"/>
        </w:rPr>
        <w:t>e de</w:t>
      </w:r>
      <w:r w:rsidR="008905B0" w:rsidRPr="005F4DC2">
        <w:rPr>
          <w:rFonts w:ascii="Times New Roman" w:hAnsi="Times New Roman" w:cs="Times New Roman"/>
          <w:lang w:val="es-CR"/>
        </w:rPr>
        <w:t xml:space="preserve"> los arbolitos de caoba o cedro se deberían colocar trampas de feromonas</w:t>
      </w:r>
      <w:r w:rsidR="00CD7AA2" w:rsidRPr="005F4DC2">
        <w:rPr>
          <w:rFonts w:ascii="Times New Roman" w:hAnsi="Times New Roman" w:cs="Times New Roman"/>
          <w:lang w:val="es-CR"/>
        </w:rPr>
        <w:t xml:space="preserve"> para capturar los pocos machos </w:t>
      </w:r>
      <w:r w:rsidR="00B64AED" w:rsidRPr="005F4DC2">
        <w:rPr>
          <w:rFonts w:ascii="Times New Roman" w:hAnsi="Times New Roman" w:cs="Times New Roman"/>
          <w:lang w:val="es-CR"/>
        </w:rPr>
        <w:t>que empiezan a colonizar la plantación</w:t>
      </w:r>
      <w:r w:rsidR="00933542" w:rsidRPr="005F4DC2">
        <w:rPr>
          <w:rFonts w:ascii="Times New Roman" w:hAnsi="Times New Roman" w:cs="Times New Roman"/>
          <w:lang w:val="es-CR"/>
        </w:rPr>
        <w:t>, de modo que las hembras no ten</w:t>
      </w:r>
      <w:r w:rsidR="00B64AED" w:rsidRPr="005F4DC2">
        <w:rPr>
          <w:rFonts w:ascii="Times New Roman" w:hAnsi="Times New Roman" w:cs="Times New Roman"/>
          <w:lang w:val="es-CR"/>
        </w:rPr>
        <w:t>drá</w:t>
      </w:r>
      <w:r w:rsidR="00933542" w:rsidRPr="005F4DC2">
        <w:rPr>
          <w:rFonts w:ascii="Times New Roman" w:hAnsi="Times New Roman" w:cs="Times New Roman"/>
          <w:lang w:val="es-CR"/>
        </w:rPr>
        <w:t>n con quién copular.</w:t>
      </w:r>
      <w:r w:rsidR="001A65A9" w:rsidRPr="005F4DC2">
        <w:rPr>
          <w:rFonts w:ascii="Times New Roman" w:hAnsi="Times New Roman" w:cs="Times New Roman"/>
          <w:lang w:val="es-CR"/>
        </w:rPr>
        <w:t xml:space="preserve"> En otras palabras, se trata de realizar la </w:t>
      </w:r>
      <w:r w:rsidR="008905B0" w:rsidRPr="005F4DC2">
        <w:rPr>
          <w:rFonts w:ascii="Times New Roman" w:hAnsi="Times New Roman" w:cs="Times New Roman"/>
          <w:lang w:val="es-CR"/>
        </w:rPr>
        <w:t xml:space="preserve">captura intensiva </w:t>
      </w:r>
      <w:r w:rsidR="00B64AED" w:rsidRPr="005F4DC2">
        <w:rPr>
          <w:rFonts w:ascii="Times New Roman" w:hAnsi="Times New Roman" w:cs="Times New Roman"/>
          <w:lang w:val="es-CR"/>
        </w:rPr>
        <w:t xml:space="preserve">y temprana </w:t>
      </w:r>
      <w:r w:rsidR="008905B0" w:rsidRPr="005F4DC2">
        <w:rPr>
          <w:rFonts w:ascii="Times New Roman" w:hAnsi="Times New Roman" w:cs="Times New Roman"/>
          <w:lang w:val="es-CR"/>
        </w:rPr>
        <w:t>de machos</w:t>
      </w:r>
      <w:r w:rsidR="00915D5E" w:rsidRPr="005F4DC2">
        <w:rPr>
          <w:rFonts w:ascii="Times New Roman" w:hAnsi="Times New Roman" w:cs="Times New Roman"/>
          <w:lang w:val="es-CR"/>
        </w:rPr>
        <w:t xml:space="preserve">, para así </w:t>
      </w:r>
      <w:r w:rsidR="005E54D7" w:rsidRPr="005F4DC2">
        <w:rPr>
          <w:rFonts w:ascii="Times New Roman" w:hAnsi="Times New Roman" w:cs="Times New Roman"/>
          <w:lang w:val="es-CR"/>
        </w:rPr>
        <w:t xml:space="preserve">abortar o abatir </w:t>
      </w:r>
      <w:r w:rsidR="008905B0" w:rsidRPr="005F4DC2">
        <w:rPr>
          <w:rFonts w:ascii="Times New Roman" w:hAnsi="Times New Roman" w:cs="Times New Roman"/>
          <w:lang w:val="es-CR"/>
        </w:rPr>
        <w:t xml:space="preserve">el foco inicial de </w:t>
      </w:r>
      <w:r w:rsidR="00A87784" w:rsidRPr="005F4DC2">
        <w:rPr>
          <w:rFonts w:ascii="Times New Roman" w:hAnsi="Times New Roman" w:cs="Times New Roman"/>
          <w:lang w:val="es-CR"/>
        </w:rPr>
        <w:t>la plaga</w:t>
      </w:r>
      <w:r w:rsidR="0001004A" w:rsidRPr="005F4DC2">
        <w:rPr>
          <w:rFonts w:ascii="Times New Roman" w:hAnsi="Times New Roman" w:cs="Times New Roman"/>
          <w:lang w:val="es-CR"/>
        </w:rPr>
        <w:t xml:space="preserve">, de modo que se </w:t>
      </w:r>
      <w:r w:rsidR="00190656" w:rsidRPr="005F4DC2">
        <w:rPr>
          <w:rFonts w:ascii="Times New Roman" w:hAnsi="Times New Roman" w:cs="Times New Roman"/>
          <w:lang w:val="es-CR"/>
        </w:rPr>
        <w:t>evit</w:t>
      </w:r>
      <w:r w:rsidR="00FB3389">
        <w:rPr>
          <w:rFonts w:ascii="Times New Roman" w:hAnsi="Times New Roman" w:cs="Times New Roman"/>
          <w:lang w:val="es-CR"/>
        </w:rPr>
        <w:t>e</w:t>
      </w:r>
      <w:r w:rsidR="00190656" w:rsidRPr="005F4DC2">
        <w:rPr>
          <w:rFonts w:ascii="Times New Roman" w:hAnsi="Times New Roman" w:cs="Times New Roman"/>
          <w:lang w:val="es-CR"/>
        </w:rPr>
        <w:t xml:space="preserve"> que la plaga se establezca</w:t>
      </w:r>
      <w:r w:rsidR="00CB7F4D" w:rsidRPr="005F4DC2">
        <w:rPr>
          <w:rFonts w:ascii="Times New Roman" w:hAnsi="Times New Roman" w:cs="Times New Roman"/>
          <w:lang w:val="es-CR"/>
        </w:rPr>
        <w:t xml:space="preserve"> en</w:t>
      </w:r>
      <w:r w:rsidR="00D54280" w:rsidRPr="005F4DC2">
        <w:rPr>
          <w:rFonts w:ascii="Times New Roman" w:hAnsi="Times New Roman" w:cs="Times New Roman"/>
          <w:lang w:val="es-CR"/>
        </w:rPr>
        <w:t xml:space="preserve"> la plantación</w:t>
      </w:r>
      <w:r w:rsidR="00190656" w:rsidRPr="005F4DC2">
        <w:rPr>
          <w:rFonts w:ascii="Times New Roman" w:hAnsi="Times New Roman" w:cs="Times New Roman"/>
          <w:lang w:val="es-CR"/>
        </w:rPr>
        <w:t xml:space="preserve">. </w:t>
      </w:r>
    </w:p>
    <w:p w14:paraId="1DFEEADD" w14:textId="77777777" w:rsidR="0002618C" w:rsidRPr="005F4DC2" w:rsidRDefault="0002618C" w:rsidP="00B66DDB">
      <w:pPr>
        <w:jc w:val="both"/>
        <w:rPr>
          <w:rFonts w:ascii="Times New Roman" w:hAnsi="Times New Roman" w:cs="Times New Roman"/>
          <w:lang w:val="es-CR"/>
        </w:rPr>
      </w:pPr>
    </w:p>
    <w:p w14:paraId="5784D256" w14:textId="26EC70A5" w:rsidR="00DD6079" w:rsidRPr="005F4DC2" w:rsidRDefault="00882CC1" w:rsidP="00B66DDB">
      <w:pPr>
        <w:jc w:val="both"/>
        <w:rPr>
          <w:rFonts w:ascii="Times New Roman" w:hAnsi="Times New Roman" w:cs="Times New Roman"/>
          <w:lang w:val="es-CR"/>
        </w:rPr>
      </w:pPr>
      <w:r w:rsidRPr="005F4DC2">
        <w:rPr>
          <w:rFonts w:ascii="Times New Roman" w:hAnsi="Times New Roman" w:cs="Times New Roman"/>
          <w:lang w:val="es-CR"/>
        </w:rPr>
        <w:lastRenderedPageBreak/>
        <w:t>Otr</w:t>
      </w:r>
      <w:r w:rsidR="006528AB" w:rsidRPr="005F4DC2">
        <w:rPr>
          <w:rFonts w:ascii="Times New Roman" w:hAnsi="Times New Roman" w:cs="Times New Roman"/>
          <w:lang w:val="es-CR"/>
        </w:rPr>
        <w:t>a forma de</w:t>
      </w:r>
      <w:r w:rsidRPr="005F4DC2">
        <w:rPr>
          <w:rFonts w:ascii="Times New Roman" w:hAnsi="Times New Roman" w:cs="Times New Roman"/>
          <w:lang w:val="es-CR"/>
        </w:rPr>
        <w:t xml:space="preserve"> empleo de </w:t>
      </w:r>
      <w:r w:rsidRPr="005F4DC2">
        <w:rPr>
          <w:rFonts w:ascii="Times New Roman" w:hAnsi="Times New Roman" w:cs="Times New Roman"/>
          <w:color w:val="000000"/>
          <w:lang w:val="es-CR"/>
        </w:rPr>
        <w:t>la</w:t>
      </w:r>
      <w:r w:rsidRPr="005F4DC2">
        <w:rPr>
          <w:rFonts w:ascii="Times New Roman" w:hAnsi="Times New Roman" w:cs="Times New Roman"/>
          <w:lang w:val="es-CR"/>
        </w:rPr>
        <w:t xml:space="preserve"> feromona sería </w:t>
      </w:r>
      <w:r w:rsidR="000609B9" w:rsidRPr="005F4DC2">
        <w:rPr>
          <w:rFonts w:ascii="Times New Roman" w:hAnsi="Times New Roman" w:cs="Times New Roman"/>
          <w:lang w:val="es-CR"/>
        </w:rPr>
        <w:t xml:space="preserve">mediante </w:t>
      </w:r>
      <w:r w:rsidR="00BB272A" w:rsidRPr="005F4DC2">
        <w:rPr>
          <w:rFonts w:ascii="Times New Roman" w:hAnsi="Times New Roman" w:cs="Times New Roman"/>
          <w:lang w:val="es-CR"/>
        </w:rPr>
        <w:t>disrupción de</w:t>
      </w:r>
      <w:r w:rsidR="002A1DE0" w:rsidRPr="005F4DC2">
        <w:rPr>
          <w:rFonts w:ascii="Times New Roman" w:hAnsi="Times New Roman" w:cs="Times New Roman"/>
          <w:lang w:val="es-CR"/>
        </w:rPr>
        <w:t>l apareamiento</w:t>
      </w:r>
      <w:r w:rsidR="00BB272A" w:rsidRPr="005F4DC2">
        <w:rPr>
          <w:rFonts w:ascii="Times New Roman" w:hAnsi="Times New Roman" w:cs="Times New Roman"/>
          <w:lang w:val="es-CR"/>
        </w:rPr>
        <w:t xml:space="preserve"> o </w:t>
      </w:r>
      <w:r w:rsidR="000609B9" w:rsidRPr="005F4DC2">
        <w:rPr>
          <w:rFonts w:ascii="Times New Roman" w:hAnsi="Times New Roman" w:cs="Times New Roman"/>
          <w:lang w:val="es-CR"/>
        </w:rPr>
        <w:t xml:space="preserve">técnica del </w:t>
      </w:r>
      <w:r w:rsidR="00BB272A" w:rsidRPr="005F4DC2">
        <w:rPr>
          <w:rFonts w:ascii="Times New Roman" w:hAnsi="Times New Roman" w:cs="Times New Roman"/>
          <w:lang w:val="es-CR"/>
        </w:rPr>
        <w:t>“</w:t>
      </w:r>
      <w:r w:rsidR="000609B9" w:rsidRPr="005F4DC2">
        <w:rPr>
          <w:rFonts w:ascii="Times New Roman" w:hAnsi="Times New Roman" w:cs="Times New Roman"/>
          <w:lang w:val="es-CR"/>
        </w:rPr>
        <w:t>macho confundido</w:t>
      </w:r>
      <w:r w:rsidR="00BB272A" w:rsidRPr="005F4DC2">
        <w:rPr>
          <w:rFonts w:ascii="Times New Roman" w:hAnsi="Times New Roman" w:cs="Times New Roman"/>
          <w:lang w:val="es-CR"/>
        </w:rPr>
        <w:t>”</w:t>
      </w:r>
      <w:r w:rsidR="000609B9" w:rsidRPr="005F4DC2">
        <w:rPr>
          <w:rFonts w:ascii="Times New Roman" w:hAnsi="Times New Roman" w:cs="Times New Roman"/>
          <w:lang w:val="es-CR"/>
        </w:rPr>
        <w:t xml:space="preserve">. Para ello habría que </w:t>
      </w:r>
      <w:r w:rsidRPr="005F4DC2">
        <w:rPr>
          <w:rFonts w:ascii="Times New Roman" w:hAnsi="Times New Roman" w:cs="Times New Roman"/>
          <w:lang w:val="es-CR"/>
        </w:rPr>
        <w:t>formular</w:t>
      </w:r>
      <w:r w:rsidR="002647A8" w:rsidRPr="005F4DC2">
        <w:rPr>
          <w:rFonts w:ascii="Times New Roman" w:hAnsi="Times New Roman" w:cs="Times New Roman"/>
          <w:lang w:val="es-CR"/>
        </w:rPr>
        <w:t xml:space="preserve">la en un dispensador de liberación controlada </w:t>
      </w:r>
      <w:r w:rsidR="00276588" w:rsidRPr="005F4DC2">
        <w:rPr>
          <w:rFonts w:ascii="Times New Roman" w:hAnsi="Times New Roman" w:cs="Times New Roman"/>
          <w:lang w:val="es-CR"/>
        </w:rPr>
        <w:t xml:space="preserve">como </w:t>
      </w:r>
      <w:r w:rsidR="000609B9" w:rsidRPr="005F4DC2">
        <w:rPr>
          <w:rFonts w:ascii="Times New Roman" w:hAnsi="Times New Roman" w:cs="Times New Roman"/>
          <w:lang w:val="es-CR"/>
        </w:rPr>
        <w:t>el</w:t>
      </w:r>
      <w:r w:rsidR="00276588" w:rsidRPr="005F4DC2">
        <w:rPr>
          <w:rFonts w:ascii="Times New Roman" w:hAnsi="Times New Roman" w:cs="Times New Roman"/>
          <w:lang w:val="es-CR"/>
        </w:rPr>
        <w:t xml:space="preserve"> llamado “</w:t>
      </w:r>
      <w:r w:rsidR="0001004A" w:rsidRPr="005F4DC2">
        <w:rPr>
          <w:rFonts w:ascii="Times New Roman" w:hAnsi="Times New Roman" w:cs="Times New Roman"/>
          <w:lang w:val="es-CR"/>
        </w:rPr>
        <w:t>corbatín</w:t>
      </w:r>
      <w:r w:rsidR="00276588" w:rsidRPr="005F4DC2">
        <w:rPr>
          <w:rFonts w:ascii="Times New Roman" w:hAnsi="Times New Roman" w:cs="Times New Roman"/>
          <w:lang w:val="es-CR"/>
        </w:rPr>
        <w:t xml:space="preserve">” </w:t>
      </w:r>
      <w:r w:rsidR="004815ED" w:rsidRPr="005F4DC2">
        <w:rPr>
          <w:rFonts w:ascii="Times New Roman" w:hAnsi="Times New Roman" w:cs="Times New Roman"/>
          <w:lang w:val="es-CR"/>
        </w:rPr>
        <w:t>usa</w:t>
      </w:r>
      <w:r w:rsidR="00FB3389">
        <w:rPr>
          <w:rFonts w:ascii="Times New Roman" w:hAnsi="Times New Roman" w:cs="Times New Roman"/>
          <w:lang w:val="es-CR"/>
        </w:rPr>
        <w:t>do</w:t>
      </w:r>
      <w:r w:rsidR="004815ED" w:rsidRPr="005F4DC2">
        <w:rPr>
          <w:rFonts w:ascii="Times New Roman" w:hAnsi="Times New Roman" w:cs="Times New Roman"/>
          <w:lang w:val="es-CR"/>
        </w:rPr>
        <w:t xml:space="preserve"> en algunos cultivos agrícolas, </w:t>
      </w:r>
      <w:r w:rsidR="00FB3389">
        <w:rPr>
          <w:rFonts w:ascii="Times New Roman" w:hAnsi="Times New Roman" w:cs="Times New Roman"/>
          <w:lang w:val="es-CR"/>
        </w:rPr>
        <w:t xml:space="preserve">el cual </w:t>
      </w:r>
      <w:r w:rsidR="00276588" w:rsidRPr="005F4DC2">
        <w:rPr>
          <w:rFonts w:ascii="Times New Roman" w:hAnsi="Times New Roman" w:cs="Times New Roman"/>
          <w:lang w:val="es-CR"/>
        </w:rPr>
        <w:t xml:space="preserve">consiste en </w:t>
      </w:r>
      <w:r w:rsidR="002A1DE0" w:rsidRPr="005F4DC2">
        <w:rPr>
          <w:rFonts w:ascii="Times New Roman" w:hAnsi="Times New Roman" w:cs="Times New Roman"/>
          <w:lang w:val="es-CR"/>
        </w:rPr>
        <w:t xml:space="preserve">un </w:t>
      </w:r>
      <w:r w:rsidR="004D55A0" w:rsidRPr="005F4DC2">
        <w:rPr>
          <w:rFonts w:ascii="Times New Roman" w:hAnsi="Times New Roman" w:cs="Times New Roman"/>
          <w:lang w:val="es-CR"/>
        </w:rPr>
        <w:t xml:space="preserve">trozo de </w:t>
      </w:r>
      <w:r w:rsidR="00BC2299" w:rsidRPr="005F4DC2">
        <w:rPr>
          <w:rFonts w:ascii="Times New Roman" w:hAnsi="Times New Roman" w:cs="Times New Roman"/>
          <w:lang w:val="es-CR"/>
        </w:rPr>
        <w:t xml:space="preserve">cable </w:t>
      </w:r>
      <w:r w:rsidR="000B0898" w:rsidRPr="005F4DC2">
        <w:rPr>
          <w:rFonts w:ascii="Times New Roman" w:hAnsi="Times New Roman" w:cs="Times New Roman"/>
          <w:lang w:val="es-CR"/>
        </w:rPr>
        <w:t xml:space="preserve">tubular de un </w:t>
      </w:r>
      <w:r w:rsidR="004D55A0" w:rsidRPr="005F4DC2">
        <w:rPr>
          <w:rFonts w:ascii="Times New Roman" w:hAnsi="Times New Roman" w:cs="Times New Roman"/>
          <w:lang w:val="es-CR"/>
        </w:rPr>
        <w:t>plástico</w:t>
      </w:r>
      <w:r w:rsidR="000B0898" w:rsidRPr="005F4DC2">
        <w:rPr>
          <w:rFonts w:ascii="Times New Roman" w:hAnsi="Times New Roman" w:cs="Times New Roman"/>
          <w:lang w:val="es-CR"/>
        </w:rPr>
        <w:t xml:space="preserve"> flexible,</w:t>
      </w:r>
      <w:r w:rsidR="004D55A0" w:rsidRPr="005F4DC2">
        <w:rPr>
          <w:rFonts w:ascii="Times New Roman" w:hAnsi="Times New Roman" w:cs="Times New Roman"/>
          <w:lang w:val="es-CR"/>
        </w:rPr>
        <w:t xml:space="preserve"> impregnado con la feromona femenina</w:t>
      </w:r>
      <w:r w:rsidR="0001004A" w:rsidRPr="005F4DC2">
        <w:rPr>
          <w:rFonts w:ascii="Times New Roman" w:hAnsi="Times New Roman" w:cs="Times New Roman"/>
          <w:lang w:val="es-CR"/>
        </w:rPr>
        <w:t>.</w:t>
      </w:r>
      <w:r w:rsidR="00276588" w:rsidRPr="005F4DC2">
        <w:rPr>
          <w:rFonts w:ascii="Times New Roman" w:hAnsi="Times New Roman" w:cs="Times New Roman"/>
          <w:lang w:val="es-CR"/>
        </w:rPr>
        <w:t xml:space="preserve"> Este </w:t>
      </w:r>
      <w:r w:rsidR="004D5B46" w:rsidRPr="005F4DC2">
        <w:rPr>
          <w:rFonts w:ascii="Times New Roman" w:hAnsi="Times New Roman" w:cs="Times New Roman"/>
          <w:lang w:val="es-CR"/>
        </w:rPr>
        <w:t>dispositivo</w:t>
      </w:r>
      <w:r w:rsidR="00276588" w:rsidRPr="005F4DC2">
        <w:rPr>
          <w:rFonts w:ascii="Times New Roman" w:hAnsi="Times New Roman" w:cs="Times New Roman"/>
          <w:lang w:val="es-CR"/>
        </w:rPr>
        <w:t xml:space="preserve"> se </w:t>
      </w:r>
      <w:r w:rsidR="005C154A" w:rsidRPr="005F4DC2">
        <w:rPr>
          <w:rFonts w:ascii="Times New Roman" w:hAnsi="Times New Roman" w:cs="Times New Roman"/>
          <w:lang w:val="es-CR"/>
        </w:rPr>
        <w:t>amarra</w:t>
      </w:r>
      <w:r w:rsidR="00276588" w:rsidRPr="005F4DC2">
        <w:rPr>
          <w:rFonts w:ascii="Times New Roman" w:hAnsi="Times New Roman" w:cs="Times New Roman"/>
          <w:lang w:val="es-CR"/>
        </w:rPr>
        <w:t xml:space="preserve"> </w:t>
      </w:r>
      <w:r w:rsidR="00DD6079" w:rsidRPr="005F4DC2">
        <w:rPr>
          <w:rFonts w:ascii="Times New Roman" w:hAnsi="Times New Roman" w:cs="Times New Roman"/>
          <w:lang w:val="es-CR"/>
        </w:rPr>
        <w:t xml:space="preserve">fácilmente </w:t>
      </w:r>
      <w:r w:rsidR="005C154A" w:rsidRPr="005F4DC2">
        <w:rPr>
          <w:rFonts w:ascii="Times New Roman" w:hAnsi="Times New Roman" w:cs="Times New Roman"/>
          <w:lang w:val="es-CR"/>
        </w:rPr>
        <w:t>a</w:t>
      </w:r>
      <w:r w:rsidR="00276588" w:rsidRPr="005F4DC2">
        <w:rPr>
          <w:rFonts w:ascii="Times New Roman" w:hAnsi="Times New Roman" w:cs="Times New Roman"/>
          <w:lang w:val="es-CR"/>
        </w:rPr>
        <w:t xml:space="preserve"> un arbolito</w:t>
      </w:r>
      <w:r w:rsidR="00DD6079" w:rsidRPr="005F4DC2">
        <w:rPr>
          <w:rFonts w:ascii="Times New Roman" w:hAnsi="Times New Roman" w:cs="Times New Roman"/>
          <w:lang w:val="es-CR"/>
        </w:rPr>
        <w:t xml:space="preserve"> y</w:t>
      </w:r>
      <w:r w:rsidR="00276588" w:rsidRPr="005F4DC2">
        <w:rPr>
          <w:rFonts w:ascii="Times New Roman" w:hAnsi="Times New Roman" w:cs="Times New Roman"/>
          <w:lang w:val="es-CR"/>
        </w:rPr>
        <w:t xml:space="preserve"> </w:t>
      </w:r>
      <w:r w:rsidR="005C154A" w:rsidRPr="005F4DC2">
        <w:rPr>
          <w:rFonts w:ascii="Times New Roman" w:hAnsi="Times New Roman" w:cs="Times New Roman"/>
          <w:lang w:val="es-CR"/>
        </w:rPr>
        <w:t xml:space="preserve">se </w:t>
      </w:r>
      <w:r w:rsidR="004D5B46" w:rsidRPr="005F4DC2">
        <w:rPr>
          <w:rFonts w:ascii="Times New Roman" w:hAnsi="Times New Roman" w:cs="Times New Roman"/>
          <w:lang w:val="es-CR"/>
        </w:rPr>
        <w:t>distribuye</w:t>
      </w:r>
      <w:r w:rsidR="005C154A" w:rsidRPr="005F4DC2">
        <w:rPr>
          <w:rFonts w:ascii="Times New Roman" w:hAnsi="Times New Roman" w:cs="Times New Roman"/>
          <w:lang w:val="es-CR"/>
        </w:rPr>
        <w:t xml:space="preserve"> </w:t>
      </w:r>
      <w:r w:rsidR="00276588" w:rsidRPr="005F4DC2">
        <w:rPr>
          <w:rFonts w:ascii="Times New Roman" w:hAnsi="Times New Roman" w:cs="Times New Roman"/>
          <w:lang w:val="es-CR"/>
        </w:rPr>
        <w:t xml:space="preserve">a una </w:t>
      </w:r>
      <w:r w:rsidR="00787179" w:rsidRPr="005F4DC2">
        <w:rPr>
          <w:rFonts w:ascii="Times New Roman" w:hAnsi="Times New Roman" w:cs="Times New Roman"/>
          <w:lang w:val="es-CR"/>
        </w:rPr>
        <w:t xml:space="preserve">alta </w:t>
      </w:r>
      <w:r w:rsidR="00276588" w:rsidRPr="005F4DC2">
        <w:rPr>
          <w:rFonts w:ascii="Times New Roman" w:hAnsi="Times New Roman" w:cs="Times New Roman"/>
          <w:lang w:val="es-CR"/>
        </w:rPr>
        <w:t xml:space="preserve">densidad </w:t>
      </w:r>
      <w:r w:rsidR="00BC4592">
        <w:rPr>
          <w:rFonts w:ascii="Times New Roman" w:hAnsi="Times New Roman" w:cs="Times New Roman"/>
          <w:lang w:val="es-CR"/>
        </w:rPr>
        <w:t>—</w:t>
      </w:r>
      <w:r w:rsidR="00276588" w:rsidRPr="005F4DC2">
        <w:rPr>
          <w:rFonts w:ascii="Times New Roman" w:hAnsi="Times New Roman" w:cs="Times New Roman"/>
          <w:lang w:val="es-CR"/>
        </w:rPr>
        <w:t>que habría que determinar</w:t>
      </w:r>
      <w:r w:rsidR="00787179" w:rsidRPr="005F4DC2">
        <w:rPr>
          <w:rFonts w:ascii="Times New Roman" w:hAnsi="Times New Roman" w:cs="Times New Roman"/>
          <w:lang w:val="es-CR"/>
        </w:rPr>
        <w:t xml:space="preserve"> experimentalmente</w:t>
      </w:r>
      <w:r w:rsidR="00BC4592">
        <w:rPr>
          <w:rFonts w:ascii="Times New Roman" w:hAnsi="Times New Roman" w:cs="Times New Roman"/>
          <w:lang w:val="es-CR"/>
        </w:rPr>
        <w:t>—</w:t>
      </w:r>
      <w:r w:rsidR="00276588" w:rsidRPr="005F4DC2">
        <w:rPr>
          <w:rFonts w:ascii="Times New Roman" w:hAnsi="Times New Roman" w:cs="Times New Roman"/>
          <w:lang w:val="es-CR"/>
        </w:rPr>
        <w:t xml:space="preserve"> para </w:t>
      </w:r>
      <w:r w:rsidR="00787179" w:rsidRPr="005F4DC2">
        <w:rPr>
          <w:rFonts w:ascii="Times New Roman" w:hAnsi="Times New Roman" w:cs="Times New Roman"/>
          <w:lang w:val="es-CR"/>
        </w:rPr>
        <w:t xml:space="preserve">que el olor </w:t>
      </w:r>
      <w:r w:rsidR="004815ED" w:rsidRPr="005F4DC2">
        <w:rPr>
          <w:rFonts w:ascii="Times New Roman" w:hAnsi="Times New Roman" w:cs="Times New Roman"/>
          <w:lang w:val="es-CR"/>
        </w:rPr>
        <w:t>a hembra sature el ambiente, de manera que</w:t>
      </w:r>
      <w:r w:rsidR="00FB3389">
        <w:rPr>
          <w:rFonts w:ascii="Times New Roman" w:hAnsi="Times New Roman" w:cs="Times New Roman"/>
          <w:lang w:val="es-CR"/>
        </w:rPr>
        <w:t>,</w:t>
      </w:r>
      <w:r w:rsidR="006710DF" w:rsidRPr="005F4DC2">
        <w:rPr>
          <w:rFonts w:ascii="Times New Roman" w:hAnsi="Times New Roman" w:cs="Times New Roman"/>
          <w:lang w:val="es-CR"/>
        </w:rPr>
        <w:t xml:space="preserve"> ante ese </w:t>
      </w:r>
      <w:proofErr w:type="spellStart"/>
      <w:r w:rsidR="006710DF" w:rsidRPr="005F4DC2">
        <w:rPr>
          <w:rFonts w:ascii="Times New Roman" w:hAnsi="Times New Roman" w:cs="Times New Roman"/>
          <w:lang w:val="es-CR"/>
        </w:rPr>
        <w:t>superestímulo</w:t>
      </w:r>
      <w:proofErr w:type="spellEnd"/>
      <w:r w:rsidR="00FB3389">
        <w:rPr>
          <w:rFonts w:ascii="Times New Roman" w:hAnsi="Times New Roman" w:cs="Times New Roman"/>
          <w:lang w:val="es-CR"/>
        </w:rPr>
        <w:t>,</w:t>
      </w:r>
      <w:r w:rsidR="004815ED" w:rsidRPr="005F4DC2">
        <w:rPr>
          <w:rFonts w:ascii="Times New Roman" w:hAnsi="Times New Roman" w:cs="Times New Roman"/>
          <w:lang w:val="es-CR"/>
        </w:rPr>
        <w:t xml:space="preserve"> los machos </w:t>
      </w:r>
      <w:r w:rsidR="006710DF" w:rsidRPr="005F4DC2">
        <w:rPr>
          <w:rFonts w:ascii="Times New Roman" w:hAnsi="Times New Roman" w:cs="Times New Roman"/>
          <w:lang w:val="es-CR"/>
        </w:rPr>
        <w:t xml:space="preserve">se confundan e </w:t>
      </w:r>
      <w:r w:rsidR="00DD6079" w:rsidRPr="005F4DC2">
        <w:rPr>
          <w:rFonts w:ascii="Times New Roman" w:hAnsi="Times New Roman" w:cs="Times New Roman"/>
          <w:lang w:val="es-CR"/>
        </w:rPr>
        <w:t>inhiban su respuesta copulatoria.</w:t>
      </w:r>
    </w:p>
    <w:p w14:paraId="1D8613F9" w14:textId="77777777" w:rsidR="00DD6079" w:rsidRPr="005F4DC2" w:rsidRDefault="00DD6079" w:rsidP="00B66DDB">
      <w:pPr>
        <w:jc w:val="both"/>
        <w:rPr>
          <w:rFonts w:ascii="Times New Roman" w:hAnsi="Times New Roman" w:cs="Times New Roman"/>
          <w:lang w:val="es-CR"/>
        </w:rPr>
      </w:pPr>
    </w:p>
    <w:p w14:paraId="3BB8EC0F" w14:textId="77777777" w:rsidR="00E272CB" w:rsidRPr="005F4DC2" w:rsidRDefault="00E272CB" w:rsidP="00B66DDB">
      <w:pPr>
        <w:pStyle w:val="Ttulo1"/>
        <w:numPr>
          <w:ilvl w:val="0"/>
          <w:numId w:val="27"/>
        </w:numPr>
        <w:rPr>
          <w:rFonts w:ascii="Times New Roman" w:hAnsi="Times New Roman" w:cs="Times New Roman"/>
          <w:lang w:val="es-CR"/>
        </w:rPr>
      </w:pPr>
      <w:r w:rsidRPr="005F4DC2">
        <w:rPr>
          <w:rFonts w:ascii="Times New Roman" w:hAnsi="Times New Roman" w:cs="Times New Roman"/>
          <w:lang w:val="es-CR"/>
        </w:rPr>
        <w:t xml:space="preserve">Evitación </w:t>
      </w:r>
      <w:r w:rsidR="000204A4" w:rsidRPr="005F4DC2">
        <w:rPr>
          <w:rFonts w:ascii="Times New Roman" w:hAnsi="Times New Roman" w:cs="Times New Roman"/>
          <w:lang w:val="es-CR"/>
        </w:rPr>
        <w:t>mediante</w:t>
      </w:r>
      <w:r w:rsidR="000F13E5" w:rsidRPr="005F4DC2">
        <w:rPr>
          <w:rFonts w:ascii="Times New Roman" w:hAnsi="Times New Roman" w:cs="Times New Roman"/>
          <w:lang w:val="es-CR"/>
        </w:rPr>
        <w:t xml:space="preserve"> repelencia o </w:t>
      </w:r>
      <w:r w:rsidRPr="005F4DC2">
        <w:rPr>
          <w:rFonts w:ascii="Times New Roman" w:hAnsi="Times New Roman" w:cs="Times New Roman"/>
          <w:lang w:val="es-CR"/>
        </w:rPr>
        <w:t>disuasión</w:t>
      </w:r>
    </w:p>
    <w:p w14:paraId="4044C28E" w14:textId="77777777" w:rsidR="00E272CB" w:rsidRPr="005F4DC2" w:rsidRDefault="00E272CB" w:rsidP="00B66DDB">
      <w:pPr>
        <w:jc w:val="both"/>
        <w:rPr>
          <w:rFonts w:ascii="Times New Roman" w:hAnsi="Times New Roman" w:cs="Times New Roman"/>
          <w:b/>
          <w:i/>
          <w:color w:val="000000"/>
          <w:lang w:val="es-CR"/>
        </w:rPr>
      </w:pPr>
    </w:p>
    <w:p w14:paraId="28E8A9E3" w14:textId="01BC2AC9" w:rsidR="000C5E09" w:rsidRPr="005F4DC2" w:rsidRDefault="00FA4C66" w:rsidP="00B66DDB">
      <w:pPr>
        <w:pStyle w:val="Textoindependiente"/>
        <w:rPr>
          <w:rFonts w:ascii="Times New Roman" w:hAnsi="Times New Roman" w:cs="Times New Roman"/>
          <w:lang w:val="es-CR"/>
        </w:rPr>
      </w:pPr>
      <w:r w:rsidRPr="005F4DC2">
        <w:rPr>
          <w:rFonts w:ascii="Times New Roman" w:hAnsi="Times New Roman" w:cs="Times New Roman"/>
          <w:lang w:val="es-CR"/>
        </w:rPr>
        <w:t xml:space="preserve">Para comenzar, es menester hacer una aclaración </w:t>
      </w:r>
      <w:r w:rsidR="00923359" w:rsidRPr="005F4DC2">
        <w:rPr>
          <w:rFonts w:ascii="Times New Roman" w:hAnsi="Times New Roman" w:cs="Times New Roman"/>
          <w:lang w:val="es-CR"/>
        </w:rPr>
        <w:t>terminológica</w:t>
      </w:r>
      <w:r w:rsidRPr="005F4DC2">
        <w:rPr>
          <w:rFonts w:ascii="Times New Roman" w:hAnsi="Times New Roman" w:cs="Times New Roman"/>
          <w:lang w:val="es-CR"/>
        </w:rPr>
        <w:t xml:space="preserve">, pues sus consecuencias prácticas </w:t>
      </w:r>
      <w:r w:rsidR="00963D1A" w:rsidRPr="005F4DC2">
        <w:rPr>
          <w:rFonts w:ascii="Times New Roman" w:hAnsi="Times New Roman" w:cs="Times New Roman"/>
          <w:lang w:val="es-CR"/>
        </w:rPr>
        <w:t>puede</w:t>
      </w:r>
      <w:r w:rsidR="003E7961" w:rsidRPr="005F4DC2">
        <w:rPr>
          <w:rFonts w:ascii="Times New Roman" w:hAnsi="Times New Roman" w:cs="Times New Roman"/>
          <w:lang w:val="es-CR"/>
        </w:rPr>
        <w:t>n</w:t>
      </w:r>
      <w:r w:rsidR="00963D1A" w:rsidRPr="005F4DC2">
        <w:rPr>
          <w:rFonts w:ascii="Times New Roman" w:hAnsi="Times New Roman" w:cs="Times New Roman"/>
          <w:lang w:val="es-CR"/>
        </w:rPr>
        <w:t xml:space="preserve"> ser muy</w:t>
      </w:r>
      <w:r w:rsidRPr="005F4DC2">
        <w:rPr>
          <w:rFonts w:ascii="Times New Roman" w:hAnsi="Times New Roman" w:cs="Times New Roman"/>
          <w:lang w:val="es-CR"/>
        </w:rPr>
        <w:t xml:space="preserve"> diferentes. Un </w:t>
      </w:r>
      <w:r w:rsidRPr="005F4DC2">
        <w:rPr>
          <w:rFonts w:ascii="Times New Roman" w:hAnsi="Times New Roman" w:cs="Times New Roman"/>
          <w:iCs/>
          <w:lang w:val="es-CR"/>
        </w:rPr>
        <w:t xml:space="preserve">repelente </w:t>
      </w:r>
      <w:r w:rsidRPr="005F4DC2">
        <w:rPr>
          <w:rFonts w:ascii="Times New Roman" w:hAnsi="Times New Roman" w:cs="Times New Roman"/>
          <w:lang w:val="es-CR"/>
        </w:rPr>
        <w:t xml:space="preserve">es una sustancia </w:t>
      </w:r>
      <w:r w:rsidR="007D271B" w:rsidRPr="005F4DC2">
        <w:rPr>
          <w:rFonts w:ascii="Times New Roman" w:hAnsi="Times New Roman" w:cs="Times New Roman"/>
          <w:lang w:val="es-CR"/>
        </w:rPr>
        <w:t xml:space="preserve">de bajo peso molecular y volátil, </w:t>
      </w:r>
      <w:r w:rsidRPr="005F4DC2">
        <w:rPr>
          <w:rFonts w:ascii="Times New Roman" w:hAnsi="Times New Roman" w:cs="Times New Roman"/>
          <w:lang w:val="es-CR"/>
        </w:rPr>
        <w:t xml:space="preserve">actúa a distancia, en su fase de vapor, </w:t>
      </w:r>
      <w:r w:rsidR="009D0687" w:rsidRPr="005F4DC2">
        <w:rPr>
          <w:rFonts w:ascii="Times New Roman" w:hAnsi="Times New Roman" w:cs="Times New Roman"/>
          <w:lang w:val="es-CR"/>
        </w:rPr>
        <w:t xml:space="preserve">y </w:t>
      </w:r>
      <w:r w:rsidR="007D271B" w:rsidRPr="005F4DC2">
        <w:rPr>
          <w:rFonts w:ascii="Times New Roman" w:hAnsi="Times New Roman" w:cs="Times New Roman"/>
          <w:lang w:val="es-CR"/>
        </w:rPr>
        <w:t xml:space="preserve">así </w:t>
      </w:r>
      <w:r w:rsidRPr="005F4DC2">
        <w:rPr>
          <w:rFonts w:ascii="Times New Roman" w:hAnsi="Times New Roman" w:cs="Times New Roman"/>
          <w:lang w:val="es-CR"/>
        </w:rPr>
        <w:t>aleja a</w:t>
      </w:r>
      <w:r w:rsidR="00FA0824" w:rsidRPr="005F4DC2">
        <w:rPr>
          <w:rFonts w:ascii="Times New Roman" w:hAnsi="Times New Roman" w:cs="Times New Roman"/>
          <w:lang w:val="es-CR"/>
        </w:rPr>
        <w:t xml:space="preserve"> un</w:t>
      </w:r>
      <w:r w:rsidRPr="005F4DC2">
        <w:rPr>
          <w:rFonts w:ascii="Times New Roman" w:hAnsi="Times New Roman" w:cs="Times New Roman"/>
          <w:lang w:val="es-CR"/>
        </w:rPr>
        <w:t xml:space="preserve"> insecto </w:t>
      </w:r>
      <w:r w:rsidR="00DD45BF" w:rsidRPr="005F4DC2">
        <w:rPr>
          <w:rFonts w:ascii="Times New Roman" w:hAnsi="Times New Roman" w:cs="Times New Roman"/>
          <w:lang w:val="es-CR"/>
        </w:rPr>
        <w:t xml:space="preserve">adulto </w:t>
      </w:r>
      <w:r w:rsidRPr="005F4DC2">
        <w:rPr>
          <w:rFonts w:ascii="Times New Roman" w:hAnsi="Times New Roman" w:cs="Times New Roman"/>
          <w:lang w:val="es-CR"/>
        </w:rPr>
        <w:t>de</w:t>
      </w:r>
      <w:r w:rsidR="00DD45BF" w:rsidRPr="005F4DC2">
        <w:rPr>
          <w:rFonts w:ascii="Times New Roman" w:hAnsi="Times New Roman" w:cs="Times New Roman"/>
          <w:lang w:val="es-CR"/>
        </w:rPr>
        <w:t>l árbol</w:t>
      </w:r>
      <w:r w:rsidR="00C70498" w:rsidRPr="005F4DC2">
        <w:rPr>
          <w:rFonts w:ascii="Times New Roman" w:hAnsi="Times New Roman" w:cs="Times New Roman"/>
          <w:lang w:val="es-CR"/>
        </w:rPr>
        <w:t xml:space="preserve"> </w:t>
      </w:r>
      <w:r w:rsidR="00DD45BF" w:rsidRPr="005F4DC2">
        <w:rPr>
          <w:rFonts w:ascii="Times New Roman" w:hAnsi="Times New Roman" w:cs="Times New Roman"/>
          <w:lang w:val="es-CR"/>
        </w:rPr>
        <w:t>que se desea proteger</w:t>
      </w:r>
      <w:r w:rsidR="009D0687" w:rsidRPr="005F4DC2">
        <w:rPr>
          <w:rFonts w:ascii="Times New Roman" w:hAnsi="Times New Roman" w:cs="Times New Roman"/>
          <w:lang w:val="es-CR"/>
        </w:rPr>
        <w:t>. Por su parte,</w:t>
      </w:r>
      <w:r w:rsidR="003261CF" w:rsidRPr="005F4DC2">
        <w:rPr>
          <w:rFonts w:ascii="Times New Roman" w:hAnsi="Times New Roman" w:cs="Times New Roman"/>
          <w:lang w:val="es-CR"/>
        </w:rPr>
        <w:t xml:space="preserve"> una sustancia disuasiva </w:t>
      </w:r>
      <w:r w:rsidR="00A61A1A" w:rsidRPr="005F4DC2">
        <w:rPr>
          <w:rFonts w:ascii="Times New Roman" w:hAnsi="Times New Roman" w:cs="Times New Roman"/>
          <w:lang w:val="es-CR"/>
        </w:rPr>
        <w:t xml:space="preserve">actúa por contacto, una vez que el insecto aterriza en </w:t>
      </w:r>
      <w:r w:rsidR="00C70498" w:rsidRPr="005F4DC2">
        <w:rPr>
          <w:rFonts w:ascii="Times New Roman" w:hAnsi="Times New Roman" w:cs="Times New Roman"/>
          <w:lang w:val="es-CR"/>
        </w:rPr>
        <w:t xml:space="preserve">la </w:t>
      </w:r>
      <w:r w:rsidR="00A61A1A" w:rsidRPr="005F4DC2">
        <w:rPr>
          <w:rFonts w:ascii="Times New Roman" w:hAnsi="Times New Roman" w:cs="Times New Roman"/>
          <w:lang w:val="es-CR"/>
        </w:rPr>
        <w:t>planta</w:t>
      </w:r>
      <w:r w:rsidR="00830658" w:rsidRPr="005F4DC2">
        <w:rPr>
          <w:rFonts w:ascii="Times New Roman" w:hAnsi="Times New Roman" w:cs="Times New Roman"/>
          <w:lang w:val="es-CR"/>
        </w:rPr>
        <w:t>, y</w:t>
      </w:r>
      <w:r w:rsidR="00A064A8" w:rsidRPr="005F4DC2">
        <w:rPr>
          <w:rFonts w:ascii="Times New Roman" w:hAnsi="Times New Roman" w:cs="Times New Roman"/>
          <w:lang w:val="es-CR"/>
        </w:rPr>
        <w:t xml:space="preserve"> puede </w:t>
      </w:r>
      <w:r w:rsidR="003261CF" w:rsidRPr="005F4DC2">
        <w:rPr>
          <w:rFonts w:ascii="Times New Roman" w:hAnsi="Times New Roman" w:cs="Times New Roman"/>
          <w:lang w:val="es-CR"/>
        </w:rPr>
        <w:t>inhib</w:t>
      </w:r>
      <w:r w:rsidR="00A064A8" w:rsidRPr="005F4DC2">
        <w:rPr>
          <w:rFonts w:ascii="Times New Roman" w:hAnsi="Times New Roman" w:cs="Times New Roman"/>
          <w:lang w:val="es-CR"/>
        </w:rPr>
        <w:t>ir</w:t>
      </w:r>
      <w:r w:rsidR="003261CF" w:rsidRPr="005F4DC2">
        <w:rPr>
          <w:rFonts w:ascii="Times New Roman" w:hAnsi="Times New Roman" w:cs="Times New Roman"/>
          <w:lang w:val="es-CR"/>
        </w:rPr>
        <w:t xml:space="preserve"> </w:t>
      </w:r>
      <w:r w:rsidR="00927697" w:rsidRPr="005F4DC2">
        <w:rPr>
          <w:rFonts w:ascii="Times New Roman" w:hAnsi="Times New Roman" w:cs="Times New Roman"/>
          <w:lang w:val="es-CR"/>
        </w:rPr>
        <w:t>la</w:t>
      </w:r>
      <w:r w:rsidR="003261CF" w:rsidRPr="005F4DC2">
        <w:rPr>
          <w:rFonts w:ascii="Times New Roman" w:hAnsi="Times New Roman" w:cs="Times New Roman"/>
          <w:lang w:val="es-CR"/>
        </w:rPr>
        <w:t xml:space="preserve"> alimentación (</w:t>
      </w:r>
      <w:proofErr w:type="spellStart"/>
      <w:r w:rsidR="003261CF" w:rsidRPr="005F4DC2">
        <w:rPr>
          <w:rFonts w:ascii="Times New Roman" w:hAnsi="Times New Roman" w:cs="Times New Roman"/>
          <w:lang w:val="es-CR"/>
        </w:rPr>
        <w:t>fagodisuasiva</w:t>
      </w:r>
      <w:proofErr w:type="spellEnd"/>
      <w:r w:rsidR="003261CF" w:rsidRPr="005F4DC2">
        <w:rPr>
          <w:rFonts w:ascii="Times New Roman" w:hAnsi="Times New Roman" w:cs="Times New Roman"/>
          <w:lang w:val="es-CR"/>
        </w:rPr>
        <w:t xml:space="preserve">) o </w:t>
      </w:r>
      <w:r w:rsidR="00927697" w:rsidRPr="005F4DC2">
        <w:rPr>
          <w:rFonts w:ascii="Times New Roman" w:hAnsi="Times New Roman" w:cs="Times New Roman"/>
          <w:lang w:val="es-CR"/>
        </w:rPr>
        <w:t>la</w:t>
      </w:r>
      <w:r w:rsidR="003261CF" w:rsidRPr="005F4DC2">
        <w:rPr>
          <w:rFonts w:ascii="Times New Roman" w:hAnsi="Times New Roman" w:cs="Times New Roman"/>
          <w:lang w:val="es-CR"/>
        </w:rPr>
        <w:t xml:space="preserve"> oviposición (</w:t>
      </w:r>
      <w:proofErr w:type="spellStart"/>
      <w:r w:rsidR="003261CF" w:rsidRPr="005F4DC2">
        <w:rPr>
          <w:rFonts w:ascii="Times New Roman" w:hAnsi="Times New Roman" w:cs="Times New Roman"/>
          <w:lang w:val="es-CR"/>
        </w:rPr>
        <w:t>ovidisuasiva</w:t>
      </w:r>
      <w:proofErr w:type="spellEnd"/>
      <w:r w:rsidR="003261CF" w:rsidRPr="005F4DC2">
        <w:rPr>
          <w:rFonts w:ascii="Times New Roman" w:hAnsi="Times New Roman" w:cs="Times New Roman"/>
          <w:lang w:val="es-CR"/>
        </w:rPr>
        <w:t>)</w:t>
      </w:r>
      <w:r w:rsidR="00927697" w:rsidRPr="005F4DC2">
        <w:rPr>
          <w:rFonts w:ascii="Times New Roman" w:hAnsi="Times New Roman" w:cs="Times New Roman"/>
          <w:lang w:val="es-CR"/>
        </w:rPr>
        <w:t xml:space="preserve"> de la hembra</w:t>
      </w:r>
      <w:r w:rsidR="001363A6">
        <w:rPr>
          <w:rFonts w:ascii="Times New Roman" w:hAnsi="Times New Roman" w:cs="Times New Roman"/>
          <w:lang w:val="es-CR"/>
        </w:rPr>
        <w:t>, e</w:t>
      </w:r>
      <w:r w:rsidR="00830658" w:rsidRPr="005F4DC2">
        <w:rPr>
          <w:rFonts w:ascii="Times New Roman" w:hAnsi="Times New Roman" w:cs="Times New Roman"/>
          <w:lang w:val="es-CR"/>
        </w:rPr>
        <w:t xml:space="preserve">n </w:t>
      </w:r>
      <w:r w:rsidR="001363A6">
        <w:rPr>
          <w:rFonts w:ascii="Times New Roman" w:hAnsi="Times New Roman" w:cs="Times New Roman"/>
          <w:lang w:val="es-CR"/>
        </w:rPr>
        <w:t xml:space="preserve">caso de lo </w:t>
      </w:r>
      <w:r w:rsidR="00830658" w:rsidRPr="005F4DC2">
        <w:rPr>
          <w:rFonts w:ascii="Times New Roman" w:hAnsi="Times New Roman" w:cs="Times New Roman"/>
          <w:lang w:val="es-CR"/>
        </w:rPr>
        <w:t>primer</w:t>
      </w:r>
      <w:r w:rsidR="001363A6">
        <w:rPr>
          <w:rFonts w:ascii="Times New Roman" w:hAnsi="Times New Roman" w:cs="Times New Roman"/>
          <w:lang w:val="es-CR"/>
        </w:rPr>
        <w:t>o</w:t>
      </w:r>
      <w:r w:rsidR="00830658" w:rsidRPr="005F4DC2">
        <w:rPr>
          <w:rFonts w:ascii="Times New Roman" w:hAnsi="Times New Roman" w:cs="Times New Roman"/>
          <w:lang w:val="es-CR"/>
        </w:rPr>
        <w:t xml:space="preserve">, </w:t>
      </w:r>
      <w:r w:rsidR="00927697" w:rsidRPr="005F4DC2">
        <w:rPr>
          <w:rFonts w:ascii="Times New Roman" w:hAnsi="Times New Roman" w:cs="Times New Roman"/>
          <w:lang w:val="es-CR"/>
        </w:rPr>
        <w:t xml:space="preserve">la hembra podría </w:t>
      </w:r>
      <w:proofErr w:type="spellStart"/>
      <w:r w:rsidR="00927697" w:rsidRPr="005F4DC2">
        <w:rPr>
          <w:rFonts w:ascii="Times New Roman" w:hAnsi="Times New Roman" w:cs="Times New Roman"/>
          <w:lang w:val="es-CR"/>
        </w:rPr>
        <w:t>ovipositar</w:t>
      </w:r>
      <w:proofErr w:type="spellEnd"/>
      <w:r w:rsidR="00927697" w:rsidRPr="005F4DC2">
        <w:rPr>
          <w:rFonts w:ascii="Times New Roman" w:hAnsi="Times New Roman" w:cs="Times New Roman"/>
          <w:lang w:val="es-CR"/>
        </w:rPr>
        <w:t xml:space="preserve">, pero las larvas recién emergidas </w:t>
      </w:r>
      <w:r w:rsidR="003261CF" w:rsidRPr="005F4DC2">
        <w:rPr>
          <w:rFonts w:ascii="Times New Roman" w:hAnsi="Times New Roman" w:cs="Times New Roman"/>
          <w:lang w:val="es-CR"/>
        </w:rPr>
        <w:t>muere</w:t>
      </w:r>
      <w:r w:rsidR="00927697" w:rsidRPr="005F4DC2">
        <w:rPr>
          <w:rFonts w:ascii="Times New Roman" w:hAnsi="Times New Roman" w:cs="Times New Roman"/>
          <w:lang w:val="es-CR"/>
        </w:rPr>
        <w:t>n</w:t>
      </w:r>
      <w:r w:rsidR="003261CF" w:rsidRPr="005F4DC2">
        <w:rPr>
          <w:rFonts w:ascii="Times New Roman" w:hAnsi="Times New Roman" w:cs="Times New Roman"/>
          <w:lang w:val="es-CR"/>
        </w:rPr>
        <w:t xml:space="preserve"> por inanición</w:t>
      </w:r>
      <w:r w:rsidR="000C5E09" w:rsidRPr="005F4DC2">
        <w:rPr>
          <w:rFonts w:ascii="Times New Roman" w:hAnsi="Times New Roman" w:cs="Times New Roman"/>
          <w:lang w:val="es-CR"/>
        </w:rPr>
        <w:t>.</w:t>
      </w:r>
    </w:p>
    <w:p w14:paraId="00CA3D50" w14:textId="77777777" w:rsidR="009D0687" w:rsidRPr="005F4DC2" w:rsidRDefault="009D0687" w:rsidP="00B66DDB">
      <w:pPr>
        <w:pStyle w:val="Textoindependiente"/>
        <w:rPr>
          <w:rFonts w:ascii="Times New Roman" w:hAnsi="Times New Roman" w:cs="Times New Roman"/>
          <w:lang w:val="es-CR"/>
        </w:rPr>
      </w:pPr>
    </w:p>
    <w:p w14:paraId="699EE35A" w14:textId="70E85DF8" w:rsidR="00BC1E65" w:rsidRPr="005F4DC2" w:rsidRDefault="00CB678C" w:rsidP="00B66DDB">
      <w:pPr>
        <w:pStyle w:val="Textoindependiente"/>
        <w:rPr>
          <w:rFonts w:ascii="Times New Roman" w:hAnsi="Times New Roman" w:cs="Times New Roman"/>
          <w:color w:val="000000"/>
          <w:lang w:val="es-CR"/>
        </w:rPr>
      </w:pPr>
      <w:r w:rsidRPr="005F4DC2">
        <w:rPr>
          <w:rFonts w:ascii="Times New Roman" w:hAnsi="Times New Roman" w:cs="Times New Roman"/>
          <w:lang w:val="es-CR"/>
        </w:rPr>
        <w:t>Al respecto, e</w:t>
      </w:r>
      <w:r w:rsidR="007E49A8" w:rsidRPr="005F4DC2">
        <w:rPr>
          <w:rFonts w:ascii="Times New Roman" w:hAnsi="Times New Roman" w:cs="Times New Roman"/>
          <w:color w:val="000000"/>
          <w:lang w:val="es-CR"/>
        </w:rPr>
        <w:t>n el CATIE se evalua</w:t>
      </w:r>
      <w:r w:rsidRPr="005F4DC2">
        <w:rPr>
          <w:rFonts w:ascii="Times New Roman" w:hAnsi="Times New Roman" w:cs="Times New Roman"/>
          <w:color w:val="000000"/>
          <w:lang w:val="es-CR"/>
        </w:rPr>
        <w:t>ron</w:t>
      </w:r>
      <w:r w:rsidR="00DC2448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1F3C95" w:rsidRPr="005F4DC2">
        <w:rPr>
          <w:rFonts w:ascii="Times New Roman" w:hAnsi="Times New Roman" w:cs="Times New Roman"/>
          <w:color w:val="000000"/>
          <w:lang w:val="es-CR"/>
        </w:rPr>
        <w:t>20</w:t>
      </w:r>
      <w:r w:rsidR="007E49A8" w:rsidRPr="005F4DC2">
        <w:rPr>
          <w:rFonts w:ascii="Times New Roman" w:hAnsi="Times New Roman" w:cs="Times New Roman"/>
          <w:color w:val="000000"/>
          <w:lang w:val="es-CR"/>
        </w:rPr>
        <w:t xml:space="preserve"> sustancias </w:t>
      </w:r>
      <w:r w:rsidR="00DC2448" w:rsidRPr="005F4DC2">
        <w:rPr>
          <w:rFonts w:ascii="Times New Roman" w:hAnsi="Times New Roman" w:cs="Times New Roman"/>
          <w:color w:val="000000"/>
          <w:lang w:val="es-CR"/>
        </w:rPr>
        <w:t>puras</w:t>
      </w:r>
      <w:r w:rsidR="00767728" w:rsidRPr="005F4DC2">
        <w:rPr>
          <w:rFonts w:ascii="Times New Roman" w:hAnsi="Times New Roman" w:cs="Times New Roman"/>
          <w:color w:val="000000"/>
          <w:lang w:val="es-CR"/>
        </w:rPr>
        <w:t xml:space="preserve"> como posibles repelentes de la hembra</w:t>
      </w:r>
      <w:r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767728" w:rsidRPr="005F4DC2">
        <w:rPr>
          <w:rFonts w:ascii="Times New Roman" w:hAnsi="Times New Roman" w:cs="Times New Roman"/>
          <w:color w:val="000000"/>
          <w:lang w:val="es-CR"/>
        </w:rPr>
        <w:t xml:space="preserve">de </w:t>
      </w:r>
      <w:r w:rsidR="00767728" w:rsidRPr="005F4DC2">
        <w:rPr>
          <w:rFonts w:ascii="Times New Roman" w:hAnsi="Times New Roman" w:cs="Times New Roman"/>
          <w:i/>
          <w:color w:val="000000"/>
          <w:lang w:val="es-CR"/>
        </w:rPr>
        <w:t xml:space="preserve">H. </w:t>
      </w:r>
      <w:proofErr w:type="spellStart"/>
      <w:r w:rsidR="00767728" w:rsidRPr="005F4DC2">
        <w:rPr>
          <w:rFonts w:ascii="Times New Roman" w:hAnsi="Times New Roman" w:cs="Times New Roman"/>
          <w:i/>
          <w:color w:val="000000"/>
          <w:lang w:val="es-CR"/>
        </w:rPr>
        <w:t>grandella</w:t>
      </w:r>
      <w:proofErr w:type="spellEnd"/>
      <w:r w:rsidR="00543EBC" w:rsidRPr="005F4DC2">
        <w:rPr>
          <w:rFonts w:ascii="Times New Roman" w:hAnsi="Times New Roman" w:cs="Times New Roman"/>
          <w:color w:val="000000"/>
          <w:lang w:val="es-CR"/>
        </w:rPr>
        <w:t>.</w:t>
      </w:r>
      <w:r w:rsidR="00FE3CF2" w:rsidRPr="005F4DC2">
        <w:rPr>
          <w:rFonts w:ascii="Times New Roman" w:hAnsi="Times New Roman" w:cs="Times New Roman"/>
          <w:color w:val="000000"/>
          <w:lang w:val="es-CR"/>
        </w:rPr>
        <w:t xml:space="preserve"> F</w:t>
      </w:r>
      <w:r w:rsidR="007E49A8" w:rsidRPr="005F4DC2">
        <w:rPr>
          <w:rFonts w:ascii="Times New Roman" w:hAnsi="Times New Roman" w:cs="Times New Roman"/>
          <w:color w:val="000000"/>
          <w:lang w:val="es-CR"/>
        </w:rPr>
        <w:t xml:space="preserve">ormuladas </w:t>
      </w:r>
      <w:r w:rsidR="00FE3CF2" w:rsidRPr="005F4DC2">
        <w:rPr>
          <w:rFonts w:ascii="Times New Roman" w:hAnsi="Times New Roman" w:cs="Times New Roman"/>
          <w:lang w:val="es-CR"/>
        </w:rPr>
        <w:t xml:space="preserve">en dispensadores de liberación controlada </w:t>
      </w:r>
      <w:r w:rsidR="005F78B8" w:rsidRPr="005F4DC2">
        <w:rPr>
          <w:rFonts w:ascii="Times New Roman" w:hAnsi="Times New Roman" w:cs="Times New Roman"/>
          <w:lang w:val="es-CR"/>
        </w:rPr>
        <w:t xml:space="preserve">(bolsitas) </w:t>
      </w:r>
      <w:r w:rsidR="007E49A8" w:rsidRPr="005F4DC2">
        <w:rPr>
          <w:rFonts w:ascii="Times New Roman" w:hAnsi="Times New Roman" w:cs="Times New Roman"/>
          <w:color w:val="000000"/>
          <w:lang w:val="es-CR"/>
        </w:rPr>
        <w:t xml:space="preserve">por la empresa </w:t>
      </w:r>
      <w:proofErr w:type="spellStart"/>
      <w:r w:rsidR="007E49A8" w:rsidRPr="005F4DC2">
        <w:rPr>
          <w:rFonts w:ascii="Times New Roman" w:hAnsi="Times New Roman" w:cs="Times New Roman"/>
          <w:snapToGrid w:val="0"/>
          <w:lang w:val="es-CR"/>
        </w:rPr>
        <w:t>ChemTica</w:t>
      </w:r>
      <w:proofErr w:type="spellEnd"/>
      <w:r w:rsidR="007E49A8" w:rsidRPr="005F4DC2">
        <w:rPr>
          <w:rFonts w:ascii="Times New Roman" w:hAnsi="Times New Roman" w:cs="Times New Roman"/>
          <w:snapToGrid w:val="0"/>
          <w:lang w:val="es-CR"/>
        </w:rPr>
        <w:t xml:space="preserve"> International</w:t>
      </w:r>
      <w:r w:rsidR="00F1236A" w:rsidRPr="005F4DC2">
        <w:rPr>
          <w:rFonts w:ascii="Times New Roman" w:hAnsi="Times New Roman" w:cs="Times New Roman"/>
          <w:snapToGrid w:val="0"/>
          <w:lang w:val="es-CR"/>
        </w:rPr>
        <w:t>,</w:t>
      </w:r>
      <w:r w:rsidR="007E49A8" w:rsidRPr="005F4DC2">
        <w:rPr>
          <w:rFonts w:ascii="Times New Roman" w:hAnsi="Times New Roman" w:cs="Times New Roman"/>
          <w:snapToGrid w:val="0"/>
          <w:lang w:val="es-CR"/>
        </w:rPr>
        <w:t xml:space="preserve"> </w:t>
      </w:r>
      <w:r w:rsidR="006B6B77" w:rsidRPr="005F4DC2">
        <w:rPr>
          <w:rFonts w:ascii="Times New Roman" w:hAnsi="Times New Roman" w:cs="Times New Roman"/>
          <w:snapToGrid w:val="0"/>
          <w:lang w:val="es-CR"/>
        </w:rPr>
        <w:t>éstas incluye</w:t>
      </w:r>
      <w:r w:rsidR="00FE3CF2" w:rsidRPr="005F4DC2">
        <w:rPr>
          <w:rFonts w:ascii="Times New Roman" w:hAnsi="Times New Roman" w:cs="Times New Roman"/>
          <w:snapToGrid w:val="0"/>
          <w:lang w:val="es-CR"/>
        </w:rPr>
        <w:t>ro</w:t>
      </w:r>
      <w:r w:rsidR="006B6B77" w:rsidRPr="005F4DC2">
        <w:rPr>
          <w:rFonts w:ascii="Times New Roman" w:hAnsi="Times New Roman" w:cs="Times New Roman"/>
          <w:snapToGrid w:val="0"/>
          <w:lang w:val="es-CR"/>
        </w:rPr>
        <w:t xml:space="preserve">n </w:t>
      </w:r>
      <w:r w:rsidR="00D73AC3" w:rsidRPr="005F4DC2">
        <w:rPr>
          <w:rFonts w:ascii="Times New Roman" w:hAnsi="Times New Roman" w:cs="Times New Roman"/>
          <w:snapToGrid w:val="0"/>
          <w:lang w:val="es-CR"/>
        </w:rPr>
        <w:t>a</w:t>
      </w:r>
      <w:r w:rsidR="00CC2310" w:rsidRPr="005F4DC2">
        <w:rPr>
          <w:rFonts w:ascii="Times New Roman" w:hAnsi="Times New Roman" w:cs="Times New Roman"/>
          <w:bCs/>
          <w:snapToGrid w:val="0"/>
          <w:lang w:val="es-CR"/>
        </w:rPr>
        <w:t>lcoholes (</w:t>
      </w:r>
      <w:r w:rsidR="00CC2310" w:rsidRPr="005F4DC2">
        <w:rPr>
          <w:rFonts w:ascii="Times New Roman" w:hAnsi="Times New Roman" w:cs="Times New Roman"/>
          <w:snapToGrid w:val="0"/>
          <w:lang w:val="es-CR"/>
        </w:rPr>
        <w:t>Z-2-hexen-1-ol, Z-3-hexen-1-ol, E-2-hexen-1-ol, E-3-hexen-1-ol, 1-hexanol, guayacol</w:t>
      </w:r>
      <w:r w:rsidR="00D36D4D" w:rsidRPr="005F4DC2">
        <w:rPr>
          <w:rFonts w:ascii="Times New Roman" w:hAnsi="Times New Roman" w:cs="Times New Roman"/>
          <w:snapToGrid w:val="0"/>
          <w:lang w:val="es-CR"/>
        </w:rPr>
        <w:t xml:space="preserve"> y</w:t>
      </w:r>
      <w:r w:rsidR="00D73AC3" w:rsidRPr="005F4DC2">
        <w:rPr>
          <w:rFonts w:ascii="Times New Roman" w:hAnsi="Times New Roman" w:cs="Times New Roman"/>
          <w:snapToGrid w:val="0"/>
          <w:lang w:val="es-CR"/>
        </w:rPr>
        <w:t xml:space="preserve"> a</w:t>
      </w:r>
      <w:r w:rsidR="00CC2310" w:rsidRPr="005F4DC2">
        <w:rPr>
          <w:rFonts w:ascii="Times New Roman" w:hAnsi="Times New Roman" w:cs="Times New Roman"/>
          <w:snapToGrid w:val="0"/>
          <w:lang w:val="es-CR"/>
        </w:rPr>
        <w:t>lcohol bencílico</w:t>
      </w:r>
      <w:r w:rsidR="006453B2" w:rsidRPr="005F4DC2">
        <w:rPr>
          <w:rFonts w:ascii="Times New Roman" w:hAnsi="Times New Roman" w:cs="Times New Roman"/>
          <w:snapToGrid w:val="0"/>
          <w:lang w:val="es-CR"/>
        </w:rPr>
        <w:t>), a</w:t>
      </w:r>
      <w:r w:rsidR="00CC2310" w:rsidRPr="005F4DC2">
        <w:rPr>
          <w:rFonts w:ascii="Times New Roman" w:hAnsi="Times New Roman" w:cs="Times New Roman"/>
          <w:bCs/>
          <w:snapToGrid w:val="0"/>
          <w:lang w:val="es-CR"/>
        </w:rPr>
        <w:t>ldehídos</w:t>
      </w:r>
      <w:r w:rsidR="006453B2" w:rsidRPr="005F4DC2">
        <w:rPr>
          <w:rFonts w:ascii="Times New Roman" w:hAnsi="Times New Roman" w:cs="Times New Roman"/>
          <w:bCs/>
          <w:snapToGrid w:val="0"/>
          <w:lang w:val="es-CR"/>
        </w:rPr>
        <w:t xml:space="preserve"> (</w:t>
      </w:r>
      <w:r w:rsidR="00CC2310" w:rsidRPr="005F4DC2">
        <w:rPr>
          <w:rFonts w:ascii="Times New Roman" w:hAnsi="Times New Roman" w:cs="Times New Roman"/>
          <w:snapToGrid w:val="0"/>
          <w:lang w:val="es-CR"/>
        </w:rPr>
        <w:t>Z-2-hexen-1-al</w:t>
      </w:r>
      <w:r w:rsidR="006453B2" w:rsidRPr="005F4DC2">
        <w:rPr>
          <w:rFonts w:ascii="Times New Roman" w:hAnsi="Times New Roman" w:cs="Times New Roman"/>
          <w:snapToGrid w:val="0"/>
          <w:lang w:val="es-CR"/>
        </w:rPr>
        <w:t xml:space="preserve">, </w:t>
      </w:r>
      <w:r w:rsidR="00CC2310" w:rsidRPr="005F4DC2">
        <w:rPr>
          <w:rFonts w:ascii="Times New Roman" w:hAnsi="Times New Roman" w:cs="Times New Roman"/>
          <w:snapToGrid w:val="0"/>
          <w:lang w:val="es-CR"/>
        </w:rPr>
        <w:t>Z-3-hexen-1-al</w:t>
      </w:r>
      <w:r w:rsidR="006453B2" w:rsidRPr="005F4DC2">
        <w:rPr>
          <w:rFonts w:ascii="Times New Roman" w:hAnsi="Times New Roman" w:cs="Times New Roman"/>
          <w:snapToGrid w:val="0"/>
          <w:lang w:val="es-CR"/>
        </w:rPr>
        <w:t xml:space="preserve">, </w:t>
      </w:r>
      <w:r w:rsidR="00CC2310" w:rsidRPr="005F4DC2">
        <w:rPr>
          <w:rFonts w:ascii="Times New Roman" w:hAnsi="Times New Roman" w:cs="Times New Roman"/>
          <w:snapToGrid w:val="0"/>
          <w:lang w:val="es-CR"/>
        </w:rPr>
        <w:t>E-2-hexen-1-al</w:t>
      </w:r>
      <w:r w:rsidR="006453B2" w:rsidRPr="005F4DC2">
        <w:rPr>
          <w:rFonts w:ascii="Times New Roman" w:hAnsi="Times New Roman" w:cs="Times New Roman"/>
          <w:snapToGrid w:val="0"/>
          <w:lang w:val="es-CR"/>
        </w:rPr>
        <w:t xml:space="preserve">, </w:t>
      </w:r>
      <w:r w:rsidR="00CC2310" w:rsidRPr="005F4DC2">
        <w:rPr>
          <w:rFonts w:ascii="Times New Roman" w:hAnsi="Times New Roman" w:cs="Times New Roman"/>
          <w:snapToGrid w:val="0"/>
          <w:lang w:val="es-CR"/>
        </w:rPr>
        <w:t>E-3-hexen-1-al</w:t>
      </w:r>
      <w:r w:rsidR="006453B2" w:rsidRPr="005F4DC2">
        <w:rPr>
          <w:rFonts w:ascii="Times New Roman" w:hAnsi="Times New Roman" w:cs="Times New Roman"/>
          <w:snapToGrid w:val="0"/>
          <w:lang w:val="es-CR"/>
        </w:rPr>
        <w:t>, 1</w:t>
      </w:r>
      <w:r w:rsidR="00CC2310" w:rsidRPr="005F4DC2">
        <w:rPr>
          <w:rFonts w:ascii="Times New Roman" w:hAnsi="Times New Roman" w:cs="Times New Roman"/>
          <w:snapToGrid w:val="0"/>
          <w:lang w:val="es-CR"/>
        </w:rPr>
        <w:t>-hexanal</w:t>
      </w:r>
      <w:r w:rsidR="006453B2" w:rsidRPr="005F4DC2">
        <w:rPr>
          <w:rFonts w:ascii="Times New Roman" w:hAnsi="Times New Roman" w:cs="Times New Roman"/>
          <w:snapToGrid w:val="0"/>
          <w:lang w:val="es-CR"/>
        </w:rPr>
        <w:t xml:space="preserve">, </w:t>
      </w:r>
      <w:proofErr w:type="spellStart"/>
      <w:r w:rsidR="00524D42" w:rsidRPr="005F4DC2">
        <w:rPr>
          <w:rFonts w:ascii="Times New Roman" w:hAnsi="Times New Roman" w:cs="Times New Roman"/>
          <w:snapToGrid w:val="0"/>
          <w:lang w:val="es-CR"/>
        </w:rPr>
        <w:t>nonanal</w:t>
      </w:r>
      <w:proofErr w:type="spellEnd"/>
      <w:r w:rsidR="00524D42" w:rsidRPr="005F4DC2">
        <w:rPr>
          <w:rFonts w:ascii="Times New Roman" w:hAnsi="Times New Roman" w:cs="Times New Roman"/>
          <w:snapToGrid w:val="0"/>
          <w:lang w:val="es-CR"/>
        </w:rPr>
        <w:t xml:space="preserve">, </w:t>
      </w:r>
      <w:proofErr w:type="spellStart"/>
      <w:r w:rsidR="006453B2" w:rsidRPr="005F4DC2">
        <w:rPr>
          <w:rFonts w:ascii="Times New Roman" w:hAnsi="Times New Roman" w:cs="Times New Roman"/>
          <w:snapToGrid w:val="0"/>
          <w:lang w:val="es-CR"/>
        </w:rPr>
        <w:t>c</w:t>
      </w:r>
      <w:r w:rsidR="00CC2310" w:rsidRPr="005F4DC2">
        <w:rPr>
          <w:rFonts w:ascii="Times New Roman" w:hAnsi="Times New Roman" w:cs="Times New Roman"/>
          <w:snapToGrid w:val="0"/>
          <w:lang w:val="es-CR"/>
        </w:rPr>
        <w:t>innamaldehído</w:t>
      </w:r>
      <w:proofErr w:type="spellEnd"/>
      <w:r w:rsidR="006453B2" w:rsidRPr="005F4DC2">
        <w:rPr>
          <w:rFonts w:ascii="Times New Roman" w:hAnsi="Times New Roman" w:cs="Times New Roman"/>
          <w:snapToGrid w:val="0"/>
          <w:lang w:val="es-CR"/>
        </w:rPr>
        <w:t xml:space="preserve">, </w:t>
      </w:r>
      <w:proofErr w:type="spellStart"/>
      <w:r w:rsidR="006453B2" w:rsidRPr="005F4DC2">
        <w:rPr>
          <w:rFonts w:ascii="Times New Roman" w:hAnsi="Times New Roman" w:cs="Times New Roman"/>
          <w:snapToGrid w:val="0"/>
          <w:lang w:val="es-CR"/>
        </w:rPr>
        <w:t>p</w:t>
      </w:r>
      <w:r w:rsidR="00CC2310" w:rsidRPr="005F4DC2">
        <w:rPr>
          <w:rFonts w:ascii="Times New Roman" w:hAnsi="Times New Roman" w:cs="Times New Roman"/>
          <w:snapToGrid w:val="0"/>
          <w:lang w:val="es-CR"/>
        </w:rPr>
        <w:t>erialdehído</w:t>
      </w:r>
      <w:proofErr w:type="spellEnd"/>
      <w:r w:rsidR="006453B2" w:rsidRPr="005F4DC2">
        <w:rPr>
          <w:rFonts w:ascii="Times New Roman" w:hAnsi="Times New Roman" w:cs="Times New Roman"/>
          <w:snapToGrid w:val="0"/>
          <w:lang w:val="es-CR"/>
        </w:rPr>
        <w:t xml:space="preserve"> y b</w:t>
      </w:r>
      <w:r w:rsidR="00CC2310" w:rsidRPr="005F4DC2">
        <w:rPr>
          <w:rFonts w:ascii="Times New Roman" w:hAnsi="Times New Roman" w:cs="Times New Roman"/>
          <w:snapToGrid w:val="0"/>
          <w:lang w:val="es-CR"/>
        </w:rPr>
        <w:t>enzaldehído</w:t>
      </w:r>
      <w:r w:rsidR="006453B2" w:rsidRPr="005F4DC2">
        <w:rPr>
          <w:rFonts w:ascii="Times New Roman" w:hAnsi="Times New Roman" w:cs="Times New Roman"/>
          <w:snapToGrid w:val="0"/>
          <w:lang w:val="es-CR"/>
        </w:rPr>
        <w:t>) y o</w:t>
      </w:r>
      <w:r w:rsidR="00CC2310" w:rsidRPr="005F4DC2">
        <w:rPr>
          <w:rFonts w:ascii="Times New Roman" w:hAnsi="Times New Roman" w:cs="Times New Roman"/>
          <w:bCs/>
          <w:snapToGrid w:val="0"/>
          <w:lang w:val="es-CR"/>
        </w:rPr>
        <w:t>tras</w:t>
      </w:r>
      <w:r w:rsidR="00D73AC3" w:rsidRPr="005F4DC2">
        <w:rPr>
          <w:rFonts w:ascii="Times New Roman" w:hAnsi="Times New Roman" w:cs="Times New Roman"/>
          <w:bCs/>
          <w:snapToGrid w:val="0"/>
          <w:lang w:val="es-CR"/>
        </w:rPr>
        <w:t xml:space="preserve"> </w:t>
      </w:r>
      <w:r w:rsidR="002F3C32" w:rsidRPr="005F4DC2">
        <w:rPr>
          <w:rFonts w:ascii="Times New Roman" w:hAnsi="Times New Roman" w:cs="Times New Roman"/>
          <w:bCs/>
          <w:snapToGrid w:val="0"/>
          <w:lang w:val="es-CR"/>
        </w:rPr>
        <w:t xml:space="preserve">sustancias </w:t>
      </w:r>
      <w:r w:rsidR="00D73AC3" w:rsidRPr="005F4DC2">
        <w:rPr>
          <w:rFonts w:ascii="Times New Roman" w:hAnsi="Times New Roman" w:cs="Times New Roman"/>
          <w:bCs/>
          <w:snapToGrid w:val="0"/>
          <w:lang w:val="es-CR"/>
        </w:rPr>
        <w:t>(</w:t>
      </w:r>
      <w:proofErr w:type="spellStart"/>
      <w:r w:rsidR="00D73AC3" w:rsidRPr="005F4DC2">
        <w:rPr>
          <w:rFonts w:ascii="Times New Roman" w:hAnsi="Times New Roman" w:cs="Times New Roman"/>
          <w:bCs/>
          <w:snapToGrid w:val="0"/>
          <w:lang w:val="es-CR"/>
        </w:rPr>
        <w:t>v</w:t>
      </w:r>
      <w:r w:rsidR="00CC2310" w:rsidRPr="005F4DC2">
        <w:rPr>
          <w:rFonts w:ascii="Times New Roman" w:hAnsi="Times New Roman" w:cs="Times New Roman"/>
          <w:snapToGrid w:val="0"/>
          <w:lang w:val="es-CR"/>
        </w:rPr>
        <w:t>erbenona</w:t>
      </w:r>
      <w:proofErr w:type="spellEnd"/>
      <w:r w:rsidR="000A3DF4" w:rsidRPr="005F4DC2">
        <w:rPr>
          <w:rFonts w:ascii="Times New Roman" w:hAnsi="Times New Roman" w:cs="Times New Roman"/>
          <w:snapToGrid w:val="0"/>
          <w:lang w:val="es-CR"/>
        </w:rPr>
        <w:t>, l</w:t>
      </w:r>
      <w:r w:rsidR="00C864DB" w:rsidRPr="005F4DC2">
        <w:rPr>
          <w:rFonts w:ascii="Times New Roman" w:hAnsi="Times New Roman" w:cs="Times New Roman"/>
          <w:color w:val="000000"/>
          <w:lang w:val="es-CR"/>
        </w:rPr>
        <w:t>avándula</w:t>
      </w:r>
      <w:r w:rsidR="00D36D4D" w:rsidRPr="005F4DC2">
        <w:rPr>
          <w:rFonts w:ascii="Times New Roman" w:hAnsi="Times New Roman" w:cs="Times New Roman"/>
          <w:color w:val="000000"/>
          <w:lang w:val="es-CR"/>
        </w:rPr>
        <w:t xml:space="preserve">, </w:t>
      </w:r>
      <w:proofErr w:type="spellStart"/>
      <w:r w:rsidR="00D36D4D" w:rsidRPr="005F4DC2">
        <w:rPr>
          <w:rFonts w:ascii="Times New Roman" w:hAnsi="Times New Roman" w:cs="Times New Roman"/>
          <w:snapToGrid w:val="0"/>
          <w:lang w:val="es-CR"/>
        </w:rPr>
        <w:t>eugenol</w:t>
      </w:r>
      <w:proofErr w:type="spellEnd"/>
      <w:r w:rsidR="00D36D4D" w:rsidRPr="005F4DC2">
        <w:rPr>
          <w:rFonts w:ascii="Times New Roman" w:hAnsi="Times New Roman" w:cs="Times New Roman"/>
          <w:snapToGrid w:val="0"/>
          <w:lang w:val="es-CR"/>
        </w:rPr>
        <w:t xml:space="preserve"> </w:t>
      </w:r>
      <w:r w:rsidR="001F3C95" w:rsidRPr="005F4DC2">
        <w:rPr>
          <w:rFonts w:ascii="Times New Roman" w:hAnsi="Times New Roman" w:cs="Times New Roman"/>
          <w:snapToGrid w:val="0"/>
          <w:lang w:val="es-CR"/>
        </w:rPr>
        <w:t>y salicilato de metilo</w:t>
      </w:r>
      <w:r w:rsidR="000A3DF4" w:rsidRPr="005F4DC2">
        <w:rPr>
          <w:rFonts w:ascii="Times New Roman" w:hAnsi="Times New Roman" w:cs="Times New Roman"/>
          <w:color w:val="000000"/>
          <w:lang w:val="es-CR"/>
        </w:rPr>
        <w:t>).</w:t>
      </w:r>
      <w:r w:rsidR="00A64807" w:rsidRPr="005F4DC2">
        <w:rPr>
          <w:rFonts w:ascii="Times New Roman" w:hAnsi="Times New Roman" w:cs="Times New Roman"/>
          <w:color w:val="000000"/>
          <w:lang w:val="es-CR"/>
        </w:rPr>
        <w:t xml:space="preserve"> Se efectuaron experimentos </w:t>
      </w:r>
      <w:r w:rsidR="00767728" w:rsidRPr="005F4DC2">
        <w:rPr>
          <w:rFonts w:ascii="Times New Roman" w:hAnsi="Times New Roman" w:cs="Times New Roman"/>
          <w:color w:val="000000"/>
          <w:lang w:val="es-CR"/>
        </w:rPr>
        <w:t xml:space="preserve">tanto en </w:t>
      </w:r>
      <w:r w:rsidR="00770C5D" w:rsidRPr="005F4DC2">
        <w:rPr>
          <w:rFonts w:ascii="Times New Roman" w:hAnsi="Times New Roman" w:cs="Times New Roman"/>
          <w:color w:val="000000"/>
          <w:lang w:val="es-CR"/>
        </w:rPr>
        <w:t xml:space="preserve">el </w:t>
      </w:r>
      <w:r w:rsidR="00767728" w:rsidRPr="005F4DC2">
        <w:rPr>
          <w:rFonts w:ascii="Times New Roman" w:hAnsi="Times New Roman" w:cs="Times New Roman"/>
          <w:color w:val="000000"/>
          <w:lang w:val="es-CR"/>
        </w:rPr>
        <w:t>campo</w:t>
      </w:r>
      <w:r w:rsidR="00770C5D" w:rsidRPr="005F4DC2">
        <w:rPr>
          <w:rFonts w:ascii="Times New Roman" w:hAnsi="Times New Roman" w:cs="Times New Roman"/>
          <w:color w:val="000000"/>
          <w:lang w:val="es-CR"/>
        </w:rPr>
        <w:t xml:space="preserve"> (jaulas de malla fina),</w:t>
      </w:r>
      <w:r w:rsidR="00767728" w:rsidRPr="005F4DC2">
        <w:rPr>
          <w:rFonts w:ascii="Times New Roman" w:hAnsi="Times New Roman" w:cs="Times New Roman"/>
          <w:color w:val="000000"/>
          <w:lang w:val="es-CR"/>
        </w:rPr>
        <w:t xml:space="preserve"> como en</w:t>
      </w:r>
      <w:r w:rsidR="00770C5D" w:rsidRPr="005F4DC2">
        <w:rPr>
          <w:rFonts w:ascii="Times New Roman" w:hAnsi="Times New Roman" w:cs="Times New Roman"/>
          <w:color w:val="000000"/>
          <w:lang w:val="es-CR"/>
        </w:rPr>
        <w:t xml:space="preserve"> el laboratorio (</w:t>
      </w:r>
      <w:r w:rsidR="00767728" w:rsidRPr="005F4DC2">
        <w:rPr>
          <w:rFonts w:ascii="Times New Roman" w:hAnsi="Times New Roman" w:cs="Times New Roman"/>
          <w:color w:val="000000"/>
          <w:lang w:val="es-CR"/>
        </w:rPr>
        <w:t>túneles de vuelo</w:t>
      </w:r>
      <w:r w:rsidR="00770C5D" w:rsidRPr="005F4DC2">
        <w:rPr>
          <w:rFonts w:ascii="Times New Roman" w:hAnsi="Times New Roman" w:cs="Times New Roman"/>
          <w:color w:val="000000"/>
          <w:lang w:val="es-CR"/>
        </w:rPr>
        <w:t>)</w:t>
      </w:r>
      <w:r w:rsidR="00767728" w:rsidRPr="005F4DC2">
        <w:rPr>
          <w:rFonts w:ascii="Times New Roman" w:hAnsi="Times New Roman" w:cs="Times New Roman"/>
          <w:color w:val="000000"/>
          <w:lang w:val="es-CR"/>
        </w:rPr>
        <w:t xml:space="preserve"> (</w:t>
      </w:r>
      <w:proofErr w:type="spellStart"/>
      <w:r w:rsidR="00E557B7" w:rsidRPr="005F4DC2">
        <w:rPr>
          <w:rFonts w:ascii="Times New Roman" w:hAnsi="Times New Roman" w:cs="Times New Roman"/>
          <w:snapToGrid w:val="0"/>
          <w:color w:val="2F5496" w:themeColor="accent5" w:themeShade="BF"/>
          <w:lang w:val="es-CR"/>
        </w:rPr>
        <w:t>Hilje</w:t>
      </w:r>
      <w:proofErr w:type="spellEnd"/>
      <w:r w:rsidR="00E557B7" w:rsidRPr="005F4DC2">
        <w:rPr>
          <w:rFonts w:ascii="Times New Roman" w:hAnsi="Times New Roman" w:cs="Times New Roman"/>
          <w:snapToGrid w:val="0"/>
          <w:color w:val="2F5496" w:themeColor="accent5" w:themeShade="BF"/>
          <w:lang w:val="es-CR"/>
        </w:rPr>
        <w:t>, 2005</w:t>
      </w:r>
      <w:r w:rsidR="001363A6">
        <w:rPr>
          <w:rFonts w:ascii="Times New Roman" w:hAnsi="Times New Roman" w:cs="Times New Roman"/>
          <w:snapToGrid w:val="0"/>
          <w:color w:val="2F5496" w:themeColor="accent5" w:themeShade="BF"/>
          <w:lang w:val="es-CR"/>
        </w:rPr>
        <w:t>;</w:t>
      </w:r>
      <w:r w:rsidR="001363A6" w:rsidRPr="001363A6">
        <w:rPr>
          <w:rFonts w:ascii="Times New Roman" w:hAnsi="Times New Roman" w:cs="Times New Roman"/>
          <w:snapToGrid w:val="0"/>
          <w:color w:val="2F5496" w:themeColor="accent5" w:themeShade="BF"/>
          <w:lang w:val="es-CR"/>
        </w:rPr>
        <w:t xml:space="preserve"> </w:t>
      </w:r>
      <w:r w:rsidR="001363A6" w:rsidRPr="005F4DC2">
        <w:rPr>
          <w:rFonts w:ascii="Times New Roman" w:hAnsi="Times New Roman" w:cs="Times New Roman"/>
          <w:snapToGrid w:val="0"/>
          <w:color w:val="2F5496" w:themeColor="accent5" w:themeShade="BF"/>
          <w:lang w:val="es-CR"/>
        </w:rPr>
        <w:t>Pinto, 2003</w:t>
      </w:r>
      <w:r w:rsidR="00767728" w:rsidRPr="005F4DC2">
        <w:rPr>
          <w:rFonts w:ascii="Times New Roman" w:hAnsi="Times New Roman" w:cs="Times New Roman"/>
          <w:color w:val="000000"/>
          <w:lang w:val="es-CR"/>
        </w:rPr>
        <w:t xml:space="preserve">). </w:t>
      </w:r>
      <w:r w:rsidR="00D553B7" w:rsidRPr="005F4DC2">
        <w:rPr>
          <w:rFonts w:ascii="Times New Roman" w:hAnsi="Times New Roman" w:cs="Times New Roman"/>
          <w:color w:val="000000"/>
          <w:lang w:val="es-CR"/>
        </w:rPr>
        <w:t xml:space="preserve">Aunque algunas </w:t>
      </w:r>
      <w:r w:rsidR="005D39AA" w:rsidRPr="005F4DC2">
        <w:rPr>
          <w:rFonts w:ascii="Times New Roman" w:hAnsi="Times New Roman" w:cs="Times New Roman"/>
          <w:lang w:val="es-CR"/>
        </w:rPr>
        <w:t xml:space="preserve">sustancias </w:t>
      </w:r>
      <w:r w:rsidR="00D553B7" w:rsidRPr="005F4DC2">
        <w:rPr>
          <w:rFonts w:ascii="Times New Roman" w:hAnsi="Times New Roman" w:cs="Times New Roman"/>
          <w:lang w:val="es-CR"/>
        </w:rPr>
        <w:t xml:space="preserve">parecieron </w:t>
      </w:r>
      <w:r w:rsidR="005D39AA" w:rsidRPr="005F4DC2">
        <w:rPr>
          <w:rFonts w:ascii="Times New Roman" w:hAnsi="Times New Roman" w:cs="Times New Roman"/>
          <w:color w:val="000000"/>
          <w:lang w:val="es-CR"/>
        </w:rPr>
        <w:t>causar repelencia</w:t>
      </w:r>
      <w:r w:rsidR="00D553B7" w:rsidRPr="005F4DC2">
        <w:rPr>
          <w:rFonts w:ascii="Times New Roman" w:hAnsi="Times New Roman" w:cs="Times New Roman"/>
          <w:color w:val="000000"/>
          <w:lang w:val="es-CR"/>
        </w:rPr>
        <w:t xml:space="preserve">, no lo hicieron </w:t>
      </w:r>
      <w:r w:rsidR="00F05363" w:rsidRPr="005F4DC2">
        <w:rPr>
          <w:rFonts w:ascii="Times New Roman" w:hAnsi="Times New Roman" w:cs="Times New Roman"/>
          <w:color w:val="000000"/>
          <w:lang w:val="es-CR"/>
        </w:rPr>
        <w:t>de manera significativa</w:t>
      </w:r>
      <w:r w:rsidR="00BC1E65" w:rsidRPr="005F4DC2">
        <w:rPr>
          <w:rFonts w:ascii="Times New Roman" w:hAnsi="Times New Roman" w:cs="Times New Roman"/>
          <w:color w:val="000000"/>
          <w:lang w:val="es-CR"/>
        </w:rPr>
        <w:t xml:space="preserve"> en términos prácticos.</w:t>
      </w:r>
    </w:p>
    <w:p w14:paraId="0F84E3DE" w14:textId="77777777" w:rsidR="005D39AA" w:rsidRPr="005F4DC2" w:rsidRDefault="005D39AA" w:rsidP="00B66DDB">
      <w:pPr>
        <w:jc w:val="both"/>
        <w:rPr>
          <w:rFonts w:ascii="Times New Roman" w:hAnsi="Times New Roman" w:cs="Times New Roman"/>
          <w:color w:val="000000"/>
          <w:lang w:val="es-CR"/>
        </w:rPr>
      </w:pPr>
    </w:p>
    <w:p w14:paraId="7826775D" w14:textId="197A989D" w:rsidR="009F4615" w:rsidRPr="005F4DC2" w:rsidRDefault="003556E5" w:rsidP="00B66DDB">
      <w:pPr>
        <w:tabs>
          <w:tab w:val="left" w:pos="1080"/>
        </w:tabs>
        <w:jc w:val="both"/>
        <w:rPr>
          <w:rFonts w:ascii="Times New Roman" w:hAnsi="Times New Roman" w:cs="Times New Roman"/>
          <w:color w:val="000000"/>
          <w:lang w:val="es-CR"/>
        </w:rPr>
      </w:pPr>
      <w:r w:rsidRPr="005F4DC2">
        <w:rPr>
          <w:rFonts w:ascii="Times New Roman" w:hAnsi="Times New Roman" w:cs="Times New Roman"/>
          <w:color w:val="000000"/>
          <w:lang w:val="es-CR"/>
        </w:rPr>
        <w:t xml:space="preserve">Ahora bien, </w:t>
      </w:r>
      <w:r w:rsidR="006A337B" w:rsidRPr="005F4DC2">
        <w:rPr>
          <w:rFonts w:ascii="Times New Roman" w:hAnsi="Times New Roman" w:cs="Times New Roman"/>
          <w:color w:val="000000"/>
          <w:lang w:val="es-CR"/>
        </w:rPr>
        <w:t xml:space="preserve">en cuanto a sustancias disuasivas, </w:t>
      </w:r>
      <w:r w:rsidR="00F81F0E" w:rsidRPr="005F4DC2">
        <w:rPr>
          <w:rFonts w:ascii="Times New Roman" w:hAnsi="Times New Roman" w:cs="Times New Roman"/>
          <w:color w:val="000000"/>
          <w:lang w:val="es-CR"/>
        </w:rPr>
        <w:t xml:space="preserve">entre más de </w:t>
      </w:r>
      <w:r w:rsidR="00F81F0E" w:rsidRPr="005F4DC2">
        <w:rPr>
          <w:rFonts w:ascii="Times New Roman" w:hAnsi="Times New Roman" w:cs="Times New Roman"/>
          <w:snapToGrid w:val="0"/>
          <w:lang w:val="es-CR"/>
        </w:rPr>
        <w:t xml:space="preserve">30 </w:t>
      </w:r>
      <w:r w:rsidR="00F81F0E" w:rsidRPr="005F4DC2">
        <w:rPr>
          <w:rFonts w:ascii="Times New Roman" w:hAnsi="Times New Roman" w:cs="Times New Roman"/>
          <w:lang w:val="es-CR"/>
        </w:rPr>
        <w:t xml:space="preserve">extractos </w:t>
      </w:r>
      <w:proofErr w:type="spellStart"/>
      <w:r w:rsidR="00F81F0E" w:rsidRPr="005F4DC2">
        <w:rPr>
          <w:rFonts w:ascii="Times New Roman" w:hAnsi="Times New Roman" w:cs="Times New Roman"/>
          <w:lang w:val="es-CR"/>
        </w:rPr>
        <w:t>metanólicos</w:t>
      </w:r>
      <w:proofErr w:type="spellEnd"/>
      <w:r w:rsidR="001363A6">
        <w:rPr>
          <w:rFonts w:ascii="Times New Roman" w:hAnsi="Times New Roman" w:cs="Times New Roman"/>
          <w:lang w:val="es-CR"/>
        </w:rPr>
        <w:t>,</w:t>
      </w:r>
      <w:r w:rsidR="00F81F0E" w:rsidRPr="005F4DC2">
        <w:rPr>
          <w:rFonts w:ascii="Times New Roman" w:hAnsi="Times New Roman" w:cs="Times New Roman"/>
          <w:lang w:val="es-CR"/>
        </w:rPr>
        <w:t xml:space="preserve"> </w:t>
      </w:r>
      <w:r w:rsidR="00005121" w:rsidRPr="005F4DC2">
        <w:rPr>
          <w:rFonts w:ascii="Times New Roman" w:hAnsi="Times New Roman" w:cs="Times New Roman"/>
          <w:color w:val="000000"/>
          <w:lang w:val="es-CR"/>
        </w:rPr>
        <w:t xml:space="preserve">preparados </w:t>
      </w:r>
      <w:r w:rsidR="00676C32" w:rsidRPr="005F4DC2">
        <w:rPr>
          <w:rFonts w:ascii="Times New Roman" w:hAnsi="Times New Roman" w:cs="Times New Roman"/>
          <w:color w:val="000000"/>
          <w:lang w:val="es-CR"/>
        </w:rPr>
        <w:t>por colaboradores d</w:t>
      </w:r>
      <w:r w:rsidR="00005121" w:rsidRPr="005F4DC2">
        <w:rPr>
          <w:rFonts w:ascii="Times New Roman" w:hAnsi="Times New Roman" w:cs="Times New Roman"/>
          <w:color w:val="000000"/>
          <w:lang w:val="es-CR"/>
        </w:rPr>
        <w:t xml:space="preserve">el </w:t>
      </w:r>
      <w:r w:rsidR="00BA1BAA" w:rsidRPr="005F4DC2">
        <w:rPr>
          <w:rFonts w:ascii="Times New Roman" w:hAnsi="Times New Roman" w:cs="Times New Roman"/>
          <w:spacing w:val="-3"/>
          <w:lang w:val="es-CR"/>
        </w:rPr>
        <w:t>Centro de Investigaciones en Productos Naturales (CIPRONA) (Universidad de Costa Rica)</w:t>
      </w:r>
      <w:r w:rsidR="001412CC" w:rsidRPr="005F4DC2">
        <w:rPr>
          <w:rFonts w:ascii="Times New Roman" w:hAnsi="Times New Roman" w:cs="Times New Roman"/>
          <w:snapToGrid w:val="0"/>
          <w:lang w:val="es-CR"/>
        </w:rPr>
        <w:t>,</w:t>
      </w:r>
      <w:r w:rsidR="0046006D" w:rsidRPr="005F4DC2">
        <w:rPr>
          <w:rFonts w:ascii="Times New Roman" w:hAnsi="Times New Roman" w:cs="Times New Roman"/>
          <w:snapToGrid w:val="0"/>
          <w:lang w:val="es-CR"/>
        </w:rPr>
        <w:t xml:space="preserve"> </w:t>
      </w:r>
      <w:r w:rsidR="001A6F40" w:rsidRPr="005F4DC2">
        <w:rPr>
          <w:rFonts w:ascii="Times New Roman" w:hAnsi="Times New Roman" w:cs="Times New Roman"/>
          <w:color w:val="000000"/>
          <w:lang w:val="es-CR"/>
        </w:rPr>
        <w:t>sí se han</w:t>
      </w:r>
      <w:r w:rsidR="003A46D4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1A6F40" w:rsidRPr="005F4DC2">
        <w:rPr>
          <w:rFonts w:ascii="Times New Roman" w:hAnsi="Times New Roman" w:cs="Times New Roman"/>
          <w:color w:val="000000"/>
          <w:lang w:val="es-CR"/>
        </w:rPr>
        <w:t xml:space="preserve">detectado </w:t>
      </w:r>
      <w:r w:rsidR="0060307B" w:rsidRPr="005F4DC2">
        <w:rPr>
          <w:rFonts w:ascii="Times New Roman" w:hAnsi="Times New Roman" w:cs="Times New Roman"/>
          <w:color w:val="000000"/>
          <w:lang w:val="es-CR"/>
        </w:rPr>
        <w:t xml:space="preserve">algunas </w:t>
      </w:r>
      <w:r w:rsidR="006A337B" w:rsidRPr="005F4DC2">
        <w:rPr>
          <w:rFonts w:ascii="Times New Roman" w:hAnsi="Times New Roman" w:cs="Times New Roman"/>
          <w:color w:val="000000"/>
          <w:lang w:val="es-CR"/>
        </w:rPr>
        <w:t>promisorias</w:t>
      </w:r>
      <w:r w:rsidR="0046006D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1412CC" w:rsidRPr="005F4DC2">
        <w:rPr>
          <w:rFonts w:ascii="Times New Roman" w:hAnsi="Times New Roman" w:cs="Times New Roman"/>
          <w:snapToGrid w:val="0"/>
          <w:lang w:val="es-CR"/>
        </w:rPr>
        <w:t>(</w:t>
      </w:r>
      <w:r w:rsidR="001412CC" w:rsidRPr="005F4DC2">
        <w:rPr>
          <w:rFonts w:ascii="Times New Roman" w:hAnsi="Times New Roman" w:cs="Times New Roman"/>
          <w:snapToGrid w:val="0"/>
          <w:color w:val="2F5496" w:themeColor="accent5" w:themeShade="BF"/>
          <w:lang w:val="es-CR"/>
        </w:rPr>
        <w:t xml:space="preserve">Mancebo </w:t>
      </w:r>
      <w:r w:rsidR="008D6D1E" w:rsidRPr="005F4DC2">
        <w:rPr>
          <w:rFonts w:ascii="Times New Roman" w:hAnsi="Times New Roman" w:cs="Times New Roman"/>
          <w:i/>
          <w:iCs/>
          <w:snapToGrid w:val="0"/>
          <w:color w:val="2F5496" w:themeColor="accent5" w:themeShade="BF"/>
          <w:lang w:val="es-CR"/>
        </w:rPr>
        <w:t>et al.</w:t>
      </w:r>
      <w:r w:rsidR="008D6D1E" w:rsidRPr="005F4DC2">
        <w:rPr>
          <w:rFonts w:ascii="Times New Roman" w:hAnsi="Times New Roman" w:cs="Times New Roman"/>
          <w:snapToGrid w:val="0"/>
          <w:color w:val="2F5496" w:themeColor="accent5" w:themeShade="BF"/>
          <w:lang w:val="es-CR"/>
        </w:rPr>
        <w:t>, 2</w:t>
      </w:r>
      <w:r w:rsidR="001412CC" w:rsidRPr="005F4DC2">
        <w:rPr>
          <w:rFonts w:ascii="Times New Roman" w:hAnsi="Times New Roman" w:cs="Times New Roman"/>
          <w:snapToGrid w:val="0"/>
          <w:color w:val="2F5496" w:themeColor="accent5" w:themeShade="BF"/>
          <w:lang w:val="es-CR"/>
        </w:rPr>
        <w:t>000</w:t>
      </w:r>
      <w:r w:rsidR="00852CAC" w:rsidRPr="005F4DC2">
        <w:rPr>
          <w:rFonts w:ascii="Times New Roman" w:hAnsi="Times New Roman" w:cs="Times New Roman"/>
          <w:snapToGrid w:val="0"/>
          <w:color w:val="2F5496" w:themeColor="accent5" w:themeShade="BF"/>
          <w:lang w:val="es-CR"/>
        </w:rPr>
        <w:t>a</w:t>
      </w:r>
      <w:r w:rsidR="00C7776D" w:rsidRPr="005F4DC2">
        <w:rPr>
          <w:rFonts w:ascii="Times New Roman" w:hAnsi="Times New Roman" w:cs="Times New Roman"/>
          <w:lang w:val="es-CR"/>
        </w:rPr>
        <w:t xml:space="preserve">).  </w:t>
      </w:r>
      <w:r w:rsidR="0046006D" w:rsidRPr="005F4DC2">
        <w:rPr>
          <w:rFonts w:ascii="Times New Roman" w:hAnsi="Times New Roman" w:cs="Times New Roman"/>
          <w:color w:val="000000"/>
          <w:lang w:val="es-CR"/>
        </w:rPr>
        <w:t>En efecto, c</w:t>
      </w:r>
      <w:r w:rsidR="0046006D" w:rsidRPr="005F4DC2">
        <w:rPr>
          <w:rFonts w:ascii="Times New Roman" w:hAnsi="Times New Roman" w:cs="Times New Roman"/>
          <w:lang w:val="es-CR"/>
        </w:rPr>
        <w:t xml:space="preserve">uando </w:t>
      </w:r>
      <w:r w:rsidR="0046006D" w:rsidRPr="005F4DC2">
        <w:rPr>
          <w:rFonts w:ascii="Times New Roman" w:hAnsi="Times New Roman" w:cs="Times New Roman"/>
          <w:color w:val="000000"/>
          <w:lang w:val="es-CR"/>
        </w:rPr>
        <w:t xml:space="preserve">los </w:t>
      </w:r>
      <w:r w:rsidR="0046006D" w:rsidRPr="005F4DC2">
        <w:rPr>
          <w:rFonts w:ascii="Times New Roman" w:hAnsi="Times New Roman" w:cs="Times New Roman"/>
          <w:lang w:val="es-CR"/>
        </w:rPr>
        <w:t xml:space="preserve">extractos </w:t>
      </w:r>
      <w:r w:rsidR="00E8122B" w:rsidRPr="005F4DC2">
        <w:rPr>
          <w:rFonts w:ascii="Times New Roman" w:hAnsi="Times New Roman" w:cs="Times New Roman"/>
          <w:lang w:val="es-CR"/>
        </w:rPr>
        <w:t>de</w:t>
      </w:r>
      <w:r w:rsidR="00E8122B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E8122B" w:rsidRPr="005F4DC2">
        <w:rPr>
          <w:rFonts w:ascii="Times New Roman" w:hAnsi="Times New Roman" w:cs="Times New Roman"/>
          <w:lang w:val="es-CR"/>
        </w:rPr>
        <w:t>hombre grande (</w:t>
      </w:r>
      <w:proofErr w:type="spellStart"/>
      <w:r w:rsidR="00E8122B" w:rsidRPr="005F4DC2">
        <w:rPr>
          <w:rFonts w:ascii="Times New Roman" w:hAnsi="Times New Roman" w:cs="Times New Roman"/>
          <w:i/>
          <w:lang w:val="es-CR"/>
        </w:rPr>
        <w:t>Quassia</w:t>
      </w:r>
      <w:proofErr w:type="spellEnd"/>
      <w:r w:rsidR="00E8122B" w:rsidRPr="005F4DC2">
        <w:rPr>
          <w:rFonts w:ascii="Times New Roman" w:hAnsi="Times New Roman" w:cs="Times New Roman"/>
          <w:i/>
          <w:lang w:val="es-CR"/>
        </w:rPr>
        <w:t xml:space="preserve"> amara</w:t>
      </w:r>
      <w:r w:rsidR="00E8122B" w:rsidRPr="005F4DC2">
        <w:rPr>
          <w:rFonts w:ascii="Times New Roman" w:hAnsi="Times New Roman" w:cs="Times New Roman"/>
          <w:lang w:val="es-CR"/>
        </w:rPr>
        <w:t xml:space="preserve">, </w:t>
      </w:r>
      <w:proofErr w:type="spellStart"/>
      <w:r w:rsidR="00E8122B" w:rsidRPr="005F4DC2">
        <w:rPr>
          <w:rFonts w:ascii="Times New Roman" w:hAnsi="Times New Roman" w:cs="Times New Roman"/>
          <w:lang w:val="es-CR"/>
        </w:rPr>
        <w:t>Simaroubaceae</w:t>
      </w:r>
      <w:proofErr w:type="spellEnd"/>
      <w:r w:rsidR="00E8122B" w:rsidRPr="005F4DC2">
        <w:rPr>
          <w:rFonts w:ascii="Times New Roman" w:hAnsi="Times New Roman" w:cs="Times New Roman"/>
          <w:lang w:val="es-CR"/>
        </w:rPr>
        <w:t>), ruda (</w:t>
      </w:r>
      <w:r w:rsidR="00E8122B" w:rsidRPr="005F4DC2">
        <w:rPr>
          <w:rFonts w:ascii="Times New Roman" w:hAnsi="Times New Roman" w:cs="Times New Roman"/>
          <w:i/>
          <w:lang w:val="es-CR"/>
        </w:rPr>
        <w:t xml:space="preserve">Ruta </w:t>
      </w:r>
      <w:proofErr w:type="spellStart"/>
      <w:r w:rsidR="00E8122B" w:rsidRPr="005F4DC2">
        <w:rPr>
          <w:rFonts w:ascii="Times New Roman" w:hAnsi="Times New Roman" w:cs="Times New Roman"/>
          <w:i/>
          <w:lang w:val="es-CR"/>
        </w:rPr>
        <w:t>chalepensis</w:t>
      </w:r>
      <w:proofErr w:type="spellEnd"/>
      <w:r w:rsidR="00E8122B" w:rsidRPr="005F4DC2">
        <w:rPr>
          <w:rFonts w:ascii="Times New Roman" w:hAnsi="Times New Roman" w:cs="Times New Roman"/>
          <w:lang w:val="es-CR"/>
        </w:rPr>
        <w:t xml:space="preserve">, </w:t>
      </w:r>
      <w:proofErr w:type="spellStart"/>
      <w:r w:rsidR="00E8122B" w:rsidRPr="005F4DC2">
        <w:rPr>
          <w:rFonts w:ascii="Times New Roman" w:hAnsi="Times New Roman" w:cs="Times New Roman"/>
          <w:lang w:val="es-CR"/>
        </w:rPr>
        <w:t>Rutaceae</w:t>
      </w:r>
      <w:proofErr w:type="spellEnd"/>
      <w:r w:rsidR="00E8122B" w:rsidRPr="005F4DC2">
        <w:rPr>
          <w:rFonts w:ascii="Times New Roman" w:hAnsi="Times New Roman" w:cs="Times New Roman"/>
          <w:lang w:val="es-CR"/>
        </w:rPr>
        <w:t>) y reina de la noche (</w:t>
      </w:r>
      <w:proofErr w:type="spellStart"/>
      <w:r w:rsidR="009F4615" w:rsidRPr="005F4DC2">
        <w:rPr>
          <w:rFonts w:ascii="Times New Roman" w:hAnsi="Times New Roman" w:cs="Times New Roman"/>
          <w:i/>
          <w:lang w:val="es-CR"/>
        </w:rPr>
        <w:t>Brugmansia</w:t>
      </w:r>
      <w:proofErr w:type="spellEnd"/>
      <w:r w:rsidR="009F4615" w:rsidRPr="005F4DC2">
        <w:rPr>
          <w:rFonts w:ascii="Times New Roman" w:hAnsi="Times New Roman" w:cs="Times New Roman"/>
          <w:i/>
          <w:lang w:val="es-CR"/>
        </w:rPr>
        <w:t xml:space="preserve"> </w:t>
      </w:r>
      <w:proofErr w:type="spellStart"/>
      <w:r w:rsidR="009F4615" w:rsidRPr="005F4DC2">
        <w:rPr>
          <w:rFonts w:ascii="Times New Roman" w:hAnsi="Times New Roman" w:cs="Times New Roman"/>
          <w:i/>
          <w:lang w:val="es-CR"/>
        </w:rPr>
        <w:t>candida</w:t>
      </w:r>
      <w:proofErr w:type="spellEnd"/>
      <w:r w:rsidR="009F4615" w:rsidRPr="005F4DC2">
        <w:rPr>
          <w:rFonts w:ascii="Times New Roman" w:hAnsi="Times New Roman" w:cs="Times New Roman"/>
          <w:lang w:val="es-CR"/>
        </w:rPr>
        <w:t xml:space="preserve">, </w:t>
      </w:r>
      <w:proofErr w:type="spellStart"/>
      <w:r w:rsidR="009F4615" w:rsidRPr="005F4DC2">
        <w:rPr>
          <w:rFonts w:ascii="Times New Roman" w:hAnsi="Times New Roman" w:cs="Times New Roman"/>
          <w:lang w:val="es-CR"/>
        </w:rPr>
        <w:t>Solanaceae</w:t>
      </w:r>
      <w:proofErr w:type="spellEnd"/>
      <w:r w:rsidR="009F4615" w:rsidRPr="005F4DC2">
        <w:rPr>
          <w:rFonts w:ascii="Times New Roman" w:hAnsi="Times New Roman" w:cs="Times New Roman"/>
          <w:lang w:val="es-CR"/>
        </w:rPr>
        <w:t>)</w:t>
      </w:r>
      <w:r w:rsidR="00E8122B" w:rsidRPr="005F4DC2">
        <w:rPr>
          <w:rFonts w:ascii="Times New Roman" w:hAnsi="Times New Roman" w:cs="Times New Roman"/>
          <w:lang w:val="es-CR"/>
        </w:rPr>
        <w:t xml:space="preserve"> </w:t>
      </w:r>
      <w:r w:rsidR="0046006D" w:rsidRPr="005F4DC2">
        <w:rPr>
          <w:rFonts w:ascii="Times New Roman" w:hAnsi="Times New Roman" w:cs="Times New Roman"/>
          <w:lang w:val="es-CR"/>
        </w:rPr>
        <w:t xml:space="preserve">se aplican a discos foliares de </w:t>
      </w:r>
      <w:r w:rsidR="007B0CBF" w:rsidRPr="005F4DC2">
        <w:rPr>
          <w:rFonts w:ascii="Times New Roman" w:hAnsi="Times New Roman" w:cs="Times New Roman"/>
          <w:i/>
          <w:lang w:val="es-CR"/>
        </w:rPr>
        <w:t xml:space="preserve">C. </w:t>
      </w:r>
      <w:proofErr w:type="spellStart"/>
      <w:r w:rsidR="007B0CBF" w:rsidRPr="005F4DC2">
        <w:rPr>
          <w:rFonts w:ascii="Times New Roman" w:hAnsi="Times New Roman" w:cs="Times New Roman"/>
          <w:i/>
          <w:lang w:val="es-CR"/>
        </w:rPr>
        <w:t>odorata</w:t>
      </w:r>
      <w:proofErr w:type="spellEnd"/>
      <w:r w:rsidR="0046006D" w:rsidRPr="005F4DC2">
        <w:rPr>
          <w:rFonts w:ascii="Times New Roman" w:hAnsi="Times New Roman" w:cs="Times New Roman"/>
          <w:lang w:val="es-CR"/>
        </w:rPr>
        <w:t xml:space="preserve">, las larvas evitan alimentarse de éstos y mueren por </w:t>
      </w:r>
      <w:r w:rsidR="0046006D" w:rsidRPr="005F4DC2">
        <w:rPr>
          <w:rFonts w:ascii="Times New Roman" w:hAnsi="Times New Roman" w:cs="Times New Roman"/>
          <w:color w:val="000000"/>
          <w:lang w:val="es-CR"/>
        </w:rPr>
        <w:t xml:space="preserve">inanición. </w:t>
      </w:r>
      <w:bookmarkStart w:id="0" w:name="_Toc425767093"/>
    </w:p>
    <w:p w14:paraId="76BE2211" w14:textId="77777777" w:rsidR="009F4615" w:rsidRPr="005F4DC2" w:rsidRDefault="009F4615" w:rsidP="00B66DDB">
      <w:pPr>
        <w:tabs>
          <w:tab w:val="left" w:pos="1080"/>
        </w:tabs>
        <w:jc w:val="both"/>
        <w:rPr>
          <w:rFonts w:ascii="Times New Roman" w:hAnsi="Times New Roman" w:cs="Times New Roman"/>
          <w:color w:val="000000"/>
          <w:lang w:val="es-CR"/>
        </w:rPr>
      </w:pPr>
    </w:p>
    <w:bookmarkEnd w:id="0"/>
    <w:p w14:paraId="772DECF8" w14:textId="27AEC7FF" w:rsidR="00841911" w:rsidRPr="005F4DC2" w:rsidRDefault="00841911" w:rsidP="00B66DDB">
      <w:pPr>
        <w:tabs>
          <w:tab w:val="left" w:pos="1080"/>
        </w:tabs>
        <w:jc w:val="both"/>
        <w:rPr>
          <w:rFonts w:ascii="Times New Roman" w:hAnsi="Times New Roman" w:cs="Times New Roman"/>
          <w:lang w:val="es-CR"/>
        </w:rPr>
      </w:pPr>
      <w:r w:rsidRPr="005F4DC2">
        <w:rPr>
          <w:rFonts w:ascii="Times New Roman" w:hAnsi="Times New Roman" w:cs="Times New Roman"/>
          <w:lang w:val="es-CR"/>
        </w:rPr>
        <w:t>Al respect</w:t>
      </w:r>
      <w:r w:rsidR="00494006" w:rsidRPr="005F4DC2">
        <w:rPr>
          <w:rFonts w:ascii="Times New Roman" w:hAnsi="Times New Roman" w:cs="Times New Roman"/>
          <w:lang w:val="es-CR"/>
        </w:rPr>
        <w:t xml:space="preserve">o, </w:t>
      </w:r>
      <w:r w:rsidR="003D2B71" w:rsidRPr="005F4DC2">
        <w:rPr>
          <w:rFonts w:ascii="Times New Roman" w:hAnsi="Times New Roman" w:cs="Times New Roman"/>
          <w:color w:val="2F5496" w:themeColor="accent5" w:themeShade="BF"/>
          <w:lang w:val="es-CR"/>
        </w:rPr>
        <w:t xml:space="preserve">Mancebo </w:t>
      </w:r>
      <w:r w:rsidR="003D2B71" w:rsidRPr="005F4DC2">
        <w:rPr>
          <w:rFonts w:ascii="Times New Roman" w:hAnsi="Times New Roman" w:cs="Times New Roman"/>
          <w:i/>
          <w:color w:val="2F5496" w:themeColor="accent5" w:themeShade="BF"/>
          <w:lang w:val="es-CR"/>
        </w:rPr>
        <w:t>et al.</w:t>
      </w:r>
      <w:r w:rsidR="003D2B71" w:rsidRPr="005F4DC2">
        <w:rPr>
          <w:rFonts w:ascii="Times New Roman" w:hAnsi="Times New Roman" w:cs="Times New Roman"/>
          <w:color w:val="2F5496" w:themeColor="accent5" w:themeShade="BF"/>
          <w:lang w:val="es-CR"/>
        </w:rPr>
        <w:t xml:space="preserve"> (2000</w:t>
      </w:r>
      <w:r w:rsidR="00852CAC" w:rsidRPr="005F4DC2">
        <w:rPr>
          <w:rFonts w:ascii="Times New Roman" w:hAnsi="Times New Roman" w:cs="Times New Roman"/>
          <w:color w:val="2F5496" w:themeColor="accent5" w:themeShade="BF"/>
          <w:lang w:val="es-CR"/>
        </w:rPr>
        <w:t>b</w:t>
      </w:r>
      <w:r w:rsidR="003D2B71" w:rsidRPr="005F4DC2">
        <w:rPr>
          <w:rFonts w:ascii="Times New Roman" w:hAnsi="Times New Roman" w:cs="Times New Roman"/>
          <w:color w:val="2F5496" w:themeColor="accent5" w:themeShade="BF"/>
          <w:lang w:val="es-CR"/>
        </w:rPr>
        <w:t xml:space="preserve">) </w:t>
      </w:r>
      <w:r w:rsidR="00D1658A" w:rsidRPr="005F4DC2">
        <w:rPr>
          <w:rFonts w:ascii="Times New Roman" w:hAnsi="Times New Roman" w:cs="Times New Roman"/>
          <w:lang w:val="es-CR"/>
        </w:rPr>
        <w:t xml:space="preserve">documentaron un fuerte efecto </w:t>
      </w:r>
      <w:proofErr w:type="spellStart"/>
      <w:r w:rsidR="00D1658A" w:rsidRPr="005F4DC2">
        <w:rPr>
          <w:rFonts w:ascii="Times New Roman" w:hAnsi="Times New Roman" w:cs="Times New Roman"/>
          <w:lang w:val="es-CR"/>
        </w:rPr>
        <w:t>fagodisuasivo</w:t>
      </w:r>
      <w:proofErr w:type="spellEnd"/>
      <w:r w:rsidR="00D1658A" w:rsidRPr="005F4DC2">
        <w:rPr>
          <w:rFonts w:ascii="Times New Roman" w:hAnsi="Times New Roman" w:cs="Times New Roman"/>
          <w:lang w:val="es-CR"/>
        </w:rPr>
        <w:t xml:space="preserve"> en el </w:t>
      </w:r>
      <w:r w:rsidR="003D2B71" w:rsidRPr="005F4DC2">
        <w:rPr>
          <w:rFonts w:ascii="Times New Roman" w:hAnsi="Times New Roman" w:cs="Times New Roman"/>
          <w:lang w:val="es-CR"/>
        </w:rPr>
        <w:t>extracto de madera de hombre grande</w:t>
      </w:r>
      <w:r w:rsidR="004147CA" w:rsidRPr="005F4DC2">
        <w:rPr>
          <w:rFonts w:ascii="Times New Roman" w:hAnsi="Times New Roman" w:cs="Times New Roman"/>
          <w:lang w:val="es-CR"/>
        </w:rPr>
        <w:t xml:space="preserve">, posiblemente causado </w:t>
      </w:r>
      <w:r w:rsidR="003D2B71" w:rsidRPr="005F4DC2">
        <w:rPr>
          <w:rFonts w:ascii="Times New Roman" w:hAnsi="Times New Roman" w:cs="Times New Roman"/>
          <w:lang w:val="es-CR"/>
        </w:rPr>
        <w:t xml:space="preserve">por </w:t>
      </w:r>
      <w:proofErr w:type="spellStart"/>
      <w:r w:rsidR="003D2B71" w:rsidRPr="005F4DC2">
        <w:rPr>
          <w:rFonts w:ascii="Times New Roman" w:hAnsi="Times New Roman" w:cs="Times New Roman"/>
          <w:lang w:val="es-CR"/>
        </w:rPr>
        <w:t>cuasinoides</w:t>
      </w:r>
      <w:proofErr w:type="spellEnd"/>
      <w:r w:rsidR="00A50402" w:rsidRPr="005F4DC2">
        <w:rPr>
          <w:rFonts w:ascii="Times New Roman" w:hAnsi="Times New Roman" w:cs="Times New Roman"/>
          <w:lang w:val="es-CR"/>
        </w:rPr>
        <w:t xml:space="preserve"> (</w:t>
      </w:r>
      <w:r w:rsidR="003D2B71" w:rsidRPr="005F4DC2">
        <w:rPr>
          <w:rFonts w:ascii="Times New Roman" w:hAnsi="Times New Roman" w:cs="Times New Roman"/>
          <w:lang w:val="es-CR"/>
        </w:rPr>
        <w:t xml:space="preserve">cuasina y </w:t>
      </w:r>
      <w:proofErr w:type="spellStart"/>
      <w:r w:rsidR="003D2B71" w:rsidRPr="005F4DC2">
        <w:rPr>
          <w:rFonts w:ascii="Times New Roman" w:hAnsi="Times New Roman" w:cs="Times New Roman"/>
          <w:lang w:val="es-CR"/>
        </w:rPr>
        <w:t>neocuasina</w:t>
      </w:r>
      <w:proofErr w:type="spellEnd"/>
      <w:r w:rsidR="00A50402" w:rsidRPr="005F4DC2">
        <w:rPr>
          <w:rFonts w:ascii="Times New Roman" w:hAnsi="Times New Roman" w:cs="Times New Roman"/>
          <w:lang w:val="es-CR"/>
        </w:rPr>
        <w:t>)</w:t>
      </w:r>
      <w:r w:rsidR="003D2B71" w:rsidRPr="005F4DC2">
        <w:rPr>
          <w:rFonts w:ascii="Times New Roman" w:hAnsi="Times New Roman" w:cs="Times New Roman"/>
          <w:lang w:val="es-CR"/>
        </w:rPr>
        <w:t xml:space="preserve">. </w:t>
      </w:r>
      <w:r w:rsidR="00506080" w:rsidRPr="005F4DC2">
        <w:rPr>
          <w:rFonts w:ascii="Times New Roman" w:hAnsi="Times New Roman" w:cs="Times New Roman"/>
          <w:lang w:val="es-CR"/>
        </w:rPr>
        <w:t xml:space="preserve">Asimismo, </w:t>
      </w:r>
      <w:r w:rsidR="00506080" w:rsidRPr="005F4DC2">
        <w:rPr>
          <w:rFonts w:ascii="Times New Roman" w:hAnsi="Times New Roman" w:cs="Times New Roman"/>
          <w:color w:val="2F5496" w:themeColor="accent5" w:themeShade="BF"/>
          <w:lang w:val="es-CR"/>
        </w:rPr>
        <w:t xml:space="preserve">Soto </w:t>
      </w:r>
      <w:r w:rsidR="00506080" w:rsidRPr="005F4DC2">
        <w:rPr>
          <w:rFonts w:ascii="Times New Roman" w:hAnsi="Times New Roman" w:cs="Times New Roman"/>
          <w:i/>
          <w:color w:val="2F5496" w:themeColor="accent5" w:themeShade="BF"/>
          <w:lang w:val="es-CR"/>
        </w:rPr>
        <w:t>et al.</w:t>
      </w:r>
      <w:r w:rsidR="00506080" w:rsidRPr="005F4DC2">
        <w:rPr>
          <w:rFonts w:ascii="Times New Roman" w:hAnsi="Times New Roman" w:cs="Times New Roman"/>
          <w:color w:val="2F5496" w:themeColor="accent5" w:themeShade="BF"/>
          <w:lang w:val="es-CR"/>
        </w:rPr>
        <w:t xml:space="preserve"> (20</w:t>
      </w:r>
      <w:r w:rsidR="00381A92" w:rsidRPr="005F4DC2">
        <w:rPr>
          <w:rFonts w:ascii="Times New Roman" w:hAnsi="Times New Roman" w:cs="Times New Roman"/>
          <w:color w:val="2F5496" w:themeColor="accent5" w:themeShade="BF"/>
          <w:lang w:val="es-CR"/>
        </w:rPr>
        <w:t>11</w:t>
      </w:r>
      <w:r w:rsidR="00506080" w:rsidRPr="005F4DC2">
        <w:rPr>
          <w:rFonts w:ascii="Times New Roman" w:hAnsi="Times New Roman" w:cs="Times New Roman"/>
          <w:color w:val="2F5496" w:themeColor="accent5" w:themeShade="BF"/>
          <w:lang w:val="es-CR"/>
        </w:rPr>
        <w:t xml:space="preserve">) </w:t>
      </w:r>
      <w:r w:rsidR="004C626E" w:rsidRPr="005F4DC2">
        <w:rPr>
          <w:rFonts w:ascii="Times New Roman" w:hAnsi="Times New Roman" w:cs="Times New Roman"/>
          <w:lang w:val="es-CR"/>
        </w:rPr>
        <w:t>demostraron que</w:t>
      </w:r>
      <w:r w:rsidR="00506080" w:rsidRPr="005F4DC2">
        <w:rPr>
          <w:rFonts w:ascii="Times New Roman" w:hAnsi="Times New Roman" w:cs="Times New Roman"/>
          <w:lang w:val="es-CR"/>
        </w:rPr>
        <w:t xml:space="preserve"> sus fracciones</w:t>
      </w:r>
      <w:r w:rsidR="00E67030" w:rsidRPr="005F4DC2">
        <w:rPr>
          <w:rFonts w:ascii="Times New Roman" w:hAnsi="Times New Roman" w:cs="Times New Roman"/>
          <w:color w:val="000000"/>
          <w:lang w:val="es-CR"/>
        </w:rPr>
        <w:t xml:space="preserve"> o </w:t>
      </w:r>
      <w:r w:rsidR="00E67030" w:rsidRPr="005148FF">
        <w:rPr>
          <w:rFonts w:ascii="Times New Roman" w:hAnsi="Times New Roman" w:cs="Times New Roman"/>
          <w:color w:val="000000"/>
          <w:lang w:val="es-CR"/>
        </w:rPr>
        <w:t xml:space="preserve">particiones </w:t>
      </w:r>
      <w:proofErr w:type="spellStart"/>
      <w:r w:rsidR="00506080" w:rsidRPr="005148FF">
        <w:rPr>
          <w:rFonts w:ascii="Times New Roman" w:hAnsi="Times New Roman" w:cs="Times New Roman"/>
          <w:lang w:val="es-CR"/>
        </w:rPr>
        <w:t>metanólica</w:t>
      </w:r>
      <w:r w:rsidR="001363A6" w:rsidRPr="005148FF">
        <w:rPr>
          <w:rFonts w:ascii="Times New Roman" w:hAnsi="Times New Roman" w:cs="Times New Roman"/>
          <w:lang w:val="es-CR"/>
        </w:rPr>
        <w:t>s</w:t>
      </w:r>
      <w:proofErr w:type="spellEnd"/>
      <w:r w:rsidR="00506080" w:rsidRPr="005148FF">
        <w:rPr>
          <w:rFonts w:ascii="Times New Roman" w:hAnsi="Times New Roman" w:cs="Times New Roman"/>
          <w:lang w:val="es-CR"/>
        </w:rPr>
        <w:t xml:space="preserve"> y etérea</w:t>
      </w:r>
      <w:r w:rsidR="001363A6" w:rsidRPr="005148FF">
        <w:rPr>
          <w:rFonts w:ascii="Times New Roman" w:hAnsi="Times New Roman" w:cs="Times New Roman"/>
          <w:lang w:val="es-CR"/>
        </w:rPr>
        <w:t>s</w:t>
      </w:r>
      <w:r w:rsidR="00506080" w:rsidRPr="005148FF">
        <w:rPr>
          <w:rFonts w:ascii="Times New Roman" w:hAnsi="Times New Roman" w:cs="Times New Roman"/>
          <w:lang w:val="es-CR"/>
        </w:rPr>
        <w:t xml:space="preserve"> mostraron actividad </w:t>
      </w:r>
      <w:proofErr w:type="spellStart"/>
      <w:r w:rsidR="00506080" w:rsidRPr="005148FF">
        <w:rPr>
          <w:rFonts w:ascii="Times New Roman" w:hAnsi="Times New Roman" w:cs="Times New Roman"/>
          <w:lang w:val="es-CR"/>
        </w:rPr>
        <w:t>fagodisuasiva</w:t>
      </w:r>
      <w:proofErr w:type="spellEnd"/>
      <w:r w:rsidR="00506080" w:rsidRPr="005148FF">
        <w:rPr>
          <w:rFonts w:ascii="Times New Roman" w:hAnsi="Times New Roman" w:cs="Times New Roman"/>
          <w:lang w:val="es-CR"/>
        </w:rPr>
        <w:t xml:space="preserve"> en la larva</w:t>
      </w:r>
      <w:r w:rsidR="00421419" w:rsidRPr="005148FF">
        <w:rPr>
          <w:rFonts w:ascii="Times New Roman" w:hAnsi="Times New Roman" w:cs="Times New Roman"/>
          <w:lang w:val="es-CR"/>
        </w:rPr>
        <w:t xml:space="preserve">; </w:t>
      </w:r>
      <w:r w:rsidR="001363A6" w:rsidRPr="005148FF">
        <w:rPr>
          <w:rFonts w:ascii="Times New Roman" w:hAnsi="Times New Roman" w:cs="Times New Roman"/>
          <w:lang w:val="es-CR"/>
        </w:rPr>
        <w:t xml:space="preserve">en </w:t>
      </w:r>
      <w:r w:rsidR="00421419" w:rsidRPr="005148FF">
        <w:rPr>
          <w:rFonts w:ascii="Times New Roman" w:hAnsi="Times New Roman" w:cs="Times New Roman"/>
          <w:lang w:val="es-CR"/>
        </w:rPr>
        <w:t>e</w:t>
      </w:r>
      <w:r w:rsidR="00506080" w:rsidRPr="005148FF">
        <w:rPr>
          <w:rFonts w:ascii="Times New Roman" w:hAnsi="Times New Roman" w:cs="Times New Roman"/>
          <w:lang w:val="es-CR"/>
        </w:rPr>
        <w:t xml:space="preserve">l efecto causado por la </w:t>
      </w:r>
      <w:r w:rsidR="00E67030" w:rsidRPr="005148FF">
        <w:rPr>
          <w:rFonts w:ascii="Times New Roman" w:hAnsi="Times New Roman" w:cs="Times New Roman"/>
          <w:lang w:val="es-CR"/>
        </w:rPr>
        <w:t>primera</w:t>
      </w:r>
      <w:r w:rsidR="00506080" w:rsidRPr="005148FF">
        <w:rPr>
          <w:rFonts w:ascii="Times New Roman" w:hAnsi="Times New Roman" w:cs="Times New Roman"/>
          <w:lang w:val="es-CR"/>
        </w:rPr>
        <w:t xml:space="preserve"> se observó a una</w:t>
      </w:r>
      <w:r w:rsidR="00506080" w:rsidRPr="005F4DC2">
        <w:rPr>
          <w:rFonts w:ascii="Times New Roman" w:hAnsi="Times New Roman" w:cs="Times New Roman"/>
          <w:lang w:val="es-CR"/>
        </w:rPr>
        <w:t xml:space="preserve"> concentración de apenas 0</w:t>
      </w:r>
      <w:r w:rsidR="00853181" w:rsidRPr="005F4DC2">
        <w:rPr>
          <w:rFonts w:ascii="Times New Roman" w:hAnsi="Times New Roman" w:cs="Times New Roman"/>
          <w:lang w:val="es-CR"/>
        </w:rPr>
        <w:t>.</w:t>
      </w:r>
      <w:r w:rsidR="00506080" w:rsidRPr="005F4DC2">
        <w:rPr>
          <w:rFonts w:ascii="Times New Roman" w:hAnsi="Times New Roman" w:cs="Times New Roman"/>
          <w:lang w:val="es-CR"/>
        </w:rPr>
        <w:t>0625 % m/v</w:t>
      </w:r>
      <w:r w:rsidR="00D96315" w:rsidRPr="005F4DC2">
        <w:rPr>
          <w:rFonts w:ascii="Times New Roman" w:hAnsi="Times New Roman" w:cs="Times New Roman"/>
          <w:lang w:val="es-CR"/>
        </w:rPr>
        <w:t xml:space="preserve"> (masa/volumen)</w:t>
      </w:r>
      <w:r w:rsidR="00506080" w:rsidRPr="005F4DC2">
        <w:rPr>
          <w:rFonts w:ascii="Times New Roman" w:hAnsi="Times New Roman" w:cs="Times New Roman"/>
          <w:lang w:val="es-CR"/>
        </w:rPr>
        <w:t xml:space="preserve">. </w:t>
      </w:r>
      <w:r w:rsidR="003C61E4" w:rsidRPr="005F4DC2">
        <w:rPr>
          <w:rFonts w:ascii="Times New Roman" w:hAnsi="Times New Roman" w:cs="Times New Roman"/>
          <w:lang w:val="es-CR"/>
        </w:rPr>
        <w:t>En el caso de la ruda,</w:t>
      </w:r>
      <w:r w:rsidR="002234D5" w:rsidRPr="005F4DC2">
        <w:rPr>
          <w:rFonts w:ascii="Times New Roman" w:hAnsi="Times New Roman" w:cs="Times New Roman"/>
          <w:lang w:val="es-CR"/>
        </w:rPr>
        <w:t xml:space="preserve"> los hallazgos de </w:t>
      </w:r>
      <w:r w:rsidR="002234D5" w:rsidRPr="005F4DC2">
        <w:rPr>
          <w:rFonts w:ascii="Times New Roman" w:hAnsi="Times New Roman" w:cs="Times New Roman"/>
          <w:color w:val="2F5496" w:themeColor="accent5" w:themeShade="BF"/>
          <w:lang w:val="es-CR"/>
        </w:rPr>
        <w:t xml:space="preserve">Mancebo </w:t>
      </w:r>
      <w:r w:rsidR="002234D5" w:rsidRPr="005F4DC2">
        <w:rPr>
          <w:rFonts w:ascii="Times New Roman" w:hAnsi="Times New Roman" w:cs="Times New Roman"/>
          <w:i/>
          <w:color w:val="2F5496" w:themeColor="accent5" w:themeShade="BF"/>
          <w:lang w:val="es-CR"/>
        </w:rPr>
        <w:t>et al.</w:t>
      </w:r>
      <w:r w:rsidR="002234D5" w:rsidRPr="005F4DC2">
        <w:rPr>
          <w:rFonts w:ascii="Times New Roman" w:hAnsi="Times New Roman" w:cs="Times New Roman"/>
          <w:color w:val="2F5496" w:themeColor="accent5" w:themeShade="BF"/>
          <w:lang w:val="es-CR"/>
        </w:rPr>
        <w:t xml:space="preserve"> (2001)</w:t>
      </w:r>
      <w:r w:rsidR="00FF14CF" w:rsidRPr="005F4DC2">
        <w:rPr>
          <w:rFonts w:ascii="Times New Roman" w:hAnsi="Times New Roman" w:cs="Times New Roman"/>
          <w:color w:val="2F5496" w:themeColor="accent5" w:themeShade="BF"/>
          <w:lang w:val="es-CR"/>
        </w:rPr>
        <w:t xml:space="preserve"> </w:t>
      </w:r>
      <w:r w:rsidR="00FF14CF" w:rsidRPr="005F4DC2">
        <w:rPr>
          <w:rFonts w:ascii="Times New Roman" w:hAnsi="Times New Roman" w:cs="Times New Roman"/>
          <w:lang w:val="es-CR"/>
        </w:rPr>
        <w:t xml:space="preserve">fueron profundizados por </w:t>
      </w:r>
      <w:r w:rsidR="003C61E4" w:rsidRPr="005F4DC2">
        <w:rPr>
          <w:rFonts w:ascii="Times New Roman" w:hAnsi="Times New Roman" w:cs="Times New Roman"/>
          <w:color w:val="2F5496" w:themeColor="accent5" w:themeShade="BF"/>
          <w:lang w:val="es-CR"/>
        </w:rPr>
        <w:t xml:space="preserve">Barboza </w:t>
      </w:r>
      <w:r w:rsidR="003C61E4" w:rsidRPr="005F4DC2">
        <w:rPr>
          <w:rFonts w:ascii="Times New Roman" w:hAnsi="Times New Roman" w:cs="Times New Roman"/>
          <w:i/>
          <w:color w:val="2F5496" w:themeColor="accent5" w:themeShade="BF"/>
          <w:lang w:val="es-CR"/>
        </w:rPr>
        <w:t>et al.</w:t>
      </w:r>
      <w:r w:rsidR="003C61E4" w:rsidRPr="005F4DC2">
        <w:rPr>
          <w:rFonts w:ascii="Times New Roman" w:hAnsi="Times New Roman" w:cs="Times New Roman"/>
          <w:color w:val="2F5496" w:themeColor="accent5" w:themeShade="BF"/>
          <w:lang w:val="es-CR"/>
        </w:rPr>
        <w:t xml:space="preserve"> (2010a)</w:t>
      </w:r>
      <w:r w:rsidR="00FF14CF" w:rsidRPr="005F4DC2">
        <w:rPr>
          <w:rFonts w:ascii="Times New Roman" w:hAnsi="Times New Roman" w:cs="Times New Roman"/>
          <w:lang w:val="es-CR"/>
        </w:rPr>
        <w:t xml:space="preserve">, quienes evaluaron </w:t>
      </w:r>
      <w:r w:rsidR="003C61E4" w:rsidRPr="005F4DC2">
        <w:rPr>
          <w:rFonts w:ascii="Times New Roman" w:hAnsi="Times New Roman" w:cs="Times New Roman"/>
          <w:lang w:val="es-CR"/>
        </w:rPr>
        <w:t xml:space="preserve">el extracto de ruda y </w:t>
      </w:r>
      <w:r w:rsidR="00FF14CF" w:rsidRPr="005F4DC2">
        <w:rPr>
          <w:rFonts w:ascii="Times New Roman" w:hAnsi="Times New Roman" w:cs="Times New Roman"/>
          <w:lang w:val="es-CR"/>
        </w:rPr>
        <w:t>sus</w:t>
      </w:r>
      <w:r w:rsidR="003C61E4" w:rsidRPr="005F4DC2">
        <w:rPr>
          <w:rFonts w:ascii="Times New Roman" w:hAnsi="Times New Roman" w:cs="Times New Roman"/>
          <w:lang w:val="es-CR"/>
        </w:rPr>
        <w:t xml:space="preserve"> particiones</w:t>
      </w:r>
      <w:r w:rsidR="00FB5B7E" w:rsidRPr="005F4DC2">
        <w:rPr>
          <w:rFonts w:ascii="Times New Roman" w:hAnsi="Times New Roman" w:cs="Times New Roman"/>
          <w:lang w:val="es-CR"/>
        </w:rPr>
        <w:t>,</w:t>
      </w:r>
      <w:r w:rsidR="00F8276E" w:rsidRPr="005F4DC2">
        <w:rPr>
          <w:rFonts w:ascii="Times New Roman" w:hAnsi="Times New Roman" w:cs="Times New Roman"/>
          <w:lang w:val="es-CR"/>
        </w:rPr>
        <w:t xml:space="preserve"> y</w:t>
      </w:r>
      <w:r w:rsidR="00077955" w:rsidRPr="005F4DC2">
        <w:rPr>
          <w:rFonts w:ascii="Times New Roman" w:hAnsi="Times New Roman" w:cs="Times New Roman"/>
          <w:lang w:val="es-CR"/>
        </w:rPr>
        <w:t xml:space="preserve"> determinar</w:t>
      </w:r>
      <w:r w:rsidR="00F8276E" w:rsidRPr="005F4DC2">
        <w:rPr>
          <w:rFonts w:ascii="Times New Roman" w:hAnsi="Times New Roman" w:cs="Times New Roman"/>
          <w:lang w:val="es-CR"/>
        </w:rPr>
        <w:t>on que la p</w:t>
      </w:r>
      <w:r w:rsidR="003C61E4" w:rsidRPr="005F4DC2">
        <w:rPr>
          <w:rFonts w:ascii="Times New Roman" w:hAnsi="Times New Roman" w:cs="Times New Roman"/>
          <w:lang w:val="es-CR"/>
        </w:rPr>
        <w:t xml:space="preserve">artición de hexano causó </w:t>
      </w:r>
      <w:proofErr w:type="spellStart"/>
      <w:r w:rsidR="003C61E4" w:rsidRPr="005F4DC2">
        <w:rPr>
          <w:rFonts w:ascii="Times New Roman" w:hAnsi="Times New Roman" w:cs="Times New Roman"/>
          <w:lang w:val="es-CR"/>
        </w:rPr>
        <w:t>fagodisuasi</w:t>
      </w:r>
      <w:r w:rsidR="00F8276E" w:rsidRPr="005F4DC2">
        <w:rPr>
          <w:rFonts w:ascii="Times New Roman" w:hAnsi="Times New Roman" w:cs="Times New Roman"/>
          <w:lang w:val="es-CR"/>
        </w:rPr>
        <w:t>ón</w:t>
      </w:r>
      <w:proofErr w:type="spellEnd"/>
      <w:r w:rsidR="00F8276E" w:rsidRPr="005F4DC2">
        <w:rPr>
          <w:rFonts w:ascii="Times New Roman" w:hAnsi="Times New Roman" w:cs="Times New Roman"/>
          <w:lang w:val="es-CR"/>
        </w:rPr>
        <w:t xml:space="preserve"> a </w:t>
      </w:r>
      <w:r w:rsidR="003C61E4" w:rsidRPr="005F4DC2">
        <w:rPr>
          <w:rFonts w:ascii="Times New Roman" w:hAnsi="Times New Roman" w:cs="Times New Roman"/>
          <w:lang w:val="es-CR"/>
        </w:rPr>
        <w:t>0</w:t>
      </w:r>
      <w:r w:rsidR="00853181" w:rsidRPr="005F4DC2">
        <w:rPr>
          <w:rFonts w:ascii="Times New Roman" w:hAnsi="Times New Roman" w:cs="Times New Roman"/>
          <w:lang w:val="es-CR"/>
        </w:rPr>
        <w:t>.</w:t>
      </w:r>
      <w:r w:rsidR="003C61E4" w:rsidRPr="005F4DC2">
        <w:rPr>
          <w:rFonts w:ascii="Times New Roman" w:hAnsi="Times New Roman" w:cs="Times New Roman"/>
          <w:lang w:val="es-CR"/>
        </w:rPr>
        <w:t>074</w:t>
      </w:r>
      <w:r w:rsidR="00F820AF" w:rsidRPr="005F4DC2">
        <w:rPr>
          <w:rFonts w:ascii="Times New Roman" w:hAnsi="Times New Roman" w:cs="Times New Roman"/>
          <w:lang w:val="es-CR"/>
        </w:rPr>
        <w:t xml:space="preserve"> </w:t>
      </w:r>
      <w:r w:rsidR="003C61E4" w:rsidRPr="005F4DC2">
        <w:rPr>
          <w:rFonts w:ascii="Times New Roman" w:hAnsi="Times New Roman" w:cs="Times New Roman"/>
          <w:lang w:val="es-CR"/>
        </w:rPr>
        <w:t>% m/v</w:t>
      </w:r>
      <w:r w:rsidR="00446CD6" w:rsidRPr="005F4DC2">
        <w:rPr>
          <w:rFonts w:ascii="Times New Roman" w:hAnsi="Times New Roman" w:cs="Times New Roman"/>
          <w:lang w:val="es-CR"/>
        </w:rPr>
        <w:t>; a</w:t>
      </w:r>
      <w:r w:rsidR="003C61E4" w:rsidRPr="005F4DC2">
        <w:rPr>
          <w:rFonts w:ascii="Times New Roman" w:hAnsi="Times New Roman" w:cs="Times New Roman"/>
          <w:lang w:val="es-CR"/>
        </w:rPr>
        <w:t xml:space="preserve">demás, </w:t>
      </w:r>
      <w:r w:rsidR="00446CD6" w:rsidRPr="005F4DC2">
        <w:rPr>
          <w:rFonts w:ascii="Times New Roman" w:hAnsi="Times New Roman" w:cs="Times New Roman"/>
          <w:lang w:val="es-CR"/>
        </w:rPr>
        <w:t xml:space="preserve">demostraron que </w:t>
      </w:r>
      <w:r w:rsidR="007B523E" w:rsidRPr="005F4DC2">
        <w:rPr>
          <w:rFonts w:ascii="Times New Roman" w:hAnsi="Times New Roman" w:cs="Times New Roman"/>
          <w:lang w:val="es-CR"/>
        </w:rPr>
        <w:t>la</w:t>
      </w:r>
      <w:r w:rsidR="003C61E4" w:rsidRPr="005F4DC2">
        <w:rPr>
          <w:rFonts w:ascii="Times New Roman" w:hAnsi="Times New Roman" w:cs="Times New Roman"/>
          <w:lang w:val="es-CR"/>
        </w:rPr>
        <w:t xml:space="preserve"> rutina, </w:t>
      </w:r>
      <w:r w:rsidR="007B523E" w:rsidRPr="005F4DC2">
        <w:rPr>
          <w:rFonts w:ascii="Times New Roman" w:hAnsi="Times New Roman" w:cs="Times New Roman"/>
          <w:lang w:val="es-CR"/>
        </w:rPr>
        <w:t xml:space="preserve">compuesto clave del follaje, </w:t>
      </w:r>
      <w:r w:rsidR="003C61E4" w:rsidRPr="005F4DC2">
        <w:rPr>
          <w:rFonts w:ascii="Times New Roman" w:hAnsi="Times New Roman" w:cs="Times New Roman"/>
          <w:lang w:val="es-CR"/>
        </w:rPr>
        <w:t xml:space="preserve">provocó </w:t>
      </w:r>
      <w:proofErr w:type="spellStart"/>
      <w:r w:rsidR="00446CD6" w:rsidRPr="005F4DC2">
        <w:rPr>
          <w:rFonts w:ascii="Times New Roman" w:hAnsi="Times New Roman" w:cs="Times New Roman"/>
          <w:lang w:val="es-CR"/>
        </w:rPr>
        <w:t>fagodisuasión</w:t>
      </w:r>
      <w:proofErr w:type="spellEnd"/>
      <w:r w:rsidR="00446CD6" w:rsidRPr="005F4DC2">
        <w:rPr>
          <w:rFonts w:ascii="Times New Roman" w:hAnsi="Times New Roman" w:cs="Times New Roman"/>
          <w:lang w:val="es-CR"/>
        </w:rPr>
        <w:t xml:space="preserve"> a </w:t>
      </w:r>
      <w:r w:rsidR="003C61E4" w:rsidRPr="005F4DC2">
        <w:rPr>
          <w:rFonts w:ascii="Times New Roman" w:hAnsi="Times New Roman" w:cs="Times New Roman"/>
          <w:lang w:val="es-CR"/>
        </w:rPr>
        <w:t>0</w:t>
      </w:r>
      <w:r w:rsidR="00853181" w:rsidRPr="005F4DC2">
        <w:rPr>
          <w:rFonts w:ascii="Times New Roman" w:hAnsi="Times New Roman" w:cs="Times New Roman"/>
          <w:lang w:val="es-CR"/>
        </w:rPr>
        <w:t>.</w:t>
      </w:r>
      <w:r w:rsidR="003C61E4" w:rsidRPr="005F4DC2">
        <w:rPr>
          <w:rFonts w:ascii="Times New Roman" w:hAnsi="Times New Roman" w:cs="Times New Roman"/>
          <w:lang w:val="es-CR"/>
        </w:rPr>
        <w:t>064</w:t>
      </w:r>
      <w:r w:rsidR="00F820AF" w:rsidRPr="005F4DC2">
        <w:rPr>
          <w:rFonts w:ascii="Times New Roman" w:hAnsi="Times New Roman" w:cs="Times New Roman"/>
          <w:lang w:val="es-CR"/>
        </w:rPr>
        <w:t xml:space="preserve"> </w:t>
      </w:r>
      <w:r w:rsidR="003C61E4" w:rsidRPr="005F4DC2">
        <w:rPr>
          <w:rFonts w:ascii="Times New Roman" w:hAnsi="Times New Roman" w:cs="Times New Roman"/>
          <w:lang w:val="es-CR"/>
        </w:rPr>
        <w:t xml:space="preserve">% m/v. </w:t>
      </w:r>
      <w:r w:rsidR="009D1512" w:rsidRPr="005F4DC2">
        <w:rPr>
          <w:rFonts w:ascii="Times New Roman" w:hAnsi="Times New Roman" w:cs="Times New Roman"/>
          <w:lang w:val="es-CR"/>
        </w:rPr>
        <w:t xml:space="preserve">Finalmente, </w:t>
      </w:r>
      <w:r w:rsidR="009D1512" w:rsidRPr="005F4DC2">
        <w:rPr>
          <w:rFonts w:ascii="Times New Roman" w:hAnsi="Times New Roman" w:cs="Times New Roman"/>
          <w:color w:val="2F5496" w:themeColor="accent5" w:themeShade="BF"/>
          <w:lang w:val="es-CR"/>
        </w:rPr>
        <w:t xml:space="preserve">Arguedas </w:t>
      </w:r>
      <w:r w:rsidR="009D1512" w:rsidRPr="005F4DC2">
        <w:rPr>
          <w:rFonts w:ascii="Times New Roman" w:hAnsi="Times New Roman" w:cs="Times New Roman"/>
          <w:i/>
          <w:color w:val="2F5496" w:themeColor="accent5" w:themeShade="BF"/>
          <w:lang w:val="es-CR"/>
        </w:rPr>
        <w:t>et al.</w:t>
      </w:r>
      <w:r w:rsidR="009D1512" w:rsidRPr="005F4DC2">
        <w:rPr>
          <w:rFonts w:ascii="Times New Roman" w:hAnsi="Times New Roman" w:cs="Times New Roman"/>
          <w:color w:val="2F5496" w:themeColor="accent5" w:themeShade="BF"/>
          <w:lang w:val="es-CR"/>
        </w:rPr>
        <w:t xml:space="preserve"> (</w:t>
      </w:r>
      <w:r w:rsidR="00BE11C1" w:rsidRPr="005F4DC2">
        <w:rPr>
          <w:rFonts w:ascii="Times New Roman" w:hAnsi="Times New Roman" w:cs="Times New Roman"/>
          <w:color w:val="2F5496" w:themeColor="accent5" w:themeShade="BF"/>
          <w:lang w:val="es-CR"/>
        </w:rPr>
        <w:t>2018</w:t>
      </w:r>
      <w:r w:rsidR="009D1512" w:rsidRPr="005F4DC2">
        <w:rPr>
          <w:rFonts w:ascii="Times New Roman" w:hAnsi="Times New Roman" w:cs="Times New Roman"/>
          <w:color w:val="2F5496" w:themeColor="accent5" w:themeShade="BF"/>
          <w:lang w:val="es-CR"/>
        </w:rPr>
        <w:t xml:space="preserve">) </w:t>
      </w:r>
      <w:r w:rsidR="009D1512" w:rsidRPr="005F4DC2">
        <w:rPr>
          <w:rFonts w:ascii="Times New Roman" w:hAnsi="Times New Roman" w:cs="Times New Roman"/>
          <w:lang w:val="es-CR"/>
        </w:rPr>
        <w:t xml:space="preserve">documentaron </w:t>
      </w:r>
      <w:r w:rsidR="00CA7D0C" w:rsidRPr="005F4DC2">
        <w:rPr>
          <w:rFonts w:ascii="Times New Roman" w:hAnsi="Times New Roman" w:cs="Times New Roman"/>
          <w:lang w:val="es-CR"/>
        </w:rPr>
        <w:t>dicho</w:t>
      </w:r>
      <w:r w:rsidR="009D1512" w:rsidRPr="005F4DC2">
        <w:rPr>
          <w:rFonts w:ascii="Times New Roman" w:hAnsi="Times New Roman" w:cs="Times New Roman"/>
          <w:lang w:val="es-CR"/>
        </w:rPr>
        <w:t xml:space="preserve"> efecto</w:t>
      </w:r>
      <w:r w:rsidR="00CA7D0C" w:rsidRPr="005F4DC2">
        <w:rPr>
          <w:rFonts w:ascii="Times New Roman" w:hAnsi="Times New Roman" w:cs="Times New Roman"/>
          <w:lang w:val="es-CR"/>
        </w:rPr>
        <w:t xml:space="preserve"> en </w:t>
      </w:r>
      <w:r w:rsidR="009D1512" w:rsidRPr="005F4DC2">
        <w:rPr>
          <w:rFonts w:ascii="Times New Roman" w:hAnsi="Times New Roman" w:cs="Times New Roman"/>
          <w:lang w:val="es-CR"/>
        </w:rPr>
        <w:t>el extracto de</w:t>
      </w:r>
      <w:r w:rsidR="005F4138" w:rsidRPr="005F4DC2">
        <w:rPr>
          <w:rFonts w:ascii="Times New Roman" w:hAnsi="Times New Roman" w:cs="Times New Roman"/>
          <w:lang w:val="es-CR"/>
        </w:rPr>
        <w:t xml:space="preserve"> flores de reina de la noche</w:t>
      </w:r>
      <w:r w:rsidR="0043038D" w:rsidRPr="005F4DC2">
        <w:rPr>
          <w:rFonts w:ascii="Times New Roman" w:hAnsi="Times New Roman" w:cs="Times New Roman"/>
          <w:lang w:val="es-CR"/>
        </w:rPr>
        <w:t>, así como de</w:t>
      </w:r>
      <w:r w:rsidR="008742B7" w:rsidRPr="005F4DC2">
        <w:rPr>
          <w:rFonts w:ascii="Times New Roman" w:hAnsi="Times New Roman" w:cs="Times New Roman"/>
          <w:lang w:val="es-CR"/>
        </w:rPr>
        <w:t xml:space="preserve"> la partición de hexano, que </w:t>
      </w:r>
      <w:r w:rsidR="00B63D4A" w:rsidRPr="005F4DC2">
        <w:rPr>
          <w:rFonts w:ascii="Times New Roman" w:hAnsi="Times New Roman" w:cs="Times New Roman"/>
          <w:lang w:val="es-CR"/>
        </w:rPr>
        <w:t xml:space="preserve">causó </w:t>
      </w:r>
      <w:proofErr w:type="spellStart"/>
      <w:r w:rsidR="008742B7" w:rsidRPr="005F4DC2">
        <w:rPr>
          <w:rFonts w:ascii="Times New Roman" w:hAnsi="Times New Roman" w:cs="Times New Roman"/>
          <w:lang w:val="es-CR"/>
        </w:rPr>
        <w:t>fagodisuasi</w:t>
      </w:r>
      <w:r w:rsidR="00B63D4A" w:rsidRPr="005F4DC2">
        <w:rPr>
          <w:rFonts w:ascii="Times New Roman" w:hAnsi="Times New Roman" w:cs="Times New Roman"/>
          <w:lang w:val="es-CR"/>
        </w:rPr>
        <w:t>ón</w:t>
      </w:r>
      <w:proofErr w:type="spellEnd"/>
      <w:r w:rsidR="00B63D4A" w:rsidRPr="005F4DC2">
        <w:rPr>
          <w:rFonts w:ascii="Times New Roman" w:hAnsi="Times New Roman" w:cs="Times New Roman"/>
          <w:lang w:val="es-CR"/>
        </w:rPr>
        <w:t xml:space="preserve"> a</w:t>
      </w:r>
      <w:r w:rsidR="008742B7" w:rsidRPr="005F4DC2">
        <w:rPr>
          <w:rFonts w:ascii="Times New Roman" w:hAnsi="Times New Roman" w:cs="Times New Roman"/>
          <w:lang w:val="es-CR"/>
        </w:rPr>
        <w:t xml:space="preserve"> 0</w:t>
      </w:r>
      <w:r w:rsidR="00853181" w:rsidRPr="005F4DC2">
        <w:rPr>
          <w:rFonts w:ascii="Times New Roman" w:hAnsi="Times New Roman" w:cs="Times New Roman"/>
          <w:lang w:val="es-CR"/>
        </w:rPr>
        <w:t>.</w:t>
      </w:r>
      <w:r w:rsidR="008742B7" w:rsidRPr="005F4DC2">
        <w:rPr>
          <w:rFonts w:ascii="Times New Roman" w:hAnsi="Times New Roman" w:cs="Times New Roman"/>
          <w:lang w:val="es-CR"/>
        </w:rPr>
        <w:t>122</w:t>
      </w:r>
      <w:r w:rsidR="00F820AF" w:rsidRPr="005F4DC2">
        <w:rPr>
          <w:rFonts w:ascii="Times New Roman" w:hAnsi="Times New Roman" w:cs="Times New Roman"/>
          <w:lang w:val="es-CR"/>
        </w:rPr>
        <w:t xml:space="preserve"> </w:t>
      </w:r>
      <w:r w:rsidR="008742B7" w:rsidRPr="005F4DC2">
        <w:rPr>
          <w:rFonts w:ascii="Times New Roman" w:hAnsi="Times New Roman" w:cs="Times New Roman"/>
          <w:lang w:val="es-CR"/>
        </w:rPr>
        <w:t>% m/v</w:t>
      </w:r>
      <w:r w:rsidR="00B63D4A" w:rsidRPr="005F4DC2">
        <w:rPr>
          <w:rFonts w:ascii="Times New Roman" w:hAnsi="Times New Roman" w:cs="Times New Roman"/>
          <w:lang w:val="es-CR"/>
        </w:rPr>
        <w:t>;</w:t>
      </w:r>
      <w:r w:rsidR="001428E5" w:rsidRPr="005F4DC2">
        <w:rPr>
          <w:rFonts w:ascii="Times New Roman" w:hAnsi="Times New Roman" w:cs="Times New Roman"/>
          <w:lang w:val="es-CR"/>
        </w:rPr>
        <w:t xml:space="preserve"> </w:t>
      </w:r>
      <w:r w:rsidR="0010060A" w:rsidRPr="005F4DC2">
        <w:rPr>
          <w:rFonts w:ascii="Times New Roman" w:hAnsi="Times New Roman" w:cs="Times New Roman"/>
          <w:lang w:val="es-CR"/>
        </w:rPr>
        <w:t>también</w:t>
      </w:r>
      <w:r w:rsidR="001428E5" w:rsidRPr="005F4DC2">
        <w:rPr>
          <w:rFonts w:ascii="Times New Roman" w:hAnsi="Times New Roman" w:cs="Times New Roman"/>
          <w:lang w:val="es-CR"/>
        </w:rPr>
        <w:t xml:space="preserve"> detectaron que </w:t>
      </w:r>
      <w:r w:rsidR="00F504F3" w:rsidRPr="005F4DC2">
        <w:rPr>
          <w:rFonts w:ascii="Times New Roman" w:hAnsi="Times New Roman" w:cs="Times New Roman"/>
          <w:lang w:val="es-CR"/>
        </w:rPr>
        <w:t xml:space="preserve">con </w:t>
      </w:r>
      <w:r w:rsidR="008742B7" w:rsidRPr="005F4DC2">
        <w:rPr>
          <w:rFonts w:ascii="Times New Roman" w:hAnsi="Times New Roman" w:cs="Times New Roman"/>
          <w:lang w:val="es-CR"/>
        </w:rPr>
        <w:t>el alcaloide escopolamina</w:t>
      </w:r>
      <w:r w:rsidR="0010060A" w:rsidRPr="005F4DC2">
        <w:rPr>
          <w:rFonts w:ascii="Times New Roman" w:hAnsi="Times New Roman" w:cs="Times New Roman"/>
          <w:lang w:val="es-CR"/>
        </w:rPr>
        <w:t xml:space="preserve"> (al 0</w:t>
      </w:r>
      <w:r w:rsidR="00B27A34" w:rsidRPr="005F4DC2">
        <w:rPr>
          <w:rFonts w:ascii="Times New Roman" w:hAnsi="Times New Roman" w:cs="Times New Roman"/>
          <w:lang w:val="es-CR"/>
        </w:rPr>
        <w:t>.</w:t>
      </w:r>
      <w:r w:rsidR="0010060A" w:rsidRPr="005F4DC2">
        <w:rPr>
          <w:rFonts w:ascii="Times New Roman" w:hAnsi="Times New Roman" w:cs="Times New Roman"/>
          <w:lang w:val="es-CR"/>
        </w:rPr>
        <w:t>38</w:t>
      </w:r>
      <w:r w:rsidR="00F820AF" w:rsidRPr="005F4DC2">
        <w:rPr>
          <w:rFonts w:ascii="Times New Roman" w:hAnsi="Times New Roman" w:cs="Times New Roman"/>
          <w:lang w:val="es-CR"/>
        </w:rPr>
        <w:t xml:space="preserve"> </w:t>
      </w:r>
      <w:r w:rsidR="0010060A" w:rsidRPr="005F4DC2">
        <w:rPr>
          <w:rFonts w:ascii="Times New Roman" w:hAnsi="Times New Roman" w:cs="Times New Roman"/>
          <w:lang w:val="es-CR"/>
        </w:rPr>
        <w:t>% m/v)</w:t>
      </w:r>
      <w:r w:rsidR="00C707AB" w:rsidRPr="005F4DC2">
        <w:rPr>
          <w:rFonts w:ascii="Times New Roman" w:hAnsi="Times New Roman" w:cs="Times New Roman"/>
          <w:lang w:val="es-CR"/>
        </w:rPr>
        <w:t>,</w:t>
      </w:r>
      <w:r w:rsidR="0010060A" w:rsidRPr="005F4DC2">
        <w:rPr>
          <w:rFonts w:ascii="Times New Roman" w:hAnsi="Times New Roman" w:cs="Times New Roman"/>
          <w:lang w:val="es-CR"/>
        </w:rPr>
        <w:t xml:space="preserve"> importante sustancia presente en la flor,</w:t>
      </w:r>
      <w:r w:rsidR="008742B7" w:rsidRPr="005F4DC2">
        <w:rPr>
          <w:rFonts w:ascii="Times New Roman" w:hAnsi="Times New Roman" w:cs="Times New Roman"/>
          <w:lang w:val="es-CR"/>
        </w:rPr>
        <w:t xml:space="preserve"> </w:t>
      </w:r>
      <w:r w:rsidR="00F504F3" w:rsidRPr="005F4DC2">
        <w:rPr>
          <w:rFonts w:ascii="Times New Roman" w:hAnsi="Times New Roman" w:cs="Times New Roman"/>
          <w:lang w:val="es-CR"/>
        </w:rPr>
        <w:t xml:space="preserve">se logró un efecto </w:t>
      </w:r>
      <w:r w:rsidRPr="005F4DC2">
        <w:rPr>
          <w:rFonts w:ascii="Times New Roman" w:hAnsi="Times New Roman" w:cs="Times New Roman"/>
          <w:lang w:val="es-CR"/>
        </w:rPr>
        <w:t>de</w:t>
      </w:r>
      <w:r w:rsidR="008742B7" w:rsidRPr="005F4DC2">
        <w:rPr>
          <w:rFonts w:ascii="Times New Roman" w:hAnsi="Times New Roman" w:cs="Times New Roman"/>
          <w:lang w:val="es-CR"/>
        </w:rPr>
        <w:t xml:space="preserve"> 90</w:t>
      </w:r>
      <w:r w:rsidR="00F820AF" w:rsidRPr="005F4DC2">
        <w:rPr>
          <w:rFonts w:ascii="Times New Roman" w:hAnsi="Times New Roman" w:cs="Times New Roman"/>
          <w:lang w:val="es-CR"/>
        </w:rPr>
        <w:t xml:space="preserve"> </w:t>
      </w:r>
      <w:r w:rsidR="008742B7" w:rsidRPr="005F4DC2">
        <w:rPr>
          <w:rFonts w:ascii="Times New Roman" w:hAnsi="Times New Roman" w:cs="Times New Roman"/>
          <w:lang w:val="es-CR"/>
        </w:rPr>
        <w:t>%</w:t>
      </w:r>
      <w:r w:rsidRPr="005F4DC2">
        <w:rPr>
          <w:rFonts w:ascii="Times New Roman" w:hAnsi="Times New Roman" w:cs="Times New Roman"/>
          <w:lang w:val="es-CR"/>
        </w:rPr>
        <w:t>.</w:t>
      </w:r>
    </w:p>
    <w:p w14:paraId="37E8DD9B" w14:textId="77777777" w:rsidR="00841911" w:rsidRPr="005F4DC2" w:rsidRDefault="00841911" w:rsidP="00B66DDB">
      <w:pPr>
        <w:tabs>
          <w:tab w:val="left" w:pos="1080"/>
        </w:tabs>
        <w:jc w:val="both"/>
        <w:rPr>
          <w:rFonts w:ascii="Times New Roman" w:hAnsi="Times New Roman" w:cs="Times New Roman"/>
          <w:highlight w:val="green"/>
          <w:lang w:val="es-CR"/>
        </w:rPr>
      </w:pPr>
    </w:p>
    <w:p w14:paraId="7B8A525B" w14:textId="360124BE" w:rsidR="00643674" w:rsidRPr="005F4DC2" w:rsidRDefault="00C2579B" w:rsidP="00B66DDB">
      <w:pPr>
        <w:tabs>
          <w:tab w:val="left" w:pos="1080"/>
        </w:tabs>
        <w:jc w:val="both"/>
        <w:rPr>
          <w:rFonts w:ascii="Times New Roman" w:hAnsi="Times New Roman" w:cs="Times New Roman"/>
          <w:lang w:val="es-CR"/>
        </w:rPr>
      </w:pPr>
      <w:r w:rsidRPr="005F4DC2">
        <w:rPr>
          <w:rFonts w:ascii="Times New Roman" w:hAnsi="Times New Roman" w:cs="Times New Roman"/>
          <w:lang w:val="es-CR"/>
        </w:rPr>
        <w:t xml:space="preserve">Además de estos </w:t>
      </w:r>
      <w:r w:rsidR="00563FD5" w:rsidRPr="005F4DC2">
        <w:rPr>
          <w:rFonts w:ascii="Times New Roman" w:hAnsi="Times New Roman" w:cs="Times New Roman"/>
          <w:lang w:val="es-CR"/>
        </w:rPr>
        <w:t>promi</w:t>
      </w:r>
      <w:r w:rsidRPr="005F4DC2">
        <w:rPr>
          <w:rFonts w:ascii="Times New Roman" w:hAnsi="Times New Roman" w:cs="Times New Roman"/>
          <w:lang w:val="es-CR"/>
        </w:rPr>
        <w:t>so</w:t>
      </w:r>
      <w:r w:rsidR="00563FD5" w:rsidRPr="005F4DC2">
        <w:rPr>
          <w:rFonts w:ascii="Times New Roman" w:hAnsi="Times New Roman" w:cs="Times New Roman"/>
          <w:lang w:val="es-CR"/>
        </w:rPr>
        <w:t>rio</w:t>
      </w:r>
      <w:r w:rsidRPr="005F4DC2">
        <w:rPr>
          <w:rFonts w:ascii="Times New Roman" w:hAnsi="Times New Roman" w:cs="Times New Roman"/>
          <w:lang w:val="es-CR"/>
        </w:rPr>
        <w:t>s hallazgos</w:t>
      </w:r>
      <w:r w:rsidR="00007E76" w:rsidRPr="005F4DC2">
        <w:rPr>
          <w:rFonts w:ascii="Times New Roman" w:hAnsi="Times New Roman" w:cs="Times New Roman"/>
          <w:lang w:val="es-CR"/>
        </w:rPr>
        <w:t xml:space="preserve">, </w:t>
      </w:r>
      <w:r w:rsidR="00677328" w:rsidRPr="005F4DC2">
        <w:rPr>
          <w:rFonts w:ascii="Times New Roman" w:hAnsi="Times New Roman" w:cs="Times New Roman"/>
          <w:lang w:val="es-CR"/>
        </w:rPr>
        <w:t>los</w:t>
      </w:r>
      <w:r w:rsidR="007175EA" w:rsidRPr="005F4DC2">
        <w:rPr>
          <w:rFonts w:ascii="Times New Roman" w:hAnsi="Times New Roman" w:cs="Times New Roman"/>
          <w:color w:val="000000"/>
          <w:lang w:val="es-CR"/>
        </w:rPr>
        <w:t xml:space="preserve"> extractos </w:t>
      </w:r>
      <w:r w:rsidR="007175EA" w:rsidRPr="005F4DC2">
        <w:rPr>
          <w:rFonts w:ascii="Times New Roman" w:hAnsi="Times New Roman" w:cs="Times New Roman"/>
          <w:lang w:val="es-CR"/>
        </w:rPr>
        <w:t xml:space="preserve">de hombre grande </w:t>
      </w:r>
      <w:r w:rsidR="00677328" w:rsidRPr="005F4DC2">
        <w:rPr>
          <w:rFonts w:ascii="Times New Roman" w:hAnsi="Times New Roman" w:cs="Times New Roman"/>
          <w:lang w:val="es-CR"/>
        </w:rPr>
        <w:t>y</w:t>
      </w:r>
      <w:r w:rsidR="007175EA" w:rsidRPr="005F4DC2">
        <w:rPr>
          <w:rFonts w:ascii="Times New Roman" w:hAnsi="Times New Roman" w:cs="Times New Roman"/>
          <w:lang w:val="es-CR"/>
        </w:rPr>
        <w:t xml:space="preserve"> ruda</w:t>
      </w:r>
      <w:r w:rsidR="00DF30AB" w:rsidRPr="005F4DC2">
        <w:rPr>
          <w:rFonts w:ascii="Times New Roman" w:hAnsi="Times New Roman" w:cs="Times New Roman"/>
          <w:lang w:val="es-CR"/>
        </w:rPr>
        <w:t xml:space="preserve"> pueden </w:t>
      </w:r>
      <w:r w:rsidR="00DF30AB" w:rsidRPr="005F4DC2">
        <w:rPr>
          <w:rFonts w:ascii="Times New Roman" w:hAnsi="Times New Roman" w:cs="Times New Roman"/>
          <w:color w:val="000000"/>
          <w:lang w:val="es-CR"/>
        </w:rPr>
        <w:t>desplazarse de manera sistémica</w:t>
      </w:r>
      <w:r w:rsidR="00007E76" w:rsidRPr="005F4DC2">
        <w:rPr>
          <w:rFonts w:ascii="Times New Roman" w:hAnsi="Times New Roman" w:cs="Times New Roman"/>
          <w:color w:val="000000"/>
          <w:lang w:val="es-CR"/>
        </w:rPr>
        <w:t>, como se demostr</w:t>
      </w:r>
      <w:r w:rsidR="001C2B18" w:rsidRPr="005F4DC2">
        <w:rPr>
          <w:rFonts w:ascii="Times New Roman" w:hAnsi="Times New Roman" w:cs="Times New Roman"/>
          <w:color w:val="000000"/>
          <w:lang w:val="es-CR"/>
        </w:rPr>
        <w:t>ó</w:t>
      </w:r>
      <w:r w:rsidR="00DF30AB" w:rsidRPr="005F4DC2">
        <w:rPr>
          <w:rFonts w:ascii="Times New Roman" w:hAnsi="Times New Roman" w:cs="Times New Roman"/>
          <w:color w:val="000000"/>
          <w:lang w:val="es-CR"/>
        </w:rPr>
        <w:t xml:space="preserve"> en </w:t>
      </w:r>
      <w:r w:rsidR="00007E76" w:rsidRPr="005F4DC2">
        <w:rPr>
          <w:rFonts w:ascii="Times New Roman" w:hAnsi="Times New Roman" w:cs="Times New Roman"/>
          <w:color w:val="000000"/>
          <w:lang w:val="es-CR"/>
        </w:rPr>
        <w:t xml:space="preserve">arbolitos sembrados en macetas, en </w:t>
      </w:r>
      <w:r w:rsidR="00DF30AB" w:rsidRPr="005F4DC2">
        <w:rPr>
          <w:rFonts w:ascii="Times New Roman" w:hAnsi="Times New Roman" w:cs="Times New Roman"/>
          <w:color w:val="000000"/>
          <w:lang w:val="es-CR"/>
        </w:rPr>
        <w:t xml:space="preserve">condiciones de invernadero </w:t>
      </w:r>
      <w:r w:rsidR="007175EA" w:rsidRPr="005F4DC2">
        <w:rPr>
          <w:rFonts w:ascii="Times New Roman" w:hAnsi="Times New Roman" w:cs="Times New Roman"/>
          <w:lang w:val="es-CR"/>
        </w:rPr>
        <w:t>(</w:t>
      </w:r>
      <w:r w:rsidR="007175EA" w:rsidRPr="005F4DC2">
        <w:rPr>
          <w:rFonts w:ascii="Times New Roman" w:hAnsi="Times New Roman" w:cs="Times New Roman"/>
          <w:color w:val="2F5496" w:themeColor="accent5" w:themeShade="BF"/>
          <w:lang w:val="es-CR"/>
        </w:rPr>
        <w:t xml:space="preserve">Soto </w:t>
      </w:r>
      <w:r w:rsidR="007175EA" w:rsidRPr="005F4DC2">
        <w:rPr>
          <w:rFonts w:ascii="Times New Roman" w:hAnsi="Times New Roman" w:cs="Times New Roman"/>
          <w:i/>
          <w:color w:val="2F5496" w:themeColor="accent5" w:themeShade="BF"/>
          <w:lang w:val="es-CR"/>
        </w:rPr>
        <w:t>et al.</w:t>
      </w:r>
      <w:r w:rsidR="007175EA" w:rsidRPr="005F4DC2">
        <w:rPr>
          <w:rFonts w:ascii="Times New Roman" w:hAnsi="Times New Roman" w:cs="Times New Roman"/>
          <w:color w:val="2F5496" w:themeColor="accent5" w:themeShade="BF"/>
          <w:lang w:val="es-CR"/>
        </w:rPr>
        <w:t>, 2007</w:t>
      </w:r>
      <w:r w:rsidR="007175EA" w:rsidRPr="005F4DC2">
        <w:rPr>
          <w:rFonts w:ascii="Times New Roman" w:hAnsi="Times New Roman" w:cs="Times New Roman"/>
          <w:lang w:val="es-CR"/>
        </w:rPr>
        <w:t xml:space="preserve">). De hecho, </w:t>
      </w:r>
      <w:r w:rsidR="007175EA" w:rsidRPr="005F4DC2">
        <w:rPr>
          <w:rFonts w:ascii="Times New Roman" w:hAnsi="Times New Roman" w:cs="Times New Roman"/>
          <w:color w:val="2F5496" w:themeColor="accent5" w:themeShade="BF"/>
          <w:lang w:val="es-CR"/>
        </w:rPr>
        <w:t xml:space="preserve">Barboza </w:t>
      </w:r>
      <w:r w:rsidR="007175EA" w:rsidRPr="005F4DC2">
        <w:rPr>
          <w:rFonts w:ascii="Times New Roman" w:hAnsi="Times New Roman" w:cs="Times New Roman"/>
          <w:i/>
          <w:color w:val="2F5496" w:themeColor="accent5" w:themeShade="BF"/>
          <w:lang w:val="es-CR"/>
        </w:rPr>
        <w:t>et al.</w:t>
      </w:r>
      <w:r w:rsidR="007175EA" w:rsidRPr="005F4DC2">
        <w:rPr>
          <w:rFonts w:ascii="Times New Roman" w:hAnsi="Times New Roman" w:cs="Times New Roman"/>
          <w:color w:val="2F5496" w:themeColor="accent5" w:themeShade="BF"/>
          <w:lang w:val="es-CR"/>
        </w:rPr>
        <w:t xml:space="preserve"> (2010b)</w:t>
      </w:r>
      <w:r w:rsidR="007175EA" w:rsidRPr="005F4DC2">
        <w:rPr>
          <w:rFonts w:ascii="Times New Roman" w:hAnsi="Times New Roman" w:cs="Times New Roman"/>
          <w:lang w:val="es-CR"/>
        </w:rPr>
        <w:t xml:space="preserve"> formularon un producto a base del extracto crudo del follaje de ruda</w:t>
      </w:r>
      <w:r w:rsidR="001363A6">
        <w:rPr>
          <w:rFonts w:ascii="Times New Roman" w:hAnsi="Times New Roman" w:cs="Times New Roman"/>
          <w:lang w:val="es-CR"/>
        </w:rPr>
        <w:t>,</w:t>
      </w:r>
      <w:r w:rsidR="007175EA" w:rsidRPr="005F4DC2">
        <w:rPr>
          <w:rFonts w:ascii="Times New Roman" w:hAnsi="Times New Roman" w:cs="Times New Roman"/>
          <w:lang w:val="es-CR"/>
        </w:rPr>
        <w:t xml:space="preserve"> más varios coadyuvantes, y</w:t>
      </w:r>
      <w:r w:rsidR="001363A6">
        <w:rPr>
          <w:rFonts w:ascii="Times New Roman" w:hAnsi="Times New Roman" w:cs="Times New Roman"/>
          <w:lang w:val="es-CR"/>
        </w:rPr>
        <w:t>,</w:t>
      </w:r>
      <w:r w:rsidR="007175EA" w:rsidRPr="005F4DC2">
        <w:rPr>
          <w:rFonts w:ascii="Times New Roman" w:hAnsi="Times New Roman" w:cs="Times New Roman"/>
          <w:lang w:val="es-CR"/>
        </w:rPr>
        <w:t xml:space="preserve"> al compararlo con un producto sistémico comercial (</w:t>
      </w:r>
      <w:proofErr w:type="spellStart"/>
      <w:r w:rsidR="007175EA" w:rsidRPr="005F4DC2">
        <w:rPr>
          <w:rFonts w:ascii="Times New Roman" w:hAnsi="Times New Roman" w:cs="Times New Roman"/>
          <w:lang w:val="es-CR"/>
        </w:rPr>
        <w:t>carbofurán</w:t>
      </w:r>
      <w:proofErr w:type="spellEnd"/>
      <w:r w:rsidR="007175EA" w:rsidRPr="005F4DC2">
        <w:rPr>
          <w:rFonts w:ascii="Times New Roman" w:hAnsi="Times New Roman" w:cs="Times New Roman"/>
          <w:lang w:val="es-CR"/>
        </w:rPr>
        <w:t xml:space="preserve">), </w:t>
      </w:r>
      <w:r w:rsidR="00643674" w:rsidRPr="005F4DC2">
        <w:rPr>
          <w:rFonts w:ascii="Times New Roman" w:hAnsi="Times New Roman" w:cs="Times New Roman"/>
          <w:lang w:val="es-CR"/>
        </w:rPr>
        <w:t>funcionó tan bien como éste.</w:t>
      </w:r>
    </w:p>
    <w:p w14:paraId="04865F1A" w14:textId="77777777" w:rsidR="00643674" w:rsidRPr="005F4DC2" w:rsidRDefault="00643674" w:rsidP="00B66DDB">
      <w:pPr>
        <w:tabs>
          <w:tab w:val="left" w:pos="1080"/>
        </w:tabs>
        <w:jc w:val="both"/>
        <w:rPr>
          <w:rFonts w:ascii="Times New Roman" w:hAnsi="Times New Roman" w:cs="Times New Roman"/>
          <w:lang w:val="es-CR"/>
        </w:rPr>
      </w:pPr>
    </w:p>
    <w:p w14:paraId="31FB2D9B" w14:textId="3801BB0A" w:rsidR="000320E0" w:rsidRPr="005F4DC2" w:rsidRDefault="009E0B3E" w:rsidP="00B66DDB">
      <w:pPr>
        <w:tabs>
          <w:tab w:val="left" w:pos="1080"/>
        </w:tabs>
        <w:jc w:val="both"/>
        <w:rPr>
          <w:rFonts w:ascii="Times New Roman" w:hAnsi="Times New Roman" w:cs="Times New Roman"/>
          <w:color w:val="000000"/>
          <w:lang w:val="es-CR"/>
        </w:rPr>
      </w:pPr>
      <w:r w:rsidRPr="005F4DC2">
        <w:rPr>
          <w:rFonts w:ascii="Times New Roman" w:hAnsi="Times New Roman" w:cs="Times New Roman"/>
          <w:color w:val="000000"/>
          <w:lang w:val="es-CR"/>
        </w:rPr>
        <w:t xml:space="preserve">En síntesis, se cuenta con información veraz acerca del </w:t>
      </w:r>
      <w:r w:rsidR="00814373" w:rsidRPr="005F4DC2">
        <w:rPr>
          <w:rFonts w:ascii="Times New Roman" w:hAnsi="Times New Roman" w:cs="Times New Roman"/>
          <w:lang w:val="es-CR"/>
        </w:rPr>
        <w:t xml:space="preserve">efecto </w:t>
      </w:r>
      <w:proofErr w:type="spellStart"/>
      <w:r w:rsidR="00814373" w:rsidRPr="005F4DC2">
        <w:rPr>
          <w:rFonts w:ascii="Times New Roman" w:hAnsi="Times New Roman" w:cs="Times New Roman"/>
          <w:lang w:val="es-CR"/>
        </w:rPr>
        <w:t>fagodisuasivo</w:t>
      </w:r>
      <w:proofErr w:type="spellEnd"/>
      <w:r w:rsidR="00814373" w:rsidRPr="005F4DC2">
        <w:rPr>
          <w:rFonts w:ascii="Times New Roman" w:hAnsi="Times New Roman" w:cs="Times New Roman"/>
          <w:lang w:val="es-CR"/>
        </w:rPr>
        <w:t xml:space="preserve"> </w:t>
      </w:r>
      <w:r w:rsidR="00DA462E" w:rsidRPr="005F4DC2">
        <w:rPr>
          <w:rFonts w:ascii="Times New Roman" w:hAnsi="Times New Roman" w:cs="Times New Roman"/>
          <w:lang w:val="es-CR"/>
        </w:rPr>
        <w:t>de estos tres tipos de</w:t>
      </w:r>
      <w:r w:rsidR="00814373" w:rsidRPr="005F4DC2">
        <w:rPr>
          <w:rFonts w:ascii="Times New Roman" w:hAnsi="Times New Roman" w:cs="Times New Roman"/>
          <w:lang w:val="es-CR"/>
        </w:rPr>
        <w:t xml:space="preserve"> extracto</w:t>
      </w:r>
      <w:r w:rsidR="00DA462E" w:rsidRPr="005F4DC2">
        <w:rPr>
          <w:rFonts w:ascii="Times New Roman" w:hAnsi="Times New Roman" w:cs="Times New Roman"/>
          <w:lang w:val="es-CR"/>
        </w:rPr>
        <w:t>s</w:t>
      </w:r>
      <w:r w:rsidR="003A456F" w:rsidRPr="005F4DC2">
        <w:rPr>
          <w:rFonts w:ascii="Times New Roman" w:hAnsi="Times New Roman" w:cs="Times New Roman"/>
          <w:lang w:val="es-CR"/>
        </w:rPr>
        <w:t xml:space="preserve"> s</w:t>
      </w:r>
      <w:r w:rsidR="00DA462E" w:rsidRPr="005F4DC2">
        <w:rPr>
          <w:rFonts w:ascii="Times New Roman" w:hAnsi="Times New Roman" w:cs="Times New Roman"/>
          <w:lang w:val="es-CR"/>
        </w:rPr>
        <w:t xml:space="preserve">obre las larvas </w:t>
      </w:r>
      <w:r w:rsidR="00DA462E" w:rsidRPr="005F4DC2">
        <w:rPr>
          <w:rFonts w:ascii="Times New Roman" w:hAnsi="Times New Roman" w:cs="Times New Roman"/>
          <w:color w:val="000000"/>
          <w:lang w:val="es-CR"/>
        </w:rPr>
        <w:t xml:space="preserve">de </w:t>
      </w:r>
      <w:r w:rsidR="00DA462E" w:rsidRPr="005F4DC2">
        <w:rPr>
          <w:rFonts w:ascii="Times New Roman" w:hAnsi="Times New Roman" w:cs="Times New Roman"/>
          <w:i/>
          <w:color w:val="000000"/>
          <w:lang w:val="es-CR"/>
        </w:rPr>
        <w:t xml:space="preserve">H. </w:t>
      </w:r>
      <w:proofErr w:type="spellStart"/>
      <w:r w:rsidR="00DA462E" w:rsidRPr="005F4DC2">
        <w:rPr>
          <w:rFonts w:ascii="Times New Roman" w:hAnsi="Times New Roman" w:cs="Times New Roman"/>
          <w:i/>
          <w:color w:val="000000"/>
          <w:lang w:val="es-CR"/>
        </w:rPr>
        <w:t>grandella</w:t>
      </w:r>
      <w:proofErr w:type="spellEnd"/>
      <w:r w:rsidR="00EA6176" w:rsidRPr="005F4DC2">
        <w:rPr>
          <w:rFonts w:ascii="Times New Roman" w:hAnsi="Times New Roman" w:cs="Times New Roman"/>
          <w:color w:val="000000"/>
          <w:lang w:val="es-CR"/>
        </w:rPr>
        <w:t xml:space="preserve">, </w:t>
      </w:r>
      <w:r w:rsidR="00C505EB" w:rsidRPr="005F4DC2">
        <w:rPr>
          <w:rFonts w:ascii="Times New Roman" w:hAnsi="Times New Roman" w:cs="Times New Roman"/>
          <w:color w:val="000000"/>
          <w:lang w:val="es-CR"/>
        </w:rPr>
        <w:t xml:space="preserve">así como </w:t>
      </w:r>
      <w:r w:rsidR="00E61B3F" w:rsidRPr="005F4DC2">
        <w:rPr>
          <w:rFonts w:ascii="Times New Roman" w:hAnsi="Times New Roman" w:cs="Times New Roman"/>
          <w:color w:val="000000"/>
          <w:lang w:val="es-CR"/>
        </w:rPr>
        <w:t>de compuestos específicos causantes de</w:t>
      </w:r>
      <w:r w:rsidR="00724D46">
        <w:rPr>
          <w:rFonts w:ascii="Times New Roman" w:hAnsi="Times New Roman" w:cs="Times New Roman"/>
          <w:color w:val="000000"/>
          <w:lang w:val="es-CR"/>
        </w:rPr>
        <w:t xml:space="preserve"> éste</w:t>
      </w:r>
      <w:r w:rsidR="00E61B3F" w:rsidRPr="005F4DC2">
        <w:rPr>
          <w:rFonts w:ascii="Times New Roman" w:hAnsi="Times New Roman" w:cs="Times New Roman"/>
          <w:color w:val="000000"/>
          <w:lang w:val="es-CR"/>
        </w:rPr>
        <w:t xml:space="preserve">, los cuales se pueden adquirir en </w:t>
      </w:r>
      <w:r w:rsidR="00971006" w:rsidRPr="005F4DC2">
        <w:rPr>
          <w:rFonts w:ascii="Times New Roman" w:hAnsi="Times New Roman" w:cs="Times New Roman"/>
          <w:color w:val="000000"/>
          <w:lang w:val="es-CR"/>
        </w:rPr>
        <w:t>compañías</w:t>
      </w:r>
      <w:r w:rsidR="008706B6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E61B3F" w:rsidRPr="005F4DC2">
        <w:rPr>
          <w:rFonts w:ascii="Times New Roman" w:hAnsi="Times New Roman" w:cs="Times New Roman"/>
          <w:color w:val="000000"/>
          <w:lang w:val="es-CR"/>
        </w:rPr>
        <w:t>suplidoras</w:t>
      </w:r>
      <w:r w:rsidR="005962F3" w:rsidRPr="005F4DC2">
        <w:rPr>
          <w:rFonts w:ascii="Times New Roman" w:hAnsi="Times New Roman" w:cs="Times New Roman"/>
          <w:color w:val="000000"/>
          <w:lang w:val="es-CR"/>
        </w:rPr>
        <w:t xml:space="preserve"> de </w:t>
      </w:r>
      <w:r w:rsidR="00971006" w:rsidRPr="005F4DC2">
        <w:rPr>
          <w:rFonts w:ascii="Times New Roman" w:hAnsi="Times New Roman" w:cs="Times New Roman"/>
          <w:color w:val="000000"/>
          <w:lang w:val="es-CR"/>
        </w:rPr>
        <w:t>reactivos</w:t>
      </w:r>
      <w:r w:rsidR="00BC29F1" w:rsidRPr="005F4DC2">
        <w:rPr>
          <w:rFonts w:ascii="Times New Roman" w:hAnsi="Times New Roman" w:cs="Times New Roman"/>
          <w:color w:val="000000"/>
          <w:lang w:val="es-CR"/>
        </w:rPr>
        <w:t xml:space="preserve"> de alta calidad</w:t>
      </w:r>
      <w:r w:rsidR="00E61B3F" w:rsidRPr="005F4DC2">
        <w:rPr>
          <w:rFonts w:ascii="Times New Roman" w:hAnsi="Times New Roman" w:cs="Times New Roman"/>
          <w:color w:val="000000"/>
          <w:lang w:val="es-CR"/>
        </w:rPr>
        <w:t xml:space="preserve">. </w:t>
      </w:r>
      <w:r w:rsidR="004A1429" w:rsidRPr="005F4DC2">
        <w:rPr>
          <w:rFonts w:ascii="Times New Roman" w:hAnsi="Times New Roman" w:cs="Times New Roman"/>
          <w:color w:val="000000"/>
          <w:lang w:val="es-CR"/>
        </w:rPr>
        <w:t xml:space="preserve">Por tanto, lo que está pendiente es que alguna empresa agroquímica </w:t>
      </w:r>
      <w:r w:rsidR="006B1DBA" w:rsidRPr="005F4DC2">
        <w:rPr>
          <w:rFonts w:ascii="Times New Roman" w:hAnsi="Times New Roman" w:cs="Times New Roman"/>
          <w:color w:val="000000"/>
          <w:lang w:val="es-CR"/>
        </w:rPr>
        <w:t xml:space="preserve">se interese en desarrollar un </w:t>
      </w:r>
      <w:r w:rsidR="00FD53BD" w:rsidRPr="005F4DC2">
        <w:rPr>
          <w:rFonts w:ascii="Times New Roman" w:hAnsi="Times New Roman" w:cs="Times New Roman"/>
          <w:color w:val="000000"/>
          <w:lang w:val="es-CR"/>
        </w:rPr>
        <w:t xml:space="preserve">disuasivo comercial, </w:t>
      </w:r>
      <w:r w:rsidR="00724D46">
        <w:rPr>
          <w:rFonts w:ascii="Times New Roman" w:hAnsi="Times New Roman" w:cs="Times New Roman"/>
          <w:color w:val="000000"/>
          <w:lang w:val="es-CR"/>
        </w:rPr>
        <w:t xml:space="preserve">cuya </w:t>
      </w:r>
      <w:r w:rsidR="00FD53BD" w:rsidRPr="005F4DC2">
        <w:rPr>
          <w:rFonts w:ascii="Times New Roman" w:hAnsi="Times New Roman" w:cs="Times New Roman"/>
          <w:color w:val="000000"/>
          <w:lang w:val="es-CR"/>
        </w:rPr>
        <w:t xml:space="preserve">base </w:t>
      </w:r>
      <w:r w:rsidR="00724D46">
        <w:rPr>
          <w:rFonts w:ascii="Times New Roman" w:hAnsi="Times New Roman" w:cs="Times New Roman"/>
          <w:color w:val="000000"/>
          <w:lang w:val="es-CR"/>
        </w:rPr>
        <w:t>sean</w:t>
      </w:r>
      <w:r w:rsidR="00FD53BD" w:rsidRPr="005F4DC2">
        <w:rPr>
          <w:rFonts w:ascii="Times New Roman" w:hAnsi="Times New Roman" w:cs="Times New Roman"/>
          <w:color w:val="000000"/>
          <w:lang w:val="es-CR"/>
        </w:rPr>
        <w:t xml:space="preserve"> esas sustancias</w:t>
      </w:r>
      <w:r w:rsidR="003131BC" w:rsidRPr="005F4DC2">
        <w:rPr>
          <w:rFonts w:ascii="Times New Roman" w:hAnsi="Times New Roman" w:cs="Times New Roman"/>
          <w:color w:val="000000"/>
          <w:lang w:val="es-CR"/>
        </w:rPr>
        <w:t xml:space="preserve">, </w:t>
      </w:r>
      <w:r w:rsidR="000320E0" w:rsidRPr="005F4DC2">
        <w:rPr>
          <w:rFonts w:ascii="Times New Roman" w:hAnsi="Times New Roman" w:cs="Times New Roman"/>
          <w:color w:val="000000"/>
          <w:lang w:val="es-CR"/>
        </w:rPr>
        <w:t xml:space="preserve">solas o combinadas; en el segundo caso, habría que determinar </w:t>
      </w:r>
      <w:r w:rsidR="003131BC" w:rsidRPr="005F4DC2">
        <w:rPr>
          <w:rFonts w:ascii="Times New Roman" w:hAnsi="Times New Roman" w:cs="Times New Roman"/>
          <w:color w:val="000000"/>
          <w:lang w:val="es-CR"/>
        </w:rPr>
        <w:t xml:space="preserve">su </w:t>
      </w:r>
      <w:r w:rsidR="000320E0" w:rsidRPr="005F4DC2">
        <w:rPr>
          <w:rFonts w:ascii="Times New Roman" w:hAnsi="Times New Roman" w:cs="Times New Roman"/>
          <w:color w:val="000000"/>
          <w:lang w:val="es-CR"/>
        </w:rPr>
        <w:t>posible sinergismo o antagonismo.</w:t>
      </w:r>
    </w:p>
    <w:p w14:paraId="0C115FE4" w14:textId="77777777" w:rsidR="000320E0" w:rsidRPr="005F4DC2" w:rsidRDefault="000320E0" w:rsidP="00B66DDB">
      <w:pPr>
        <w:tabs>
          <w:tab w:val="left" w:pos="1080"/>
        </w:tabs>
        <w:jc w:val="both"/>
        <w:rPr>
          <w:rFonts w:ascii="Times New Roman" w:hAnsi="Times New Roman" w:cs="Times New Roman"/>
          <w:color w:val="000000"/>
          <w:lang w:val="es-CR"/>
        </w:rPr>
      </w:pPr>
    </w:p>
    <w:p w14:paraId="1198535F" w14:textId="77777777" w:rsidR="00E272CB" w:rsidRPr="00724D46" w:rsidRDefault="004C335E" w:rsidP="00B66DDB">
      <w:pPr>
        <w:pStyle w:val="Ttulo1"/>
        <w:numPr>
          <w:ilvl w:val="0"/>
          <w:numId w:val="27"/>
        </w:numPr>
        <w:rPr>
          <w:rFonts w:ascii="Times New Roman" w:hAnsi="Times New Roman" w:cs="Times New Roman"/>
          <w:lang w:val="es-CR"/>
        </w:rPr>
      </w:pPr>
      <w:r w:rsidRPr="00724D46">
        <w:rPr>
          <w:rFonts w:ascii="Times New Roman" w:hAnsi="Times New Roman" w:cs="Times New Roman"/>
          <w:lang w:val="es-CR"/>
        </w:rPr>
        <w:t>Mortalidad</w:t>
      </w:r>
      <w:r w:rsidR="00E272CB" w:rsidRPr="00724D46">
        <w:rPr>
          <w:rFonts w:ascii="Times New Roman" w:hAnsi="Times New Roman" w:cs="Times New Roman"/>
          <w:lang w:val="es-CR"/>
        </w:rPr>
        <w:t xml:space="preserve"> por toxicidad o </w:t>
      </w:r>
      <w:r w:rsidR="00EC0597" w:rsidRPr="007E66E9">
        <w:rPr>
          <w:rFonts w:ascii="Times New Roman" w:hAnsi="Times New Roman" w:cs="Times New Roman"/>
          <w:lang w:val="es-CR"/>
        </w:rPr>
        <w:t>afecc</w:t>
      </w:r>
      <w:r w:rsidR="00E272CB" w:rsidRPr="007E66E9">
        <w:rPr>
          <w:rFonts w:ascii="Times New Roman" w:hAnsi="Times New Roman" w:cs="Times New Roman"/>
          <w:lang w:val="es-CR"/>
        </w:rPr>
        <w:t>ión del crecimiento</w:t>
      </w:r>
      <w:r w:rsidR="00725A38" w:rsidRPr="00724D46">
        <w:rPr>
          <w:rFonts w:ascii="Times New Roman" w:hAnsi="Times New Roman" w:cs="Times New Roman"/>
          <w:lang w:val="es-CR"/>
        </w:rPr>
        <w:t xml:space="preserve"> de las larvas</w:t>
      </w:r>
    </w:p>
    <w:p w14:paraId="1BC31711" w14:textId="77777777" w:rsidR="00190656" w:rsidRPr="005F4DC2" w:rsidRDefault="00190656" w:rsidP="00B66DDB">
      <w:pPr>
        <w:jc w:val="both"/>
        <w:rPr>
          <w:rFonts w:ascii="Times New Roman" w:hAnsi="Times New Roman" w:cs="Times New Roman"/>
          <w:color w:val="000000"/>
          <w:lang w:val="es-CR"/>
        </w:rPr>
      </w:pPr>
    </w:p>
    <w:p w14:paraId="26589974" w14:textId="5049A4B5" w:rsidR="007B0AB5" w:rsidRPr="005F4DC2" w:rsidRDefault="00B54236" w:rsidP="00B66DDB">
      <w:pPr>
        <w:tabs>
          <w:tab w:val="num" w:pos="720"/>
        </w:tabs>
        <w:jc w:val="both"/>
        <w:rPr>
          <w:rFonts w:ascii="Times New Roman" w:hAnsi="Times New Roman" w:cs="Times New Roman"/>
          <w:lang w:val="es-CR"/>
        </w:rPr>
      </w:pPr>
      <w:r w:rsidRPr="005F4DC2">
        <w:rPr>
          <w:rFonts w:ascii="Times New Roman" w:hAnsi="Times New Roman" w:cs="Times New Roman"/>
          <w:lang w:val="es-CR"/>
        </w:rPr>
        <w:t xml:space="preserve">Aunque existen </w:t>
      </w:r>
      <w:r w:rsidR="007F4E5A" w:rsidRPr="005F4DC2">
        <w:rPr>
          <w:rFonts w:ascii="Times New Roman" w:hAnsi="Times New Roman" w:cs="Times New Roman"/>
          <w:lang w:val="es-CR"/>
        </w:rPr>
        <w:t xml:space="preserve">insecticidas </w:t>
      </w:r>
      <w:r w:rsidRPr="005F4DC2">
        <w:rPr>
          <w:rFonts w:ascii="Times New Roman" w:hAnsi="Times New Roman" w:cs="Times New Roman"/>
          <w:lang w:val="es-CR"/>
        </w:rPr>
        <w:t xml:space="preserve">eficaces </w:t>
      </w:r>
      <w:r w:rsidR="007F4E5A" w:rsidRPr="005F4DC2">
        <w:rPr>
          <w:rFonts w:ascii="Times New Roman" w:hAnsi="Times New Roman" w:cs="Times New Roman"/>
          <w:lang w:val="es-CR"/>
        </w:rPr>
        <w:t xml:space="preserve">para el combate de </w:t>
      </w:r>
      <w:r w:rsidR="007F4E5A" w:rsidRPr="005F4DC2">
        <w:rPr>
          <w:rFonts w:ascii="Times New Roman" w:hAnsi="Times New Roman" w:cs="Times New Roman"/>
          <w:i/>
          <w:iCs/>
          <w:lang w:val="es-CR"/>
        </w:rPr>
        <w:t xml:space="preserve">H. </w:t>
      </w:r>
      <w:proofErr w:type="spellStart"/>
      <w:r w:rsidR="007F4E5A" w:rsidRPr="005F4DC2">
        <w:rPr>
          <w:rFonts w:ascii="Times New Roman" w:hAnsi="Times New Roman" w:cs="Times New Roman"/>
          <w:i/>
          <w:iCs/>
          <w:lang w:val="es-CR"/>
        </w:rPr>
        <w:t>grandella</w:t>
      </w:r>
      <w:proofErr w:type="spellEnd"/>
      <w:r w:rsidR="007F4E5A" w:rsidRPr="005F4DC2">
        <w:rPr>
          <w:rFonts w:ascii="Times New Roman" w:hAnsi="Times New Roman" w:cs="Times New Roman"/>
          <w:lang w:val="es-CR"/>
        </w:rPr>
        <w:t xml:space="preserve"> </w:t>
      </w:r>
      <w:r w:rsidR="00A00C7D" w:rsidRPr="005F4DC2">
        <w:rPr>
          <w:rFonts w:ascii="Times New Roman" w:hAnsi="Times New Roman" w:cs="Times New Roman"/>
          <w:lang w:val="es-CR"/>
        </w:rPr>
        <w:t>e</w:t>
      </w:r>
      <w:r w:rsidRPr="005F4DC2">
        <w:rPr>
          <w:rFonts w:ascii="Times New Roman" w:hAnsi="Times New Roman" w:cs="Times New Roman"/>
          <w:lang w:val="es-CR"/>
        </w:rPr>
        <w:t xml:space="preserve">n el mercado, </w:t>
      </w:r>
      <w:r w:rsidR="00B15177" w:rsidRPr="005F4DC2">
        <w:rPr>
          <w:rFonts w:ascii="Times New Roman" w:hAnsi="Times New Roman" w:cs="Times New Roman"/>
          <w:lang w:val="es-CR"/>
        </w:rPr>
        <w:t>su uso e</w:t>
      </w:r>
      <w:r w:rsidR="00A00C7D" w:rsidRPr="005F4DC2">
        <w:rPr>
          <w:rFonts w:ascii="Times New Roman" w:hAnsi="Times New Roman" w:cs="Times New Roman"/>
          <w:lang w:val="es-CR"/>
        </w:rPr>
        <w:t xml:space="preserve">s </w:t>
      </w:r>
      <w:r w:rsidR="007F4E5A" w:rsidRPr="005F4DC2">
        <w:rPr>
          <w:rFonts w:ascii="Times New Roman" w:hAnsi="Times New Roman" w:cs="Times New Roman"/>
          <w:lang w:val="es-CR"/>
        </w:rPr>
        <w:t>poc</w:t>
      </w:r>
      <w:r w:rsidR="00A00C7D" w:rsidRPr="005F4DC2">
        <w:rPr>
          <w:rFonts w:ascii="Times New Roman" w:hAnsi="Times New Roman" w:cs="Times New Roman"/>
          <w:lang w:val="es-CR"/>
        </w:rPr>
        <w:t xml:space="preserve">o atractivo para los productores forestales, </w:t>
      </w:r>
      <w:r w:rsidR="003F7779" w:rsidRPr="005F4DC2">
        <w:rPr>
          <w:rFonts w:ascii="Times New Roman" w:hAnsi="Times New Roman" w:cs="Times New Roman"/>
          <w:lang w:val="es-CR"/>
        </w:rPr>
        <w:t>debido a</w:t>
      </w:r>
      <w:r w:rsidR="00A00C7D" w:rsidRPr="005F4DC2">
        <w:rPr>
          <w:rFonts w:ascii="Times New Roman" w:hAnsi="Times New Roman" w:cs="Times New Roman"/>
          <w:lang w:val="es-CR"/>
        </w:rPr>
        <w:t xml:space="preserve"> factores</w:t>
      </w:r>
      <w:r w:rsidR="00A87F01" w:rsidRPr="005F4DC2">
        <w:rPr>
          <w:rFonts w:ascii="Times New Roman" w:hAnsi="Times New Roman" w:cs="Times New Roman"/>
          <w:lang w:val="es-CR"/>
        </w:rPr>
        <w:t xml:space="preserve"> biológicos, económicos y log</w:t>
      </w:r>
      <w:r w:rsidR="002F7ABC" w:rsidRPr="005F4DC2">
        <w:rPr>
          <w:rFonts w:ascii="Times New Roman" w:hAnsi="Times New Roman" w:cs="Times New Roman"/>
          <w:lang w:val="es-CR"/>
        </w:rPr>
        <w:t xml:space="preserve">ísticos. </w:t>
      </w:r>
      <w:r w:rsidR="00A87F01" w:rsidRPr="005F4DC2">
        <w:rPr>
          <w:rFonts w:ascii="Times New Roman" w:hAnsi="Times New Roman" w:cs="Times New Roman"/>
          <w:lang w:val="es-CR"/>
        </w:rPr>
        <w:t>En primer lugar, tras emerger del huevo, la larva penetra</w:t>
      </w:r>
      <w:r w:rsidR="00336A4F" w:rsidRPr="005F4DC2">
        <w:rPr>
          <w:rFonts w:ascii="Times New Roman" w:hAnsi="Times New Roman" w:cs="Times New Roman"/>
          <w:lang w:val="es-CR"/>
        </w:rPr>
        <w:t xml:space="preserve"> rápidamente </w:t>
      </w:r>
      <w:r w:rsidR="00A87F01" w:rsidRPr="005F4DC2">
        <w:rPr>
          <w:rFonts w:ascii="Times New Roman" w:hAnsi="Times New Roman" w:cs="Times New Roman"/>
          <w:lang w:val="es-CR"/>
        </w:rPr>
        <w:t>en el brote</w:t>
      </w:r>
      <w:r w:rsidR="00336A4F" w:rsidRPr="005F4DC2">
        <w:rPr>
          <w:rFonts w:ascii="Times New Roman" w:hAnsi="Times New Roman" w:cs="Times New Roman"/>
          <w:lang w:val="es-CR"/>
        </w:rPr>
        <w:t xml:space="preserve"> y ahí completa su desarrollo</w:t>
      </w:r>
      <w:r w:rsidR="002F7ABC" w:rsidRPr="005F4DC2">
        <w:rPr>
          <w:rFonts w:ascii="Times New Roman" w:hAnsi="Times New Roman" w:cs="Times New Roman"/>
          <w:lang w:val="es-CR"/>
        </w:rPr>
        <w:t xml:space="preserve">, protegido por las paredes del brote. En segundo lugar, las aplicaciones </w:t>
      </w:r>
      <w:r w:rsidR="00BF09EC" w:rsidRPr="005F4DC2">
        <w:rPr>
          <w:rFonts w:ascii="Times New Roman" w:hAnsi="Times New Roman" w:cs="Times New Roman"/>
          <w:lang w:val="es-CR"/>
        </w:rPr>
        <w:t xml:space="preserve">frecuentes aumentan mucho los </w:t>
      </w:r>
      <w:r w:rsidR="002F7ABC" w:rsidRPr="005F4DC2">
        <w:rPr>
          <w:rFonts w:ascii="Times New Roman" w:hAnsi="Times New Roman" w:cs="Times New Roman"/>
          <w:lang w:val="es-CR"/>
        </w:rPr>
        <w:t>costos</w:t>
      </w:r>
      <w:r w:rsidR="00BF09EC" w:rsidRPr="005F4DC2">
        <w:rPr>
          <w:rFonts w:ascii="Times New Roman" w:hAnsi="Times New Roman" w:cs="Times New Roman"/>
          <w:lang w:val="es-CR"/>
        </w:rPr>
        <w:t xml:space="preserve"> de producción, debido a</w:t>
      </w:r>
      <w:r w:rsidR="002F7ABC" w:rsidRPr="005F4DC2">
        <w:rPr>
          <w:rFonts w:ascii="Times New Roman" w:hAnsi="Times New Roman" w:cs="Times New Roman"/>
          <w:lang w:val="es-CR"/>
        </w:rPr>
        <w:t xml:space="preserve"> los </w:t>
      </w:r>
      <w:r w:rsidR="00BF09EC" w:rsidRPr="005F4DC2">
        <w:rPr>
          <w:rFonts w:ascii="Times New Roman" w:hAnsi="Times New Roman" w:cs="Times New Roman"/>
          <w:lang w:val="es-CR"/>
        </w:rPr>
        <w:t xml:space="preserve">extensos </w:t>
      </w:r>
      <w:r w:rsidR="002F7ABC" w:rsidRPr="005F4DC2">
        <w:rPr>
          <w:rFonts w:ascii="Times New Roman" w:hAnsi="Times New Roman" w:cs="Times New Roman"/>
          <w:lang w:val="es-CR"/>
        </w:rPr>
        <w:t>turnos de corta</w:t>
      </w:r>
      <w:r w:rsidR="00BF09EC" w:rsidRPr="005F4DC2">
        <w:rPr>
          <w:rFonts w:ascii="Times New Roman" w:hAnsi="Times New Roman" w:cs="Times New Roman"/>
          <w:lang w:val="es-CR"/>
        </w:rPr>
        <w:t xml:space="preserve"> de las caobas y cedros. </w:t>
      </w:r>
      <w:r w:rsidR="00A107D2" w:rsidRPr="005F4DC2">
        <w:rPr>
          <w:rFonts w:ascii="Times New Roman" w:hAnsi="Times New Roman" w:cs="Times New Roman"/>
          <w:lang w:val="es-CR"/>
        </w:rPr>
        <w:t xml:space="preserve">En tercer lugar, en los hábitats donde estas especies crecen, </w:t>
      </w:r>
      <w:r w:rsidR="0006206C" w:rsidRPr="005F4DC2">
        <w:rPr>
          <w:rFonts w:ascii="Times New Roman" w:hAnsi="Times New Roman" w:cs="Times New Roman"/>
          <w:lang w:val="es-CR"/>
        </w:rPr>
        <w:t xml:space="preserve">las lluvias son frecuentes y fuertes, lo que provoca el lavado del ingrediente activo. En cuarto lugar, </w:t>
      </w:r>
      <w:r w:rsidR="00F04883" w:rsidRPr="005F4DC2">
        <w:rPr>
          <w:rFonts w:ascii="Times New Roman" w:hAnsi="Times New Roman" w:cs="Times New Roman"/>
          <w:lang w:val="es-CR"/>
        </w:rPr>
        <w:t>pocos productores disponen del equipo apropiado</w:t>
      </w:r>
      <w:r w:rsidR="000D3945" w:rsidRPr="005F4DC2">
        <w:rPr>
          <w:rFonts w:ascii="Times New Roman" w:hAnsi="Times New Roman" w:cs="Times New Roman"/>
          <w:lang w:val="es-CR"/>
        </w:rPr>
        <w:t xml:space="preserve">, como </w:t>
      </w:r>
      <w:proofErr w:type="spellStart"/>
      <w:r w:rsidR="005E32F7" w:rsidRPr="005F4DC2">
        <w:rPr>
          <w:rFonts w:ascii="Times New Roman" w:hAnsi="Times New Roman" w:cs="Times New Roman"/>
          <w:lang w:val="es-CR"/>
        </w:rPr>
        <w:t>aspersoras</w:t>
      </w:r>
      <w:proofErr w:type="spellEnd"/>
      <w:r w:rsidR="005E32F7" w:rsidRPr="005F4DC2">
        <w:rPr>
          <w:rFonts w:ascii="Times New Roman" w:hAnsi="Times New Roman" w:cs="Times New Roman"/>
          <w:lang w:val="es-CR"/>
        </w:rPr>
        <w:t xml:space="preserve"> hidráulicas </w:t>
      </w:r>
      <w:r w:rsidR="000D3945" w:rsidRPr="005F4DC2">
        <w:rPr>
          <w:rFonts w:ascii="Times New Roman" w:hAnsi="Times New Roman" w:cs="Times New Roman"/>
          <w:lang w:val="es-CR"/>
        </w:rPr>
        <w:t>remolcadas por tractores,</w:t>
      </w:r>
      <w:r w:rsidR="005E32F7" w:rsidRPr="005F4DC2">
        <w:rPr>
          <w:rFonts w:ascii="Times New Roman" w:hAnsi="Times New Roman" w:cs="Times New Roman"/>
          <w:lang w:val="es-CR"/>
        </w:rPr>
        <w:t xml:space="preserve"> </w:t>
      </w:r>
      <w:r w:rsidR="00F04883" w:rsidRPr="005F4DC2">
        <w:rPr>
          <w:rFonts w:ascii="Times New Roman" w:hAnsi="Times New Roman" w:cs="Times New Roman"/>
          <w:lang w:val="es-CR"/>
        </w:rPr>
        <w:t xml:space="preserve">para atomizar árboles </w:t>
      </w:r>
      <w:r w:rsidR="0056371F" w:rsidRPr="005F4DC2">
        <w:rPr>
          <w:rFonts w:ascii="Times New Roman" w:hAnsi="Times New Roman" w:cs="Times New Roman"/>
          <w:lang w:val="es-CR"/>
        </w:rPr>
        <w:t xml:space="preserve">de más de </w:t>
      </w:r>
      <w:r w:rsidR="00F04883" w:rsidRPr="005F4DC2">
        <w:rPr>
          <w:rFonts w:ascii="Times New Roman" w:hAnsi="Times New Roman" w:cs="Times New Roman"/>
          <w:lang w:val="es-CR"/>
        </w:rPr>
        <w:t>3 m.</w:t>
      </w:r>
      <w:r w:rsidR="00674EA8" w:rsidRPr="005F4DC2">
        <w:rPr>
          <w:rFonts w:ascii="Times New Roman" w:hAnsi="Times New Roman" w:cs="Times New Roman"/>
          <w:lang w:val="es-CR"/>
        </w:rPr>
        <w:t xml:space="preserve"> Finalmente, los sitios de siembra comúnmente son de topografía irregular, lo que dificulta las atomizaciones con ese tipo de </w:t>
      </w:r>
      <w:r w:rsidR="007C7584" w:rsidRPr="005F4DC2">
        <w:rPr>
          <w:rFonts w:ascii="Times New Roman" w:hAnsi="Times New Roman" w:cs="Times New Roman"/>
          <w:lang w:val="es-CR"/>
        </w:rPr>
        <w:t>aparatos</w:t>
      </w:r>
      <w:r w:rsidR="00537211" w:rsidRPr="005F4DC2">
        <w:rPr>
          <w:rFonts w:ascii="Times New Roman" w:hAnsi="Times New Roman" w:cs="Times New Roman"/>
          <w:lang w:val="es-CR"/>
        </w:rPr>
        <w:t>, que requieren ser remolcados</w:t>
      </w:r>
      <w:r w:rsidR="00674EA8" w:rsidRPr="005F4DC2">
        <w:rPr>
          <w:rFonts w:ascii="Times New Roman" w:hAnsi="Times New Roman" w:cs="Times New Roman"/>
          <w:lang w:val="es-CR"/>
        </w:rPr>
        <w:t>.</w:t>
      </w:r>
      <w:r w:rsidR="005B1553" w:rsidRPr="005F4DC2">
        <w:rPr>
          <w:rFonts w:ascii="Times New Roman" w:hAnsi="Times New Roman" w:cs="Times New Roman"/>
          <w:lang w:val="es-CR"/>
        </w:rPr>
        <w:t xml:space="preserve"> A estos factores debe</w:t>
      </w:r>
      <w:r w:rsidR="00293777" w:rsidRPr="005F4DC2">
        <w:rPr>
          <w:rFonts w:ascii="Times New Roman" w:hAnsi="Times New Roman" w:cs="Times New Roman"/>
          <w:lang w:val="es-CR"/>
        </w:rPr>
        <w:t>n</w:t>
      </w:r>
      <w:r w:rsidR="005B1553" w:rsidRPr="005F4DC2">
        <w:rPr>
          <w:rFonts w:ascii="Times New Roman" w:hAnsi="Times New Roman" w:cs="Times New Roman"/>
          <w:lang w:val="es-CR"/>
        </w:rPr>
        <w:t xml:space="preserve"> sumársele</w:t>
      </w:r>
      <w:r w:rsidR="00724D46">
        <w:rPr>
          <w:rFonts w:ascii="Times New Roman" w:hAnsi="Times New Roman" w:cs="Times New Roman"/>
          <w:lang w:val="es-CR"/>
        </w:rPr>
        <w:t>s</w:t>
      </w:r>
      <w:r w:rsidR="005B1553" w:rsidRPr="005F4DC2">
        <w:rPr>
          <w:rFonts w:ascii="Times New Roman" w:hAnsi="Times New Roman" w:cs="Times New Roman"/>
          <w:lang w:val="es-CR"/>
        </w:rPr>
        <w:t xml:space="preserve"> </w:t>
      </w:r>
      <w:r w:rsidR="007B0AB5" w:rsidRPr="005F4DC2">
        <w:rPr>
          <w:rFonts w:ascii="Times New Roman" w:hAnsi="Times New Roman" w:cs="Times New Roman"/>
          <w:lang w:val="es-CR"/>
        </w:rPr>
        <w:t>su</w:t>
      </w:r>
      <w:r w:rsidR="00974B90" w:rsidRPr="005F4DC2">
        <w:rPr>
          <w:rFonts w:ascii="Times New Roman" w:hAnsi="Times New Roman" w:cs="Times New Roman"/>
          <w:lang w:val="es-CR"/>
        </w:rPr>
        <w:t>s efectos adversos a</w:t>
      </w:r>
      <w:r w:rsidR="005B1553" w:rsidRPr="005F4DC2">
        <w:rPr>
          <w:rFonts w:ascii="Times New Roman" w:hAnsi="Times New Roman" w:cs="Times New Roman"/>
          <w:lang w:val="es-CR"/>
        </w:rPr>
        <w:t>l ambiente</w:t>
      </w:r>
      <w:r w:rsidR="0016215F" w:rsidRPr="005F4DC2">
        <w:rPr>
          <w:rFonts w:ascii="Times New Roman" w:hAnsi="Times New Roman" w:cs="Times New Roman"/>
          <w:lang w:val="es-CR"/>
        </w:rPr>
        <w:t xml:space="preserve"> (suelo, agua</w:t>
      </w:r>
      <w:r w:rsidR="005B1553" w:rsidRPr="005F4DC2">
        <w:rPr>
          <w:rFonts w:ascii="Times New Roman" w:hAnsi="Times New Roman" w:cs="Times New Roman"/>
          <w:lang w:val="es-CR"/>
        </w:rPr>
        <w:t xml:space="preserve"> y </w:t>
      </w:r>
      <w:r w:rsidR="007B0AB5" w:rsidRPr="005F4DC2">
        <w:rPr>
          <w:rFonts w:ascii="Times New Roman" w:hAnsi="Times New Roman" w:cs="Times New Roman"/>
          <w:lang w:val="es-CR"/>
        </w:rPr>
        <w:t xml:space="preserve">fauna silvestre) y </w:t>
      </w:r>
      <w:r w:rsidR="005B1553" w:rsidRPr="005F4DC2">
        <w:rPr>
          <w:rFonts w:ascii="Times New Roman" w:hAnsi="Times New Roman" w:cs="Times New Roman"/>
          <w:lang w:val="es-CR"/>
        </w:rPr>
        <w:t>la salud humana</w:t>
      </w:r>
      <w:r w:rsidR="007B0AB5" w:rsidRPr="005F4DC2">
        <w:rPr>
          <w:rFonts w:ascii="Times New Roman" w:hAnsi="Times New Roman" w:cs="Times New Roman"/>
          <w:lang w:val="es-CR"/>
        </w:rPr>
        <w:t>.</w:t>
      </w:r>
    </w:p>
    <w:p w14:paraId="3003CC69" w14:textId="77777777" w:rsidR="007B0AB5" w:rsidRPr="005F4DC2" w:rsidRDefault="007B0AB5" w:rsidP="00B66DDB">
      <w:pPr>
        <w:tabs>
          <w:tab w:val="num" w:pos="720"/>
        </w:tabs>
        <w:jc w:val="both"/>
        <w:rPr>
          <w:rFonts w:ascii="Times New Roman" w:hAnsi="Times New Roman" w:cs="Times New Roman"/>
          <w:lang w:val="es-CR"/>
        </w:rPr>
      </w:pPr>
    </w:p>
    <w:p w14:paraId="1CC5A6BF" w14:textId="53EAF32A" w:rsidR="00B16B0A" w:rsidRPr="005F4DC2" w:rsidRDefault="00724D46" w:rsidP="00B66DDB">
      <w:pPr>
        <w:tabs>
          <w:tab w:val="num" w:pos="720"/>
        </w:tabs>
        <w:jc w:val="both"/>
        <w:rPr>
          <w:rFonts w:ascii="Times New Roman" w:hAnsi="Times New Roman" w:cs="Times New Roman"/>
          <w:lang w:val="es-CR"/>
        </w:rPr>
      </w:pPr>
      <w:r>
        <w:rPr>
          <w:rFonts w:ascii="Times New Roman" w:hAnsi="Times New Roman" w:cs="Times New Roman"/>
          <w:lang w:val="es-CR"/>
        </w:rPr>
        <w:t>P</w:t>
      </w:r>
      <w:r w:rsidR="00C152B4" w:rsidRPr="005F4DC2">
        <w:rPr>
          <w:rFonts w:ascii="Times New Roman" w:hAnsi="Times New Roman" w:cs="Times New Roman"/>
          <w:lang w:val="es-CR"/>
        </w:rPr>
        <w:t xml:space="preserve">or esas mismas razones nunca intentamos </w:t>
      </w:r>
      <w:r w:rsidR="00D3569A" w:rsidRPr="005F4DC2">
        <w:rPr>
          <w:rFonts w:ascii="Times New Roman" w:hAnsi="Times New Roman" w:cs="Times New Roman"/>
          <w:lang w:val="es-CR"/>
        </w:rPr>
        <w:t>trabajar con insecticidas</w:t>
      </w:r>
      <w:r w:rsidR="0080707C" w:rsidRPr="005F4DC2">
        <w:rPr>
          <w:rFonts w:ascii="Times New Roman" w:hAnsi="Times New Roman" w:cs="Times New Roman"/>
          <w:lang w:val="es-CR"/>
        </w:rPr>
        <w:t xml:space="preserve">. Sin embargo, en nuestras pesquisas </w:t>
      </w:r>
      <w:r w:rsidR="00150270" w:rsidRPr="005F4DC2">
        <w:rPr>
          <w:rFonts w:ascii="Times New Roman" w:hAnsi="Times New Roman" w:cs="Times New Roman"/>
          <w:lang w:val="es-CR"/>
        </w:rPr>
        <w:t xml:space="preserve">sobre la actividad </w:t>
      </w:r>
      <w:proofErr w:type="spellStart"/>
      <w:r w:rsidR="00150270" w:rsidRPr="005F4DC2">
        <w:rPr>
          <w:rFonts w:ascii="Times New Roman" w:hAnsi="Times New Roman" w:cs="Times New Roman"/>
          <w:lang w:val="es-CR"/>
        </w:rPr>
        <w:t>fagodisuasiva</w:t>
      </w:r>
      <w:proofErr w:type="spellEnd"/>
      <w:r w:rsidR="00150270" w:rsidRPr="005F4DC2">
        <w:rPr>
          <w:rFonts w:ascii="Times New Roman" w:hAnsi="Times New Roman" w:cs="Times New Roman"/>
          <w:lang w:val="es-CR"/>
        </w:rPr>
        <w:t xml:space="preserve"> de</w:t>
      </w:r>
      <w:r w:rsidR="0080707C" w:rsidRPr="005F4DC2">
        <w:rPr>
          <w:rFonts w:ascii="Times New Roman" w:hAnsi="Times New Roman" w:cs="Times New Roman"/>
          <w:lang w:val="es-CR"/>
        </w:rPr>
        <w:t xml:space="preserve"> extractos vegetales y otros productos no convencionales, nos topamos con gratas sorpresas.</w:t>
      </w:r>
      <w:r w:rsidR="001650C5" w:rsidRPr="005F4DC2">
        <w:rPr>
          <w:rFonts w:ascii="Times New Roman" w:hAnsi="Times New Roman" w:cs="Times New Roman"/>
          <w:lang w:val="es-CR"/>
        </w:rPr>
        <w:t xml:space="preserve"> </w:t>
      </w:r>
    </w:p>
    <w:p w14:paraId="659AB59E" w14:textId="77777777" w:rsidR="00B16B0A" w:rsidRPr="005F4DC2" w:rsidRDefault="00B16B0A" w:rsidP="00B66DDB">
      <w:pPr>
        <w:tabs>
          <w:tab w:val="num" w:pos="720"/>
        </w:tabs>
        <w:jc w:val="both"/>
        <w:rPr>
          <w:rFonts w:ascii="Times New Roman" w:hAnsi="Times New Roman" w:cs="Times New Roman"/>
          <w:lang w:val="es-CR"/>
        </w:rPr>
      </w:pPr>
    </w:p>
    <w:p w14:paraId="7B364C21" w14:textId="777F80C6" w:rsidR="00426592" w:rsidRPr="005F4DC2" w:rsidRDefault="00DA4DD2" w:rsidP="00B66DDB">
      <w:pPr>
        <w:tabs>
          <w:tab w:val="num" w:pos="720"/>
        </w:tabs>
        <w:jc w:val="both"/>
        <w:rPr>
          <w:rFonts w:ascii="Times New Roman" w:hAnsi="Times New Roman" w:cs="Times New Roman"/>
          <w:lang w:val="es-CR"/>
        </w:rPr>
      </w:pPr>
      <w:r w:rsidRPr="005F4DC2">
        <w:rPr>
          <w:rFonts w:ascii="Times New Roman" w:hAnsi="Times New Roman" w:cs="Times New Roman"/>
          <w:lang w:val="es-CR"/>
        </w:rPr>
        <w:t>Al respecto,</w:t>
      </w:r>
      <w:r w:rsidR="000E5AAF" w:rsidRPr="005F4DC2">
        <w:rPr>
          <w:rFonts w:ascii="Times New Roman" w:hAnsi="Times New Roman" w:cs="Times New Roman"/>
          <w:lang w:val="es-CR"/>
        </w:rPr>
        <w:t xml:space="preserve"> </w:t>
      </w:r>
      <w:r w:rsidRPr="005F4DC2">
        <w:rPr>
          <w:rFonts w:ascii="Times New Roman" w:hAnsi="Times New Roman" w:cs="Times New Roman"/>
          <w:color w:val="2F5496" w:themeColor="accent5" w:themeShade="BF"/>
          <w:lang w:val="es-CR"/>
        </w:rPr>
        <w:t>Mancebo</w:t>
      </w:r>
      <w:r w:rsidRPr="005F4DC2">
        <w:rPr>
          <w:rFonts w:ascii="Times New Roman" w:hAnsi="Times New Roman" w:cs="Times New Roman"/>
          <w:i/>
          <w:color w:val="2F5496" w:themeColor="accent5" w:themeShade="BF"/>
          <w:lang w:val="es-CR"/>
        </w:rPr>
        <w:t xml:space="preserve"> et al.</w:t>
      </w:r>
      <w:r w:rsidRPr="005F4DC2">
        <w:rPr>
          <w:rFonts w:ascii="Times New Roman" w:hAnsi="Times New Roman" w:cs="Times New Roman"/>
          <w:color w:val="2F5496" w:themeColor="accent5" w:themeShade="BF"/>
          <w:lang w:val="es-CR"/>
        </w:rPr>
        <w:t xml:space="preserve"> (2002)</w:t>
      </w:r>
      <w:r w:rsidR="00724D46">
        <w:rPr>
          <w:rFonts w:ascii="Times New Roman" w:hAnsi="Times New Roman" w:cs="Times New Roman"/>
          <w:color w:val="2F5496" w:themeColor="accent5" w:themeShade="BF"/>
          <w:lang w:val="es-CR"/>
        </w:rPr>
        <w:t>,</w:t>
      </w:r>
      <w:r w:rsidRPr="005F4DC2">
        <w:rPr>
          <w:rFonts w:ascii="Times New Roman" w:hAnsi="Times New Roman" w:cs="Times New Roman"/>
          <w:lang w:val="es-CR"/>
        </w:rPr>
        <w:t xml:space="preserve"> </w:t>
      </w:r>
      <w:r w:rsidR="00762989" w:rsidRPr="005F4DC2">
        <w:rPr>
          <w:rFonts w:ascii="Times New Roman" w:hAnsi="Times New Roman" w:cs="Times New Roman"/>
          <w:lang w:val="es-CR"/>
        </w:rPr>
        <w:t xml:space="preserve">al evaluar dos </w:t>
      </w:r>
      <w:r w:rsidRPr="005F4DC2">
        <w:rPr>
          <w:rFonts w:ascii="Times New Roman" w:hAnsi="Times New Roman" w:cs="Times New Roman"/>
          <w:lang w:val="es-CR"/>
        </w:rPr>
        <w:t>productos comerciales</w:t>
      </w:r>
      <w:r w:rsidR="003F4AB0" w:rsidRPr="005F4DC2">
        <w:rPr>
          <w:rFonts w:ascii="Times New Roman" w:hAnsi="Times New Roman" w:cs="Times New Roman"/>
          <w:lang w:val="es-CR"/>
        </w:rPr>
        <w:t xml:space="preserve"> derivados de la semilla del árbol de nim</w:t>
      </w:r>
      <w:r w:rsidR="00724D46">
        <w:rPr>
          <w:rFonts w:ascii="Times New Roman" w:hAnsi="Times New Roman" w:cs="Times New Roman"/>
          <w:lang w:val="es-CR"/>
        </w:rPr>
        <w:t>,</w:t>
      </w:r>
      <w:r w:rsidRPr="005F4DC2">
        <w:rPr>
          <w:rFonts w:ascii="Times New Roman" w:hAnsi="Times New Roman" w:cs="Times New Roman"/>
          <w:lang w:val="es-CR"/>
        </w:rPr>
        <w:t xml:space="preserve"> </w:t>
      </w:r>
      <w:r w:rsidR="003F414D" w:rsidRPr="005F4DC2">
        <w:rPr>
          <w:rFonts w:ascii="Times New Roman" w:hAnsi="Times New Roman" w:cs="Times New Roman"/>
          <w:lang w:val="es-CR"/>
        </w:rPr>
        <w:t>de</w:t>
      </w:r>
      <w:r w:rsidR="00762989" w:rsidRPr="005F4DC2">
        <w:rPr>
          <w:rFonts w:ascii="Times New Roman" w:hAnsi="Times New Roman" w:cs="Times New Roman"/>
          <w:lang w:val="es-CR"/>
        </w:rPr>
        <w:t xml:space="preserve">mostraron </w:t>
      </w:r>
      <w:r w:rsidR="003F4AB0" w:rsidRPr="005F4DC2">
        <w:rPr>
          <w:rFonts w:ascii="Times New Roman" w:hAnsi="Times New Roman" w:cs="Times New Roman"/>
          <w:lang w:val="es-CR"/>
        </w:rPr>
        <w:t>que el Nim 80 a</w:t>
      </w:r>
      <w:r w:rsidR="003F414D" w:rsidRPr="005F4DC2">
        <w:rPr>
          <w:rFonts w:ascii="Times New Roman" w:hAnsi="Times New Roman" w:cs="Times New Roman"/>
          <w:lang w:val="es-CR"/>
        </w:rPr>
        <w:t xml:space="preserve">lteró </w:t>
      </w:r>
      <w:r w:rsidR="00762989" w:rsidRPr="005F4DC2">
        <w:rPr>
          <w:rFonts w:ascii="Times New Roman" w:hAnsi="Times New Roman" w:cs="Times New Roman"/>
          <w:lang w:val="es-CR"/>
        </w:rPr>
        <w:t xml:space="preserve">el </w:t>
      </w:r>
      <w:r w:rsidR="003F414D" w:rsidRPr="005F4DC2">
        <w:rPr>
          <w:rFonts w:ascii="Times New Roman" w:hAnsi="Times New Roman" w:cs="Times New Roman"/>
          <w:lang w:val="es-CR"/>
        </w:rPr>
        <w:t>desarrollo</w:t>
      </w:r>
      <w:r w:rsidR="00F9604B" w:rsidRPr="005F4DC2">
        <w:rPr>
          <w:rFonts w:ascii="Times New Roman" w:hAnsi="Times New Roman" w:cs="Times New Roman"/>
          <w:lang w:val="es-CR"/>
        </w:rPr>
        <w:t xml:space="preserve"> de las larvas de </w:t>
      </w:r>
      <w:r w:rsidR="00F9604B" w:rsidRPr="005F4DC2">
        <w:rPr>
          <w:rFonts w:ascii="Times New Roman" w:hAnsi="Times New Roman" w:cs="Times New Roman"/>
          <w:i/>
          <w:iCs/>
          <w:lang w:val="es-CR"/>
        </w:rPr>
        <w:t xml:space="preserve">H. </w:t>
      </w:r>
      <w:proofErr w:type="spellStart"/>
      <w:r w:rsidR="00F9604B" w:rsidRPr="005F4DC2">
        <w:rPr>
          <w:rFonts w:ascii="Times New Roman" w:hAnsi="Times New Roman" w:cs="Times New Roman"/>
          <w:i/>
          <w:iCs/>
          <w:lang w:val="es-CR"/>
        </w:rPr>
        <w:t>grandella</w:t>
      </w:r>
      <w:proofErr w:type="spellEnd"/>
      <w:r w:rsidR="002F0A15" w:rsidRPr="005F4DC2">
        <w:rPr>
          <w:rFonts w:ascii="Times New Roman" w:hAnsi="Times New Roman" w:cs="Times New Roman"/>
          <w:lang w:val="es-CR"/>
        </w:rPr>
        <w:t>, hasta provocar su muerte</w:t>
      </w:r>
      <w:r w:rsidR="00724D46">
        <w:rPr>
          <w:rFonts w:ascii="Times New Roman" w:hAnsi="Times New Roman" w:cs="Times New Roman"/>
          <w:lang w:val="es-CR"/>
        </w:rPr>
        <w:t>;</w:t>
      </w:r>
      <w:r w:rsidR="002F0A15" w:rsidRPr="005F4DC2">
        <w:rPr>
          <w:rFonts w:ascii="Times New Roman" w:hAnsi="Times New Roman" w:cs="Times New Roman"/>
          <w:lang w:val="es-CR"/>
        </w:rPr>
        <w:t xml:space="preserve"> mientras que el</w:t>
      </w:r>
      <w:r w:rsidR="003F4AB0" w:rsidRPr="005F4DC2">
        <w:rPr>
          <w:rFonts w:ascii="Times New Roman" w:hAnsi="Times New Roman" w:cs="Times New Roman"/>
          <w:lang w:val="es-CR"/>
        </w:rPr>
        <w:t xml:space="preserve"> </w:t>
      </w:r>
      <w:proofErr w:type="spellStart"/>
      <w:r w:rsidR="003F4AB0" w:rsidRPr="005F4DC2">
        <w:rPr>
          <w:rFonts w:ascii="Times New Roman" w:hAnsi="Times New Roman" w:cs="Times New Roman"/>
          <w:lang w:val="es-CR"/>
        </w:rPr>
        <w:t>Azatin</w:t>
      </w:r>
      <w:proofErr w:type="spellEnd"/>
      <w:r w:rsidR="003F4AB0" w:rsidRPr="005F4DC2">
        <w:rPr>
          <w:rFonts w:ascii="Times New Roman" w:hAnsi="Times New Roman" w:cs="Times New Roman"/>
          <w:lang w:val="es-CR"/>
        </w:rPr>
        <w:t xml:space="preserve"> </w:t>
      </w:r>
      <w:r w:rsidR="002F0A15" w:rsidRPr="005F4DC2">
        <w:rPr>
          <w:rFonts w:ascii="Times New Roman" w:hAnsi="Times New Roman" w:cs="Times New Roman"/>
          <w:lang w:val="es-CR"/>
        </w:rPr>
        <w:t>actuó como un</w:t>
      </w:r>
      <w:r w:rsidR="003F4AB0" w:rsidRPr="005F4DC2">
        <w:rPr>
          <w:rFonts w:ascii="Times New Roman" w:hAnsi="Times New Roman" w:cs="Times New Roman"/>
          <w:lang w:val="es-CR"/>
        </w:rPr>
        <w:t xml:space="preserve"> insecticida d</w:t>
      </w:r>
      <w:r w:rsidR="002F0A15" w:rsidRPr="005F4DC2">
        <w:rPr>
          <w:rFonts w:ascii="Times New Roman" w:hAnsi="Times New Roman" w:cs="Times New Roman"/>
          <w:lang w:val="es-CR"/>
        </w:rPr>
        <w:t>irecto. Est</w:t>
      </w:r>
      <w:r w:rsidR="002B7570" w:rsidRPr="005F4DC2">
        <w:rPr>
          <w:rFonts w:ascii="Times New Roman" w:hAnsi="Times New Roman" w:cs="Times New Roman"/>
          <w:lang w:val="es-CR"/>
        </w:rPr>
        <w:t xml:space="preserve">e contraste </w:t>
      </w:r>
      <w:r w:rsidR="002F0A15" w:rsidRPr="005F4DC2">
        <w:rPr>
          <w:rFonts w:ascii="Times New Roman" w:hAnsi="Times New Roman" w:cs="Times New Roman"/>
          <w:lang w:val="es-CR"/>
        </w:rPr>
        <w:t>l</w:t>
      </w:r>
      <w:r w:rsidR="002B7570" w:rsidRPr="005F4DC2">
        <w:rPr>
          <w:rFonts w:ascii="Times New Roman" w:hAnsi="Times New Roman" w:cs="Times New Roman"/>
          <w:lang w:val="es-CR"/>
        </w:rPr>
        <w:t>o</w:t>
      </w:r>
      <w:r w:rsidR="003F4AB0" w:rsidRPr="005F4DC2">
        <w:rPr>
          <w:rFonts w:ascii="Times New Roman" w:hAnsi="Times New Roman" w:cs="Times New Roman"/>
          <w:lang w:val="es-CR"/>
        </w:rPr>
        <w:t xml:space="preserve"> atribuye</w:t>
      </w:r>
      <w:r w:rsidR="002F0A15" w:rsidRPr="005F4DC2">
        <w:rPr>
          <w:rFonts w:ascii="Times New Roman" w:hAnsi="Times New Roman" w:cs="Times New Roman"/>
          <w:lang w:val="es-CR"/>
        </w:rPr>
        <w:t>ron</w:t>
      </w:r>
      <w:r w:rsidR="003F4AB0" w:rsidRPr="005F4DC2">
        <w:rPr>
          <w:rFonts w:ascii="Times New Roman" w:hAnsi="Times New Roman" w:cs="Times New Roman"/>
          <w:lang w:val="es-CR"/>
        </w:rPr>
        <w:t xml:space="preserve"> a </w:t>
      </w:r>
      <w:r w:rsidR="0066131A" w:rsidRPr="005F4DC2">
        <w:rPr>
          <w:rFonts w:ascii="Times New Roman" w:hAnsi="Times New Roman" w:cs="Times New Roman"/>
          <w:lang w:val="es-CR"/>
        </w:rPr>
        <w:t xml:space="preserve">que la </w:t>
      </w:r>
      <w:proofErr w:type="spellStart"/>
      <w:r w:rsidR="003F4AB0" w:rsidRPr="005F4DC2">
        <w:rPr>
          <w:rFonts w:ascii="Times New Roman" w:hAnsi="Times New Roman" w:cs="Times New Roman"/>
          <w:lang w:val="es-CR"/>
        </w:rPr>
        <w:t>azadiractina</w:t>
      </w:r>
      <w:proofErr w:type="spellEnd"/>
      <w:r w:rsidR="0066131A" w:rsidRPr="005F4DC2">
        <w:rPr>
          <w:rFonts w:ascii="Times New Roman" w:hAnsi="Times New Roman" w:cs="Times New Roman"/>
          <w:lang w:val="es-CR"/>
        </w:rPr>
        <w:t xml:space="preserve">, el ingrediente activo principal, </w:t>
      </w:r>
      <w:r w:rsidR="003F4AB0" w:rsidRPr="005F4DC2">
        <w:rPr>
          <w:rFonts w:ascii="Times New Roman" w:hAnsi="Times New Roman" w:cs="Times New Roman"/>
          <w:lang w:val="es-CR"/>
        </w:rPr>
        <w:t xml:space="preserve">tiene una concentración de 1000 ppm </w:t>
      </w:r>
      <w:r w:rsidR="002B7570" w:rsidRPr="005F4DC2">
        <w:rPr>
          <w:rFonts w:ascii="Times New Roman" w:hAnsi="Times New Roman" w:cs="Times New Roman"/>
          <w:lang w:val="es-CR"/>
        </w:rPr>
        <w:t xml:space="preserve">en el Nim 80, en tanto que </w:t>
      </w:r>
      <w:r w:rsidR="00D37D02" w:rsidRPr="005F4DC2">
        <w:rPr>
          <w:rFonts w:ascii="Times New Roman" w:hAnsi="Times New Roman" w:cs="Times New Roman"/>
          <w:lang w:val="es-CR"/>
        </w:rPr>
        <w:t>ese nivel es</w:t>
      </w:r>
      <w:r w:rsidR="003F4AB0" w:rsidRPr="005F4DC2">
        <w:rPr>
          <w:rFonts w:ascii="Times New Roman" w:hAnsi="Times New Roman" w:cs="Times New Roman"/>
          <w:lang w:val="es-CR"/>
        </w:rPr>
        <w:t xml:space="preserve"> 30 veces mayor</w:t>
      </w:r>
      <w:r w:rsidR="00D37D02" w:rsidRPr="005F4DC2">
        <w:rPr>
          <w:rFonts w:ascii="Times New Roman" w:hAnsi="Times New Roman" w:cs="Times New Roman"/>
          <w:lang w:val="es-CR"/>
        </w:rPr>
        <w:t xml:space="preserve"> en el </w:t>
      </w:r>
      <w:proofErr w:type="spellStart"/>
      <w:r w:rsidR="003F4AB0" w:rsidRPr="005F4DC2">
        <w:rPr>
          <w:rFonts w:ascii="Times New Roman" w:hAnsi="Times New Roman" w:cs="Times New Roman"/>
          <w:lang w:val="es-CR"/>
        </w:rPr>
        <w:t>Azatin</w:t>
      </w:r>
      <w:proofErr w:type="spellEnd"/>
      <w:r w:rsidR="00D37D02" w:rsidRPr="005F4DC2">
        <w:rPr>
          <w:rFonts w:ascii="Times New Roman" w:hAnsi="Times New Roman" w:cs="Times New Roman"/>
          <w:lang w:val="es-CR"/>
        </w:rPr>
        <w:t>.</w:t>
      </w:r>
      <w:r w:rsidR="008F0B53" w:rsidRPr="005F4DC2">
        <w:rPr>
          <w:rFonts w:ascii="Times New Roman" w:hAnsi="Times New Roman" w:cs="Times New Roman"/>
          <w:lang w:val="es-CR"/>
        </w:rPr>
        <w:t xml:space="preserve"> En otros experimentos, </w:t>
      </w:r>
      <w:r w:rsidRPr="005F4DC2">
        <w:rPr>
          <w:rFonts w:ascii="Times New Roman" w:hAnsi="Times New Roman" w:cs="Times New Roman"/>
          <w:color w:val="2F5496" w:themeColor="accent5" w:themeShade="BF"/>
          <w:lang w:val="es-CR"/>
        </w:rPr>
        <w:t xml:space="preserve">Mancebo </w:t>
      </w:r>
      <w:r w:rsidRPr="005F4DC2">
        <w:rPr>
          <w:rFonts w:ascii="Times New Roman" w:hAnsi="Times New Roman" w:cs="Times New Roman"/>
          <w:i/>
          <w:color w:val="2F5496" w:themeColor="accent5" w:themeShade="BF"/>
          <w:lang w:val="es-CR"/>
        </w:rPr>
        <w:t>et al.</w:t>
      </w:r>
      <w:r w:rsidRPr="005F4DC2">
        <w:rPr>
          <w:rFonts w:ascii="Times New Roman" w:hAnsi="Times New Roman" w:cs="Times New Roman"/>
          <w:color w:val="2F5496" w:themeColor="accent5" w:themeShade="BF"/>
          <w:lang w:val="es-CR"/>
        </w:rPr>
        <w:t xml:space="preserve"> (2001) </w:t>
      </w:r>
      <w:r w:rsidR="008F0B53" w:rsidRPr="005F4DC2">
        <w:rPr>
          <w:rFonts w:ascii="Times New Roman" w:hAnsi="Times New Roman" w:cs="Times New Roman"/>
          <w:lang w:val="es-CR"/>
        </w:rPr>
        <w:t>documentaron</w:t>
      </w:r>
      <w:r w:rsidR="009E19A8" w:rsidRPr="005F4DC2">
        <w:rPr>
          <w:rFonts w:ascii="Times New Roman" w:hAnsi="Times New Roman" w:cs="Times New Roman"/>
          <w:lang w:val="es-CR"/>
        </w:rPr>
        <w:t xml:space="preserve"> la fuerte mortalidad causada por </w:t>
      </w:r>
      <w:r w:rsidRPr="005F4DC2">
        <w:rPr>
          <w:rFonts w:ascii="Times New Roman" w:hAnsi="Times New Roman" w:cs="Times New Roman"/>
          <w:lang w:val="es-CR"/>
        </w:rPr>
        <w:t xml:space="preserve">una fracción </w:t>
      </w:r>
      <w:proofErr w:type="spellStart"/>
      <w:r w:rsidRPr="005F4DC2">
        <w:rPr>
          <w:rFonts w:ascii="Times New Roman" w:hAnsi="Times New Roman" w:cs="Times New Roman"/>
          <w:lang w:val="es-CR"/>
        </w:rPr>
        <w:t>semipurificada</w:t>
      </w:r>
      <w:proofErr w:type="spellEnd"/>
      <w:r w:rsidRPr="005F4DC2">
        <w:rPr>
          <w:rFonts w:ascii="Times New Roman" w:hAnsi="Times New Roman" w:cs="Times New Roman"/>
          <w:lang w:val="es-CR"/>
        </w:rPr>
        <w:t xml:space="preserve"> </w:t>
      </w:r>
      <w:r w:rsidR="00340AD3" w:rsidRPr="005F4DC2">
        <w:rPr>
          <w:rFonts w:ascii="Times New Roman" w:hAnsi="Times New Roman" w:cs="Times New Roman"/>
          <w:lang w:val="es-CR"/>
        </w:rPr>
        <w:t xml:space="preserve">de un extracto de frutos de tacaco cimarrón </w:t>
      </w:r>
      <w:r w:rsidRPr="005F4DC2">
        <w:rPr>
          <w:rFonts w:ascii="Times New Roman" w:hAnsi="Times New Roman" w:cs="Times New Roman"/>
          <w:lang w:val="es-CR"/>
        </w:rPr>
        <w:t>(</w:t>
      </w:r>
      <w:proofErr w:type="spellStart"/>
      <w:r w:rsidRPr="005F4DC2">
        <w:rPr>
          <w:rFonts w:ascii="Times New Roman" w:hAnsi="Times New Roman" w:cs="Times New Roman"/>
          <w:i/>
          <w:lang w:val="es-CR"/>
        </w:rPr>
        <w:t>Sechium</w:t>
      </w:r>
      <w:proofErr w:type="spellEnd"/>
      <w:r w:rsidRPr="005F4DC2">
        <w:rPr>
          <w:rFonts w:ascii="Times New Roman" w:hAnsi="Times New Roman" w:cs="Times New Roman"/>
          <w:i/>
          <w:lang w:val="es-CR"/>
        </w:rPr>
        <w:t xml:space="preserve"> </w:t>
      </w:r>
      <w:proofErr w:type="spellStart"/>
      <w:r w:rsidRPr="005F4DC2">
        <w:rPr>
          <w:rFonts w:ascii="Times New Roman" w:hAnsi="Times New Roman" w:cs="Times New Roman"/>
          <w:i/>
          <w:lang w:val="es-CR"/>
        </w:rPr>
        <w:t>pittieri</w:t>
      </w:r>
      <w:proofErr w:type="spellEnd"/>
      <w:r w:rsidRPr="005F4DC2">
        <w:rPr>
          <w:rFonts w:ascii="Times New Roman" w:hAnsi="Times New Roman" w:cs="Times New Roman"/>
          <w:lang w:val="es-CR"/>
        </w:rPr>
        <w:t xml:space="preserve">, </w:t>
      </w:r>
      <w:proofErr w:type="spellStart"/>
      <w:r w:rsidRPr="005F4DC2">
        <w:rPr>
          <w:rFonts w:ascii="Times New Roman" w:hAnsi="Times New Roman" w:cs="Times New Roman"/>
          <w:lang w:val="es-CR"/>
        </w:rPr>
        <w:t>Cucurbitaceae</w:t>
      </w:r>
      <w:proofErr w:type="spellEnd"/>
      <w:r w:rsidRPr="005F4DC2">
        <w:rPr>
          <w:rFonts w:ascii="Times New Roman" w:hAnsi="Times New Roman" w:cs="Times New Roman"/>
          <w:lang w:val="es-CR"/>
        </w:rPr>
        <w:t xml:space="preserve">). </w:t>
      </w:r>
      <w:r w:rsidR="00B16B0A" w:rsidRPr="005F4DC2">
        <w:rPr>
          <w:rFonts w:ascii="Times New Roman" w:hAnsi="Times New Roman" w:cs="Times New Roman"/>
          <w:lang w:val="es-CR"/>
        </w:rPr>
        <w:t xml:space="preserve">Posteriormente, </w:t>
      </w:r>
      <w:r w:rsidRPr="005F4DC2">
        <w:rPr>
          <w:rFonts w:ascii="Times New Roman" w:hAnsi="Times New Roman" w:cs="Times New Roman"/>
          <w:color w:val="2F5496" w:themeColor="accent5" w:themeShade="BF"/>
          <w:lang w:val="es-CR"/>
        </w:rPr>
        <w:t xml:space="preserve">Soto </w:t>
      </w:r>
      <w:r w:rsidRPr="005F4DC2">
        <w:rPr>
          <w:rFonts w:ascii="Times New Roman" w:hAnsi="Times New Roman" w:cs="Times New Roman"/>
          <w:i/>
          <w:color w:val="2F5496" w:themeColor="accent5" w:themeShade="BF"/>
          <w:lang w:val="es-CR"/>
        </w:rPr>
        <w:t>et al.</w:t>
      </w:r>
      <w:r w:rsidRPr="005F4DC2">
        <w:rPr>
          <w:rFonts w:ascii="Times New Roman" w:hAnsi="Times New Roman" w:cs="Times New Roman"/>
          <w:color w:val="2F5496" w:themeColor="accent5" w:themeShade="BF"/>
          <w:lang w:val="es-CR"/>
        </w:rPr>
        <w:t xml:space="preserve"> (2007)</w:t>
      </w:r>
      <w:r w:rsidRPr="005F4DC2">
        <w:rPr>
          <w:rFonts w:ascii="Times New Roman" w:hAnsi="Times New Roman" w:cs="Times New Roman"/>
          <w:lang w:val="es-CR"/>
        </w:rPr>
        <w:t xml:space="preserve"> </w:t>
      </w:r>
      <w:r w:rsidR="00B16B0A" w:rsidRPr="005F4DC2">
        <w:rPr>
          <w:rFonts w:ascii="Times New Roman" w:hAnsi="Times New Roman" w:cs="Times New Roman"/>
          <w:lang w:val="es-CR"/>
        </w:rPr>
        <w:t>demostr</w:t>
      </w:r>
      <w:r w:rsidRPr="005F4DC2">
        <w:rPr>
          <w:rFonts w:ascii="Times New Roman" w:hAnsi="Times New Roman" w:cs="Times New Roman"/>
          <w:lang w:val="es-CR"/>
        </w:rPr>
        <w:t xml:space="preserve">aron </w:t>
      </w:r>
      <w:r w:rsidR="009C484C" w:rsidRPr="005F4DC2">
        <w:rPr>
          <w:rFonts w:ascii="Times New Roman" w:hAnsi="Times New Roman" w:cs="Times New Roman"/>
          <w:lang w:val="es-CR"/>
        </w:rPr>
        <w:t xml:space="preserve">que dicho extracto y el </w:t>
      </w:r>
      <w:proofErr w:type="spellStart"/>
      <w:r w:rsidR="009C484C" w:rsidRPr="005F4DC2">
        <w:rPr>
          <w:rFonts w:ascii="Times New Roman" w:hAnsi="Times New Roman" w:cs="Times New Roman"/>
          <w:lang w:val="es-CR"/>
        </w:rPr>
        <w:t>Azatin</w:t>
      </w:r>
      <w:proofErr w:type="spellEnd"/>
      <w:r w:rsidR="009C484C" w:rsidRPr="005F4DC2">
        <w:rPr>
          <w:rFonts w:ascii="Times New Roman" w:hAnsi="Times New Roman" w:cs="Times New Roman"/>
          <w:lang w:val="es-CR"/>
        </w:rPr>
        <w:t xml:space="preserve"> </w:t>
      </w:r>
      <w:r w:rsidR="00426592" w:rsidRPr="005F4DC2">
        <w:rPr>
          <w:rFonts w:ascii="Times New Roman" w:hAnsi="Times New Roman" w:cs="Times New Roman"/>
          <w:lang w:val="es-CR"/>
        </w:rPr>
        <w:t xml:space="preserve">tienen </w:t>
      </w:r>
      <w:r w:rsidRPr="005F4DC2">
        <w:rPr>
          <w:rFonts w:ascii="Times New Roman" w:hAnsi="Times New Roman" w:cs="Times New Roman"/>
          <w:lang w:val="es-CR"/>
        </w:rPr>
        <w:t>actividad sistémica</w:t>
      </w:r>
      <w:r w:rsidR="00426592" w:rsidRPr="005F4DC2">
        <w:rPr>
          <w:rFonts w:ascii="Times New Roman" w:hAnsi="Times New Roman" w:cs="Times New Roman"/>
          <w:lang w:val="es-CR"/>
        </w:rPr>
        <w:t>.</w:t>
      </w:r>
    </w:p>
    <w:p w14:paraId="6D13971B" w14:textId="77777777" w:rsidR="00426592" w:rsidRPr="005F4DC2" w:rsidRDefault="00426592" w:rsidP="00B66DDB">
      <w:pPr>
        <w:tabs>
          <w:tab w:val="num" w:pos="720"/>
        </w:tabs>
        <w:jc w:val="both"/>
        <w:rPr>
          <w:rFonts w:ascii="Times New Roman" w:hAnsi="Times New Roman" w:cs="Times New Roman"/>
          <w:lang w:val="es-CR"/>
        </w:rPr>
      </w:pPr>
    </w:p>
    <w:p w14:paraId="2398D03C" w14:textId="2A11BE90" w:rsidR="009A4C0D" w:rsidRPr="005F4DC2" w:rsidRDefault="004E4830" w:rsidP="00B66DDB">
      <w:pPr>
        <w:tabs>
          <w:tab w:val="left" w:pos="1080"/>
        </w:tabs>
        <w:jc w:val="both"/>
        <w:rPr>
          <w:rFonts w:ascii="Times New Roman" w:hAnsi="Times New Roman" w:cs="Times New Roman"/>
          <w:color w:val="000000"/>
          <w:spacing w:val="-3"/>
          <w:lang w:val="es-CR"/>
        </w:rPr>
      </w:pPr>
      <w:r w:rsidRPr="005F4DC2">
        <w:rPr>
          <w:rFonts w:ascii="Times New Roman" w:hAnsi="Times New Roman" w:cs="Times New Roman"/>
          <w:color w:val="000000"/>
          <w:lang w:val="es-CR"/>
        </w:rPr>
        <w:t>Ahora bien, e</w:t>
      </w:r>
      <w:r w:rsidR="00546ADD" w:rsidRPr="005F4DC2">
        <w:rPr>
          <w:rFonts w:ascii="Times New Roman" w:hAnsi="Times New Roman" w:cs="Times New Roman"/>
          <w:color w:val="000000"/>
          <w:lang w:val="es-CR"/>
        </w:rPr>
        <w:t>l hecho de que varias de las sustancias</w:t>
      </w:r>
      <w:r w:rsidR="00AB4C03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0D7FE4" w:rsidRPr="005F4DC2">
        <w:rPr>
          <w:rFonts w:ascii="Times New Roman" w:hAnsi="Times New Roman" w:cs="Times New Roman"/>
          <w:color w:val="000000"/>
          <w:lang w:val="es-CR"/>
        </w:rPr>
        <w:t>altera</w:t>
      </w:r>
      <w:r w:rsidR="00B02A29" w:rsidRPr="005F4DC2">
        <w:rPr>
          <w:rFonts w:ascii="Times New Roman" w:hAnsi="Times New Roman" w:cs="Times New Roman"/>
          <w:color w:val="000000"/>
          <w:lang w:val="es-CR"/>
        </w:rPr>
        <w:t>doras d</w:t>
      </w:r>
      <w:r w:rsidR="00546ADD" w:rsidRPr="005F4DC2">
        <w:rPr>
          <w:rFonts w:ascii="Times New Roman" w:hAnsi="Times New Roman" w:cs="Times New Roman"/>
          <w:color w:val="000000"/>
          <w:lang w:val="es-CR"/>
        </w:rPr>
        <w:t>el desarrollo de la larva</w:t>
      </w:r>
      <w:r w:rsidR="006378FB" w:rsidRPr="005F4DC2">
        <w:rPr>
          <w:rFonts w:ascii="Times New Roman" w:hAnsi="Times New Roman" w:cs="Times New Roman"/>
          <w:color w:val="000000"/>
          <w:lang w:val="es-CR"/>
        </w:rPr>
        <w:t xml:space="preserve">, tóxicas </w:t>
      </w:r>
      <w:r w:rsidR="00777EB8" w:rsidRPr="005F4DC2">
        <w:rPr>
          <w:rFonts w:ascii="Times New Roman" w:hAnsi="Times New Roman" w:cs="Times New Roman"/>
          <w:color w:val="000000"/>
          <w:lang w:val="es-CR"/>
        </w:rPr>
        <w:t>o</w:t>
      </w:r>
      <w:r w:rsidR="006378FB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proofErr w:type="spellStart"/>
      <w:r w:rsidR="006378FB" w:rsidRPr="005F4DC2">
        <w:rPr>
          <w:rFonts w:ascii="Times New Roman" w:hAnsi="Times New Roman" w:cs="Times New Roman"/>
          <w:color w:val="000000"/>
          <w:lang w:val="es-CR"/>
        </w:rPr>
        <w:t>fagodisuasivas</w:t>
      </w:r>
      <w:proofErr w:type="spellEnd"/>
      <w:r w:rsidR="00724D46">
        <w:rPr>
          <w:rFonts w:ascii="Times New Roman" w:hAnsi="Times New Roman" w:cs="Times New Roman"/>
          <w:color w:val="000000"/>
          <w:lang w:val="es-CR"/>
        </w:rPr>
        <w:t>,</w:t>
      </w:r>
      <w:r w:rsidR="006378FB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F31689" w:rsidRPr="005F4DC2">
        <w:rPr>
          <w:rFonts w:ascii="Times New Roman" w:hAnsi="Times New Roman" w:cs="Times New Roman"/>
          <w:color w:val="000000"/>
          <w:lang w:val="es-CR"/>
        </w:rPr>
        <w:t>p</w:t>
      </w:r>
      <w:r w:rsidR="00546ADD" w:rsidRPr="005F4DC2">
        <w:rPr>
          <w:rFonts w:ascii="Times New Roman" w:hAnsi="Times New Roman" w:cs="Times New Roman"/>
          <w:color w:val="000000"/>
          <w:lang w:val="es-CR"/>
        </w:rPr>
        <w:t xml:space="preserve">uedan desplazarse de manera sistémica dentro de los árboles de </w:t>
      </w:r>
      <w:r w:rsidRPr="005F4DC2">
        <w:rPr>
          <w:rFonts w:ascii="Times New Roman" w:hAnsi="Times New Roman" w:cs="Times New Roman"/>
          <w:color w:val="000000"/>
          <w:lang w:val="es-CR"/>
        </w:rPr>
        <w:t xml:space="preserve">caobas y </w:t>
      </w:r>
      <w:r w:rsidR="00546ADD" w:rsidRPr="005F4DC2">
        <w:rPr>
          <w:rFonts w:ascii="Times New Roman" w:hAnsi="Times New Roman" w:cs="Times New Roman"/>
          <w:color w:val="000000"/>
          <w:lang w:val="es-CR"/>
        </w:rPr>
        <w:t xml:space="preserve">cedros, para que alcancen el brote principal y maten la larva, abre la posibilidad de preparar formulaciones </w:t>
      </w:r>
      <w:r w:rsidR="00546ADD" w:rsidRPr="005F4DC2">
        <w:rPr>
          <w:rFonts w:ascii="Times New Roman" w:hAnsi="Times New Roman" w:cs="Times New Roman"/>
          <w:color w:val="000000"/>
          <w:spacing w:val="-3"/>
          <w:lang w:val="es-CR"/>
        </w:rPr>
        <w:lastRenderedPageBreak/>
        <w:t>de liberación controlada, para aumentar</w:t>
      </w:r>
      <w:r w:rsidR="00724D46">
        <w:rPr>
          <w:rFonts w:ascii="Times New Roman" w:hAnsi="Times New Roman" w:cs="Times New Roman"/>
          <w:color w:val="000000"/>
          <w:spacing w:val="-3"/>
          <w:lang w:val="es-CR"/>
        </w:rPr>
        <w:t>,</w:t>
      </w:r>
      <w:r w:rsidR="00546ADD" w:rsidRPr="005F4DC2">
        <w:rPr>
          <w:rFonts w:ascii="Times New Roman" w:hAnsi="Times New Roman" w:cs="Times New Roman"/>
          <w:color w:val="000000"/>
          <w:spacing w:val="-3"/>
          <w:lang w:val="es-CR"/>
        </w:rPr>
        <w:t xml:space="preserve"> así</w:t>
      </w:r>
      <w:r w:rsidR="00724D46">
        <w:rPr>
          <w:rFonts w:ascii="Times New Roman" w:hAnsi="Times New Roman" w:cs="Times New Roman"/>
          <w:color w:val="000000"/>
          <w:spacing w:val="-3"/>
          <w:lang w:val="es-CR"/>
        </w:rPr>
        <w:t>,</w:t>
      </w:r>
      <w:r w:rsidR="00546ADD" w:rsidRPr="005F4DC2">
        <w:rPr>
          <w:rFonts w:ascii="Times New Roman" w:hAnsi="Times New Roman" w:cs="Times New Roman"/>
          <w:color w:val="000000"/>
          <w:spacing w:val="-3"/>
          <w:lang w:val="es-CR"/>
        </w:rPr>
        <w:t xml:space="preserve"> su persistencia dentro de dichos árboles. </w:t>
      </w:r>
    </w:p>
    <w:p w14:paraId="38795727" w14:textId="77777777" w:rsidR="009A4C0D" w:rsidRPr="005F4DC2" w:rsidRDefault="009A4C0D" w:rsidP="00B66DDB">
      <w:pPr>
        <w:tabs>
          <w:tab w:val="left" w:pos="1080"/>
        </w:tabs>
        <w:jc w:val="both"/>
        <w:rPr>
          <w:rFonts w:ascii="Times New Roman" w:hAnsi="Times New Roman" w:cs="Times New Roman"/>
          <w:color w:val="000000"/>
          <w:spacing w:val="-3"/>
          <w:lang w:val="es-CR"/>
        </w:rPr>
      </w:pPr>
    </w:p>
    <w:p w14:paraId="22114657" w14:textId="05C85489" w:rsidR="005C6394" w:rsidRPr="005F4DC2" w:rsidRDefault="00546ADD" w:rsidP="00B66DDB">
      <w:pPr>
        <w:tabs>
          <w:tab w:val="left" w:pos="1080"/>
        </w:tabs>
        <w:jc w:val="both"/>
        <w:rPr>
          <w:rFonts w:ascii="Times New Roman" w:hAnsi="Times New Roman" w:cs="Times New Roman"/>
          <w:color w:val="000000"/>
          <w:lang w:val="es-CR"/>
        </w:rPr>
      </w:pPr>
      <w:r w:rsidRPr="005F4DC2">
        <w:rPr>
          <w:rFonts w:ascii="Times New Roman" w:hAnsi="Times New Roman" w:cs="Times New Roman"/>
          <w:color w:val="000000"/>
          <w:spacing w:val="-3"/>
          <w:lang w:val="es-CR"/>
        </w:rPr>
        <w:t xml:space="preserve">Esto podría hacerse con </w:t>
      </w:r>
      <w:r w:rsidR="0016301F" w:rsidRPr="005F4DC2">
        <w:rPr>
          <w:rFonts w:ascii="Times New Roman" w:hAnsi="Times New Roman" w:cs="Times New Roman"/>
          <w:color w:val="000000"/>
          <w:spacing w:val="-3"/>
          <w:lang w:val="es-CR"/>
        </w:rPr>
        <w:t xml:space="preserve">dos tipos de </w:t>
      </w:r>
      <w:r w:rsidR="0016301F" w:rsidRPr="005F4DC2">
        <w:rPr>
          <w:rFonts w:ascii="Times New Roman" w:hAnsi="Times New Roman" w:cs="Times New Roman"/>
          <w:color w:val="000000"/>
          <w:lang w:val="es-CR"/>
        </w:rPr>
        <w:t xml:space="preserve">formulaciones, aplicables en diferentes </w:t>
      </w:r>
      <w:r w:rsidR="00E349E4" w:rsidRPr="005F4DC2">
        <w:rPr>
          <w:rFonts w:ascii="Times New Roman" w:hAnsi="Times New Roman" w:cs="Times New Roman"/>
          <w:color w:val="000000"/>
          <w:lang w:val="es-CR"/>
        </w:rPr>
        <w:t xml:space="preserve">etapas </w:t>
      </w:r>
      <w:r w:rsidR="0016301F" w:rsidRPr="005F4DC2">
        <w:rPr>
          <w:rFonts w:ascii="Times New Roman" w:hAnsi="Times New Roman" w:cs="Times New Roman"/>
          <w:color w:val="000000"/>
          <w:lang w:val="es-CR"/>
        </w:rPr>
        <w:t xml:space="preserve">del </w:t>
      </w:r>
      <w:r w:rsidR="00E349E4" w:rsidRPr="005F4DC2">
        <w:rPr>
          <w:rFonts w:ascii="Times New Roman" w:hAnsi="Times New Roman" w:cs="Times New Roman"/>
          <w:color w:val="000000"/>
          <w:lang w:val="es-CR"/>
        </w:rPr>
        <w:t xml:space="preserve">desarrollo del </w:t>
      </w:r>
      <w:r w:rsidR="0016301F" w:rsidRPr="005F4DC2">
        <w:rPr>
          <w:rFonts w:ascii="Times New Roman" w:hAnsi="Times New Roman" w:cs="Times New Roman"/>
          <w:color w:val="000000"/>
          <w:lang w:val="es-CR"/>
        </w:rPr>
        <w:t xml:space="preserve">árbol, para </w:t>
      </w:r>
      <w:r w:rsidR="00E349E4" w:rsidRPr="005F4DC2">
        <w:rPr>
          <w:rFonts w:ascii="Times New Roman" w:hAnsi="Times New Roman" w:cs="Times New Roman"/>
          <w:color w:val="000000"/>
          <w:lang w:val="es-CR"/>
        </w:rPr>
        <w:t xml:space="preserve">lograr </w:t>
      </w:r>
      <w:r w:rsidR="0016301F" w:rsidRPr="005F4DC2">
        <w:rPr>
          <w:rFonts w:ascii="Times New Roman" w:hAnsi="Times New Roman" w:cs="Times New Roman"/>
          <w:color w:val="000000"/>
          <w:lang w:val="es-CR"/>
        </w:rPr>
        <w:t>un efecto</w:t>
      </w:r>
      <w:r w:rsidR="009A4C0D" w:rsidRPr="005F4DC2">
        <w:rPr>
          <w:rFonts w:ascii="Times New Roman" w:hAnsi="Times New Roman" w:cs="Times New Roman"/>
          <w:color w:val="000000"/>
          <w:spacing w:val="-3"/>
          <w:lang w:val="es-CR"/>
        </w:rPr>
        <w:t xml:space="preserve"> complementari</w:t>
      </w:r>
      <w:r w:rsidR="0016301F" w:rsidRPr="005F4DC2">
        <w:rPr>
          <w:rFonts w:ascii="Times New Roman" w:hAnsi="Times New Roman" w:cs="Times New Roman"/>
          <w:color w:val="000000"/>
          <w:spacing w:val="-3"/>
          <w:lang w:val="es-CR"/>
        </w:rPr>
        <w:t>o</w:t>
      </w:r>
      <w:r w:rsidR="00D67CA7" w:rsidRPr="005F4DC2">
        <w:rPr>
          <w:rFonts w:ascii="Times New Roman" w:hAnsi="Times New Roman" w:cs="Times New Roman"/>
          <w:color w:val="000000"/>
          <w:spacing w:val="-3"/>
          <w:lang w:val="es-CR"/>
        </w:rPr>
        <w:t xml:space="preserve"> durante los primeros </w:t>
      </w:r>
      <w:r w:rsidR="009525A1" w:rsidRPr="005F4DC2">
        <w:rPr>
          <w:rFonts w:ascii="Times New Roman" w:hAnsi="Times New Roman" w:cs="Times New Roman"/>
          <w:color w:val="000000"/>
          <w:spacing w:val="-3"/>
          <w:lang w:val="es-CR"/>
        </w:rPr>
        <w:t>3-4</w:t>
      </w:r>
      <w:r w:rsidR="00D67CA7" w:rsidRPr="005F4DC2">
        <w:rPr>
          <w:rFonts w:ascii="Times New Roman" w:hAnsi="Times New Roman" w:cs="Times New Roman"/>
          <w:color w:val="000000"/>
          <w:spacing w:val="-3"/>
          <w:lang w:val="es-CR"/>
        </w:rPr>
        <w:t xml:space="preserve"> años (período crítico) de una plantación</w:t>
      </w:r>
      <w:r w:rsidR="00F47F14" w:rsidRPr="005F4DC2">
        <w:rPr>
          <w:rFonts w:ascii="Times New Roman" w:hAnsi="Times New Roman" w:cs="Times New Roman"/>
          <w:color w:val="000000"/>
          <w:spacing w:val="-3"/>
          <w:lang w:val="es-CR"/>
        </w:rPr>
        <w:t>.</w:t>
      </w:r>
      <w:r w:rsidR="00E349E4" w:rsidRPr="005F4DC2">
        <w:rPr>
          <w:rFonts w:ascii="Times New Roman" w:hAnsi="Times New Roman" w:cs="Times New Roman"/>
          <w:color w:val="000000"/>
          <w:spacing w:val="-3"/>
          <w:lang w:val="es-CR"/>
        </w:rPr>
        <w:t xml:space="preserve"> </w:t>
      </w:r>
      <w:r w:rsidR="005C6394" w:rsidRPr="005F4DC2">
        <w:rPr>
          <w:rFonts w:ascii="Times New Roman" w:hAnsi="Times New Roman" w:cs="Times New Roman"/>
          <w:color w:val="000000"/>
          <w:lang w:val="es-CR"/>
        </w:rPr>
        <w:t>De esta manera</w:t>
      </w:r>
      <w:r w:rsidR="00724D46">
        <w:rPr>
          <w:rFonts w:ascii="Times New Roman" w:hAnsi="Times New Roman" w:cs="Times New Roman"/>
          <w:color w:val="000000"/>
          <w:lang w:val="es-CR"/>
        </w:rPr>
        <w:t>,</w:t>
      </w:r>
      <w:r w:rsidR="005C6394" w:rsidRPr="005F4DC2">
        <w:rPr>
          <w:rFonts w:ascii="Times New Roman" w:hAnsi="Times New Roman" w:cs="Times New Roman"/>
          <w:color w:val="000000"/>
          <w:lang w:val="es-CR"/>
        </w:rPr>
        <w:t xml:space="preserve"> se solventarían algunos inconvenientes del uso de insecticidas convencionales (no exposición de la larva, lavado por lluvias y dificultad de aplicación). </w:t>
      </w:r>
    </w:p>
    <w:p w14:paraId="0BC442E9" w14:textId="77777777" w:rsidR="005C6394" w:rsidRPr="005F4DC2" w:rsidRDefault="005C6394" w:rsidP="00B66DDB">
      <w:pPr>
        <w:tabs>
          <w:tab w:val="left" w:pos="1080"/>
        </w:tabs>
        <w:jc w:val="both"/>
        <w:rPr>
          <w:rFonts w:ascii="Times New Roman" w:hAnsi="Times New Roman" w:cs="Times New Roman"/>
          <w:color w:val="000000"/>
          <w:lang w:val="es-CR"/>
        </w:rPr>
      </w:pPr>
    </w:p>
    <w:p w14:paraId="0347AD2E" w14:textId="77777777" w:rsidR="000966B4" w:rsidRPr="005F4DC2" w:rsidRDefault="00002BFD" w:rsidP="00B66DDB">
      <w:pPr>
        <w:tabs>
          <w:tab w:val="left" w:pos="1080"/>
        </w:tabs>
        <w:jc w:val="both"/>
        <w:rPr>
          <w:rFonts w:ascii="Times New Roman" w:hAnsi="Times New Roman" w:cs="Times New Roman"/>
          <w:color w:val="000000"/>
          <w:lang w:val="es-CR"/>
        </w:rPr>
      </w:pPr>
      <w:r w:rsidRPr="005F4DC2">
        <w:rPr>
          <w:rFonts w:ascii="Times New Roman" w:hAnsi="Times New Roman" w:cs="Times New Roman"/>
          <w:color w:val="000000"/>
          <w:spacing w:val="-3"/>
          <w:lang w:val="es-CR"/>
        </w:rPr>
        <w:t xml:space="preserve">La primera </w:t>
      </w:r>
      <w:r w:rsidR="00CE2A78" w:rsidRPr="005F4DC2">
        <w:rPr>
          <w:rFonts w:ascii="Times New Roman" w:hAnsi="Times New Roman" w:cs="Times New Roman"/>
          <w:color w:val="000000"/>
          <w:spacing w:val="-3"/>
          <w:lang w:val="es-CR"/>
        </w:rPr>
        <w:t xml:space="preserve">formulación </w:t>
      </w:r>
      <w:r w:rsidRPr="005F4DC2">
        <w:rPr>
          <w:rFonts w:ascii="Times New Roman" w:hAnsi="Times New Roman" w:cs="Times New Roman"/>
          <w:color w:val="000000"/>
          <w:spacing w:val="-3"/>
          <w:lang w:val="es-CR"/>
        </w:rPr>
        <w:t xml:space="preserve">consistiría </w:t>
      </w:r>
      <w:r w:rsidR="00E349E4" w:rsidRPr="005F4DC2">
        <w:rPr>
          <w:rFonts w:ascii="Times New Roman" w:hAnsi="Times New Roman" w:cs="Times New Roman"/>
          <w:color w:val="000000"/>
          <w:spacing w:val="-3"/>
          <w:lang w:val="es-CR"/>
        </w:rPr>
        <w:t>en un</w:t>
      </w:r>
      <w:r w:rsidR="00E349E4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E349E4" w:rsidRPr="005F4DC2">
        <w:rPr>
          <w:rFonts w:ascii="Times New Roman" w:hAnsi="Times New Roman" w:cs="Times New Roman"/>
          <w:spacing w:val="-2"/>
          <w:lang w:val="es-CR"/>
        </w:rPr>
        <w:t>producto granulado</w:t>
      </w:r>
      <w:r w:rsidR="00297697" w:rsidRPr="005F4DC2">
        <w:rPr>
          <w:rFonts w:ascii="Times New Roman" w:hAnsi="Times New Roman" w:cs="Times New Roman"/>
          <w:color w:val="000000"/>
          <w:lang w:val="es-CR"/>
        </w:rPr>
        <w:t xml:space="preserve"> y de liberación controlada, para así aumentar su duración y efecto. </w:t>
      </w:r>
      <w:r w:rsidR="00221464" w:rsidRPr="005F4DC2">
        <w:rPr>
          <w:rFonts w:ascii="Times New Roman" w:hAnsi="Times New Roman" w:cs="Times New Roman"/>
          <w:color w:val="000000"/>
          <w:lang w:val="es-CR"/>
        </w:rPr>
        <w:t xml:space="preserve">Se </w:t>
      </w:r>
      <w:r w:rsidR="00DF7767" w:rsidRPr="005F4DC2">
        <w:rPr>
          <w:rFonts w:ascii="Times New Roman" w:hAnsi="Times New Roman" w:cs="Times New Roman"/>
          <w:color w:val="000000"/>
          <w:lang w:val="es-CR"/>
        </w:rPr>
        <w:t>aplica</w:t>
      </w:r>
      <w:r w:rsidR="00221464" w:rsidRPr="005F4DC2">
        <w:rPr>
          <w:rFonts w:ascii="Times New Roman" w:hAnsi="Times New Roman" w:cs="Times New Roman"/>
          <w:color w:val="000000"/>
          <w:lang w:val="es-CR"/>
        </w:rPr>
        <w:t xml:space="preserve">ría </w:t>
      </w:r>
      <w:r w:rsidR="00DF7767" w:rsidRPr="005F4DC2">
        <w:rPr>
          <w:rFonts w:ascii="Times New Roman" w:hAnsi="Times New Roman" w:cs="Times New Roman"/>
          <w:color w:val="000000"/>
          <w:lang w:val="es-CR"/>
        </w:rPr>
        <w:t>al hoyo en el momento del trasplante de los arbolitos</w:t>
      </w:r>
      <w:r w:rsidR="00F02207" w:rsidRPr="005F4DC2">
        <w:rPr>
          <w:rFonts w:ascii="Times New Roman" w:hAnsi="Times New Roman" w:cs="Times New Roman"/>
          <w:color w:val="000000"/>
          <w:lang w:val="es-CR"/>
        </w:rPr>
        <w:t>, y después</w:t>
      </w:r>
      <w:r w:rsidR="00297A12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221464" w:rsidRPr="005F4DC2">
        <w:rPr>
          <w:rFonts w:ascii="Times New Roman" w:hAnsi="Times New Roman" w:cs="Times New Roman"/>
          <w:color w:val="000000"/>
          <w:lang w:val="es-CR"/>
        </w:rPr>
        <w:t>en su</w:t>
      </w:r>
      <w:r w:rsidR="00297A12" w:rsidRPr="005F4DC2">
        <w:rPr>
          <w:rFonts w:ascii="Times New Roman" w:hAnsi="Times New Roman" w:cs="Times New Roman"/>
          <w:color w:val="000000"/>
          <w:lang w:val="es-CR"/>
        </w:rPr>
        <w:t xml:space="preserve"> base, </w:t>
      </w:r>
      <w:r w:rsidR="00D15102" w:rsidRPr="005F4DC2">
        <w:rPr>
          <w:rFonts w:ascii="Times New Roman" w:hAnsi="Times New Roman" w:cs="Times New Roman"/>
          <w:color w:val="000000"/>
          <w:lang w:val="es-CR"/>
        </w:rPr>
        <w:t>con</w:t>
      </w:r>
      <w:r w:rsidR="00297A12" w:rsidRPr="005F4DC2">
        <w:rPr>
          <w:rFonts w:ascii="Times New Roman" w:hAnsi="Times New Roman" w:cs="Times New Roman"/>
          <w:color w:val="000000"/>
          <w:lang w:val="es-CR"/>
        </w:rPr>
        <w:t xml:space="preserve"> espeque</w:t>
      </w:r>
      <w:r w:rsidR="00910131" w:rsidRPr="005F4DC2">
        <w:rPr>
          <w:rFonts w:ascii="Times New Roman" w:hAnsi="Times New Roman" w:cs="Times New Roman"/>
          <w:color w:val="000000"/>
          <w:lang w:val="es-CR"/>
        </w:rPr>
        <w:t>; esto</w:t>
      </w:r>
      <w:r w:rsidR="00B51BD7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910131" w:rsidRPr="005F4DC2">
        <w:rPr>
          <w:rFonts w:ascii="Times New Roman" w:hAnsi="Times New Roman" w:cs="Times New Roman"/>
          <w:color w:val="000000"/>
          <w:lang w:val="es-CR"/>
        </w:rPr>
        <w:t xml:space="preserve">podría funcionar para los </w:t>
      </w:r>
      <w:r w:rsidR="00910131" w:rsidRPr="005F4DC2">
        <w:rPr>
          <w:rFonts w:ascii="Times New Roman" w:hAnsi="Times New Roman" w:cs="Times New Roman"/>
          <w:spacing w:val="-2"/>
          <w:lang w:val="es-CR"/>
        </w:rPr>
        <w:t>primeros 12-18 meses de desarrollo de los árboles</w:t>
      </w:r>
      <w:r w:rsidR="00221464" w:rsidRPr="005F4DC2">
        <w:rPr>
          <w:rFonts w:ascii="Times New Roman" w:hAnsi="Times New Roman" w:cs="Times New Roman"/>
          <w:spacing w:val="-2"/>
          <w:lang w:val="es-CR"/>
        </w:rPr>
        <w:t xml:space="preserve">, aplicado con una periodicidad que habría que determinar. </w:t>
      </w:r>
      <w:r w:rsidR="00B51BD7" w:rsidRPr="005F4DC2">
        <w:rPr>
          <w:rFonts w:ascii="Times New Roman" w:hAnsi="Times New Roman" w:cs="Times New Roman"/>
          <w:spacing w:val="-2"/>
          <w:lang w:val="es-CR"/>
        </w:rPr>
        <w:t xml:space="preserve">Al respecto, </w:t>
      </w:r>
      <w:r w:rsidR="00AA23BB" w:rsidRPr="005F4DC2">
        <w:rPr>
          <w:rFonts w:ascii="Times New Roman" w:hAnsi="Times New Roman" w:cs="Times New Roman"/>
          <w:spacing w:val="-2"/>
          <w:lang w:val="es-CR"/>
        </w:rPr>
        <w:t xml:space="preserve">un referente importante </w:t>
      </w:r>
      <w:r w:rsidR="00BE5F1C" w:rsidRPr="005F4DC2">
        <w:rPr>
          <w:rFonts w:ascii="Times New Roman" w:hAnsi="Times New Roman" w:cs="Times New Roman"/>
          <w:spacing w:val="-2"/>
          <w:lang w:val="es-CR"/>
        </w:rPr>
        <w:t xml:space="preserve">son </w:t>
      </w:r>
      <w:r w:rsidR="00AA23BB" w:rsidRPr="005F4DC2">
        <w:rPr>
          <w:rFonts w:ascii="Times New Roman" w:hAnsi="Times New Roman" w:cs="Times New Roman"/>
          <w:spacing w:val="-2"/>
          <w:lang w:val="es-CR"/>
        </w:rPr>
        <w:t xml:space="preserve">los hallazgos </w:t>
      </w:r>
      <w:r w:rsidR="00A81510" w:rsidRPr="005F4DC2">
        <w:rPr>
          <w:rFonts w:ascii="Times New Roman" w:hAnsi="Times New Roman" w:cs="Times New Roman"/>
          <w:spacing w:val="-2"/>
          <w:lang w:val="es-CR"/>
        </w:rPr>
        <w:t>del Grupo Interamericano</w:t>
      </w:r>
      <w:r w:rsidR="00C6739A" w:rsidRPr="005F4DC2">
        <w:rPr>
          <w:rFonts w:ascii="Times New Roman" w:hAnsi="Times New Roman" w:cs="Times New Roman"/>
          <w:spacing w:val="-2"/>
          <w:lang w:val="es-CR"/>
        </w:rPr>
        <w:t xml:space="preserve">, </w:t>
      </w:r>
      <w:r w:rsidR="008745CD" w:rsidRPr="005F4DC2">
        <w:rPr>
          <w:rFonts w:ascii="Times New Roman" w:hAnsi="Times New Roman" w:cs="Times New Roman"/>
          <w:spacing w:val="-2"/>
          <w:lang w:val="es-CR"/>
        </w:rPr>
        <w:t xml:space="preserve">al </w:t>
      </w:r>
      <w:r w:rsidR="00C6739A" w:rsidRPr="005F4DC2">
        <w:rPr>
          <w:rFonts w:ascii="Times New Roman" w:hAnsi="Times New Roman" w:cs="Times New Roman"/>
          <w:spacing w:val="-2"/>
          <w:lang w:val="es-CR"/>
        </w:rPr>
        <w:t>demostr</w:t>
      </w:r>
      <w:r w:rsidR="008745CD" w:rsidRPr="005F4DC2">
        <w:rPr>
          <w:rFonts w:ascii="Times New Roman" w:hAnsi="Times New Roman" w:cs="Times New Roman"/>
          <w:spacing w:val="-2"/>
          <w:lang w:val="es-CR"/>
        </w:rPr>
        <w:t xml:space="preserve">arse </w:t>
      </w:r>
      <w:r w:rsidR="00C6739A" w:rsidRPr="005F4DC2">
        <w:rPr>
          <w:rFonts w:ascii="Times New Roman" w:hAnsi="Times New Roman" w:cs="Times New Roman"/>
          <w:spacing w:val="-2"/>
          <w:lang w:val="es-CR"/>
        </w:rPr>
        <w:t xml:space="preserve">que </w:t>
      </w:r>
      <w:r w:rsidR="00B87942" w:rsidRPr="005F4DC2">
        <w:rPr>
          <w:rFonts w:ascii="Times New Roman" w:hAnsi="Times New Roman" w:cs="Times New Roman"/>
          <w:spacing w:val="-2"/>
          <w:lang w:val="es-CR"/>
        </w:rPr>
        <w:t>una sola aplicación de</w:t>
      </w:r>
      <w:r w:rsidR="00C6739A" w:rsidRPr="005F4DC2">
        <w:rPr>
          <w:rFonts w:ascii="Times New Roman" w:hAnsi="Times New Roman" w:cs="Times New Roman"/>
          <w:spacing w:val="-2"/>
          <w:lang w:val="es-CR"/>
        </w:rPr>
        <w:t xml:space="preserve"> </w:t>
      </w:r>
      <w:proofErr w:type="spellStart"/>
      <w:r w:rsidR="004A25F2" w:rsidRPr="005F4DC2">
        <w:rPr>
          <w:rFonts w:ascii="Times New Roman" w:hAnsi="Times New Roman" w:cs="Times New Roman"/>
          <w:color w:val="000000"/>
          <w:lang w:val="es-CR"/>
        </w:rPr>
        <w:t>carbofur</w:t>
      </w:r>
      <w:r w:rsidR="00C6739A" w:rsidRPr="005F4DC2">
        <w:rPr>
          <w:rFonts w:ascii="Times New Roman" w:hAnsi="Times New Roman" w:cs="Times New Roman"/>
          <w:color w:val="000000"/>
          <w:lang w:val="es-CR"/>
        </w:rPr>
        <w:t>á</w:t>
      </w:r>
      <w:r w:rsidR="004A25F2" w:rsidRPr="005F4DC2">
        <w:rPr>
          <w:rFonts w:ascii="Times New Roman" w:hAnsi="Times New Roman" w:cs="Times New Roman"/>
          <w:color w:val="000000"/>
          <w:lang w:val="es-CR"/>
        </w:rPr>
        <w:t>n</w:t>
      </w:r>
      <w:proofErr w:type="spellEnd"/>
      <w:r w:rsidR="004A25F2" w:rsidRPr="005F4DC2">
        <w:rPr>
          <w:rFonts w:ascii="Times New Roman" w:hAnsi="Times New Roman" w:cs="Times New Roman"/>
          <w:color w:val="000000"/>
          <w:lang w:val="es-CR"/>
        </w:rPr>
        <w:t xml:space="preserve">, </w:t>
      </w:r>
      <w:r w:rsidR="00C6739A" w:rsidRPr="005F4DC2">
        <w:rPr>
          <w:rFonts w:ascii="Times New Roman" w:hAnsi="Times New Roman" w:cs="Times New Roman"/>
          <w:color w:val="000000"/>
          <w:lang w:val="es-CR"/>
        </w:rPr>
        <w:t>formulad</w:t>
      </w:r>
      <w:r w:rsidR="00AD6811" w:rsidRPr="005F4DC2">
        <w:rPr>
          <w:rFonts w:ascii="Times New Roman" w:hAnsi="Times New Roman" w:cs="Times New Roman"/>
          <w:color w:val="000000"/>
          <w:lang w:val="es-CR"/>
        </w:rPr>
        <w:t>a</w:t>
      </w:r>
      <w:r w:rsidR="00C6739A" w:rsidRPr="005F4DC2">
        <w:rPr>
          <w:rFonts w:ascii="Times New Roman" w:hAnsi="Times New Roman" w:cs="Times New Roman"/>
          <w:color w:val="000000"/>
          <w:lang w:val="es-CR"/>
        </w:rPr>
        <w:t xml:space="preserve"> en perdigones, </w:t>
      </w:r>
      <w:r w:rsidR="00AD6811" w:rsidRPr="005F4DC2">
        <w:rPr>
          <w:rFonts w:ascii="Times New Roman" w:hAnsi="Times New Roman" w:cs="Times New Roman"/>
          <w:color w:val="000000"/>
          <w:lang w:val="es-CR"/>
        </w:rPr>
        <w:t>dio</w:t>
      </w:r>
      <w:r w:rsidR="00B87942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4A25F2" w:rsidRPr="005F4DC2">
        <w:rPr>
          <w:rFonts w:ascii="Times New Roman" w:hAnsi="Times New Roman" w:cs="Times New Roman"/>
          <w:color w:val="000000"/>
          <w:lang w:val="es-CR"/>
        </w:rPr>
        <w:t>pro</w:t>
      </w:r>
      <w:r w:rsidR="00B8706A" w:rsidRPr="005F4DC2">
        <w:rPr>
          <w:rFonts w:ascii="Times New Roman" w:hAnsi="Times New Roman" w:cs="Times New Roman"/>
          <w:color w:val="000000"/>
          <w:lang w:val="es-CR"/>
        </w:rPr>
        <w:t>tección complet</w:t>
      </w:r>
      <w:r w:rsidR="008745CD" w:rsidRPr="005F4DC2">
        <w:rPr>
          <w:rFonts w:ascii="Times New Roman" w:hAnsi="Times New Roman" w:cs="Times New Roman"/>
          <w:color w:val="000000"/>
          <w:lang w:val="es-CR"/>
        </w:rPr>
        <w:t>a</w:t>
      </w:r>
      <w:r w:rsidR="00B8706A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AD6811" w:rsidRPr="005F4DC2">
        <w:rPr>
          <w:rFonts w:ascii="Times New Roman" w:hAnsi="Times New Roman" w:cs="Times New Roman"/>
          <w:color w:val="000000"/>
          <w:lang w:val="es-CR"/>
        </w:rPr>
        <w:t>a</w:t>
      </w:r>
      <w:r w:rsidR="00B8706A" w:rsidRPr="005F4DC2">
        <w:rPr>
          <w:rFonts w:ascii="Times New Roman" w:hAnsi="Times New Roman" w:cs="Times New Roman"/>
          <w:color w:val="000000"/>
          <w:lang w:val="es-CR"/>
        </w:rPr>
        <w:t xml:space="preserve"> arbolitos de cedro por hasta 18 meses</w:t>
      </w:r>
      <w:r w:rsidR="004A25F2" w:rsidRPr="005F4DC2">
        <w:rPr>
          <w:rFonts w:ascii="Times New Roman" w:hAnsi="Times New Roman" w:cs="Times New Roman"/>
          <w:color w:val="000000"/>
          <w:lang w:val="es-CR"/>
        </w:rPr>
        <w:t>.</w:t>
      </w:r>
      <w:r w:rsidR="000966B4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</w:p>
    <w:p w14:paraId="6FCB6A97" w14:textId="77777777" w:rsidR="000966B4" w:rsidRPr="005F4DC2" w:rsidRDefault="000966B4" w:rsidP="00B66DDB">
      <w:pPr>
        <w:tabs>
          <w:tab w:val="left" w:pos="1080"/>
        </w:tabs>
        <w:jc w:val="both"/>
        <w:rPr>
          <w:rFonts w:ascii="Times New Roman" w:hAnsi="Times New Roman" w:cs="Times New Roman"/>
          <w:color w:val="000000"/>
          <w:lang w:val="es-CR"/>
        </w:rPr>
      </w:pPr>
    </w:p>
    <w:p w14:paraId="69C51B7D" w14:textId="77777777" w:rsidR="00ED50C8" w:rsidRPr="005F4DC2" w:rsidRDefault="00F47A70" w:rsidP="00B66DDB">
      <w:pPr>
        <w:tabs>
          <w:tab w:val="left" w:pos="1080"/>
        </w:tabs>
        <w:jc w:val="both"/>
        <w:rPr>
          <w:rFonts w:ascii="Times New Roman" w:hAnsi="Times New Roman" w:cs="Times New Roman"/>
          <w:lang w:val="es-CR"/>
        </w:rPr>
      </w:pPr>
      <w:r w:rsidRPr="005F4DC2">
        <w:rPr>
          <w:rFonts w:ascii="Times New Roman" w:hAnsi="Times New Roman" w:cs="Times New Roman"/>
          <w:spacing w:val="-2"/>
          <w:lang w:val="es-CR"/>
        </w:rPr>
        <w:t>En cuanto a la segunda</w:t>
      </w:r>
      <w:r w:rsidR="0090012B" w:rsidRPr="005F4DC2">
        <w:rPr>
          <w:rFonts w:ascii="Times New Roman" w:hAnsi="Times New Roman" w:cs="Times New Roman"/>
          <w:spacing w:val="-2"/>
          <w:lang w:val="es-CR"/>
        </w:rPr>
        <w:t xml:space="preserve"> opción</w:t>
      </w:r>
      <w:r w:rsidRPr="005F4DC2">
        <w:rPr>
          <w:rFonts w:ascii="Times New Roman" w:hAnsi="Times New Roman" w:cs="Times New Roman"/>
          <w:spacing w:val="-2"/>
          <w:lang w:val="es-CR"/>
        </w:rPr>
        <w:t xml:space="preserve">, </w:t>
      </w:r>
      <w:r w:rsidR="00EC3C78" w:rsidRPr="005F4DC2">
        <w:rPr>
          <w:rFonts w:ascii="Times New Roman" w:hAnsi="Times New Roman" w:cs="Times New Roman"/>
          <w:spacing w:val="-2"/>
          <w:lang w:val="es-CR"/>
        </w:rPr>
        <w:t xml:space="preserve">para árboles más grandes </w:t>
      </w:r>
      <w:r w:rsidRPr="005F4DC2">
        <w:rPr>
          <w:rFonts w:ascii="Times New Roman" w:hAnsi="Times New Roman" w:cs="Times New Roman"/>
          <w:spacing w:val="-2"/>
          <w:lang w:val="es-CR"/>
        </w:rPr>
        <w:t>se</w:t>
      </w:r>
      <w:r w:rsidR="009D6793" w:rsidRPr="005F4DC2">
        <w:rPr>
          <w:rFonts w:ascii="Times New Roman" w:hAnsi="Times New Roman" w:cs="Times New Roman"/>
          <w:spacing w:val="-2"/>
          <w:lang w:val="es-CR"/>
        </w:rPr>
        <w:t xml:space="preserve"> trataría de</w:t>
      </w:r>
      <w:r w:rsidRPr="005F4DC2">
        <w:rPr>
          <w:rFonts w:ascii="Times New Roman" w:hAnsi="Times New Roman" w:cs="Times New Roman"/>
          <w:spacing w:val="-2"/>
          <w:lang w:val="es-CR"/>
        </w:rPr>
        <w:t xml:space="preserve"> una formulación líquida</w:t>
      </w:r>
      <w:r w:rsidR="00C80E0D" w:rsidRPr="005F4DC2">
        <w:rPr>
          <w:rFonts w:ascii="Times New Roman" w:hAnsi="Times New Roman" w:cs="Times New Roman"/>
          <w:spacing w:val="-2"/>
          <w:lang w:val="es-CR"/>
        </w:rPr>
        <w:t xml:space="preserve">. Deseablemente, si se contara con una feromona para detectar por anticipado los </w:t>
      </w:r>
      <w:r w:rsidR="009D6793" w:rsidRPr="005F4DC2">
        <w:rPr>
          <w:rFonts w:ascii="Times New Roman" w:hAnsi="Times New Roman" w:cs="Times New Roman"/>
          <w:color w:val="000000"/>
          <w:lang w:val="es-CR"/>
        </w:rPr>
        <w:t>picos poblacionales</w:t>
      </w:r>
      <w:r w:rsidR="00246201" w:rsidRPr="005F4DC2">
        <w:rPr>
          <w:rFonts w:ascii="Times New Roman" w:hAnsi="Times New Roman" w:cs="Times New Roman"/>
          <w:lang w:val="es-CR"/>
        </w:rPr>
        <w:t xml:space="preserve"> de </w:t>
      </w:r>
      <w:r w:rsidR="00246201" w:rsidRPr="005F4DC2">
        <w:rPr>
          <w:rFonts w:ascii="Times New Roman" w:hAnsi="Times New Roman" w:cs="Times New Roman"/>
          <w:i/>
          <w:iCs/>
          <w:lang w:val="es-CR"/>
        </w:rPr>
        <w:t xml:space="preserve">H. </w:t>
      </w:r>
      <w:proofErr w:type="spellStart"/>
      <w:r w:rsidR="00246201" w:rsidRPr="005F4DC2">
        <w:rPr>
          <w:rFonts w:ascii="Times New Roman" w:hAnsi="Times New Roman" w:cs="Times New Roman"/>
          <w:i/>
          <w:iCs/>
          <w:lang w:val="es-CR"/>
        </w:rPr>
        <w:t>grandella</w:t>
      </w:r>
      <w:proofErr w:type="spellEnd"/>
      <w:r w:rsidR="009D6793" w:rsidRPr="005F4DC2">
        <w:rPr>
          <w:rFonts w:ascii="Times New Roman" w:hAnsi="Times New Roman" w:cs="Times New Roman"/>
          <w:color w:val="000000"/>
          <w:lang w:val="es-CR"/>
        </w:rPr>
        <w:t xml:space="preserve">, </w:t>
      </w:r>
      <w:r w:rsidR="00246201" w:rsidRPr="005F4DC2">
        <w:rPr>
          <w:rFonts w:ascii="Times New Roman" w:hAnsi="Times New Roman" w:cs="Times New Roman"/>
          <w:color w:val="000000"/>
          <w:lang w:val="es-CR"/>
        </w:rPr>
        <w:t xml:space="preserve">su utilización se restringiría a esos </w:t>
      </w:r>
      <w:r w:rsidR="00EE579C" w:rsidRPr="005F4DC2">
        <w:rPr>
          <w:rFonts w:ascii="Times New Roman" w:hAnsi="Times New Roman" w:cs="Times New Roman"/>
          <w:color w:val="000000"/>
          <w:lang w:val="es-CR"/>
        </w:rPr>
        <w:t>momentos</w:t>
      </w:r>
      <w:r w:rsidR="006448AD" w:rsidRPr="005F4DC2">
        <w:rPr>
          <w:rFonts w:ascii="Times New Roman" w:hAnsi="Times New Roman" w:cs="Times New Roman"/>
          <w:color w:val="000000"/>
          <w:lang w:val="es-CR"/>
        </w:rPr>
        <w:t xml:space="preserve">, que no </w:t>
      </w:r>
      <w:r w:rsidR="00FA7CC6" w:rsidRPr="005F4DC2">
        <w:rPr>
          <w:rFonts w:ascii="Times New Roman" w:hAnsi="Times New Roman" w:cs="Times New Roman"/>
          <w:color w:val="000000"/>
          <w:lang w:val="es-CR"/>
        </w:rPr>
        <w:t>son</w:t>
      </w:r>
      <w:r w:rsidR="006448AD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1A080D" w:rsidRPr="005F4DC2">
        <w:rPr>
          <w:rFonts w:ascii="Times New Roman" w:hAnsi="Times New Roman" w:cs="Times New Roman"/>
          <w:color w:val="000000"/>
          <w:lang w:val="es-CR"/>
        </w:rPr>
        <w:t xml:space="preserve">más de </w:t>
      </w:r>
      <w:r w:rsidR="006448AD" w:rsidRPr="005F4DC2">
        <w:rPr>
          <w:rFonts w:ascii="Times New Roman" w:hAnsi="Times New Roman" w:cs="Times New Roman"/>
          <w:color w:val="000000"/>
          <w:lang w:val="es-CR"/>
        </w:rPr>
        <w:t xml:space="preserve">tres por año, para las condiciones del Caribe de </w:t>
      </w:r>
      <w:r w:rsidR="001029E6" w:rsidRPr="005F4DC2">
        <w:rPr>
          <w:rFonts w:ascii="Times New Roman" w:hAnsi="Times New Roman" w:cs="Times New Roman"/>
          <w:color w:val="000000"/>
          <w:lang w:val="es-CR"/>
        </w:rPr>
        <w:t>Mesoa</w:t>
      </w:r>
      <w:r w:rsidR="006448AD" w:rsidRPr="005F4DC2">
        <w:rPr>
          <w:rFonts w:ascii="Times New Roman" w:hAnsi="Times New Roman" w:cs="Times New Roman"/>
          <w:color w:val="000000"/>
          <w:lang w:val="es-CR"/>
        </w:rPr>
        <w:t xml:space="preserve">mérica, como Turrialba </w:t>
      </w:r>
      <w:r w:rsidR="00051733" w:rsidRPr="005F4DC2">
        <w:rPr>
          <w:rFonts w:ascii="Times New Roman" w:hAnsi="Times New Roman" w:cs="Times New Roman"/>
          <w:lang w:val="es-CR"/>
        </w:rPr>
        <w:t>(</w:t>
      </w:r>
      <w:r w:rsidR="00051733" w:rsidRPr="005F4DC2">
        <w:rPr>
          <w:rFonts w:ascii="Times New Roman" w:hAnsi="Times New Roman" w:cs="Times New Roman"/>
          <w:color w:val="2F5496" w:themeColor="accent5" w:themeShade="BF"/>
          <w:lang w:val="es-CR"/>
        </w:rPr>
        <w:t xml:space="preserve">Taveras </w:t>
      </w:r>
      <w:r w:rsidR="00052CE6" w:rsidRPr="005F4DC2">
        <w:rPr>
          <w:rFonts w:ascii="Times New Roman" w:hAnsi="Times New Roman" w:cs="Times New Roman"/>
          <w:i/>
          <w:iCs/>
          <w:color w:val="2F5496" w:themeColor="accent5" w:themeShade="BF"/>
          <w:lang w:val="es-CR"/>
        </w:rPr>
        <w:t>et al.</w:t>
      </w:r>
      <w:r w:rsidR="00052CE6" w:rsidRPr="005F4DC2">
        <w:rPr>
          <w:rFonts w:ascii="Times New Roman" w:hAnsi="Times New Roman" w:cs="Times New Roman"/>
          <w:color w:val="2F5496" w:themeColor="accent5" w:themeShade="BF"/>
          <w:lang w:val="es-CR"/>
        </w:rPr>
        <w:t>, 2</w:t>
      </w:r>
      <w:r w:rsidR="00051733" w:rsidRPr="005F4DC2">
        <w:rPr>
          <w:rFonts w:ascii="Times New Roman" w:hAnsi="Times New Roman" w:cs="Times New Roman"/>
          <w:color w:val="2F5496" w:themeColor="accent5" w:themeShade="BF"/>
          <w:lang w:val="es-CR"/>
        </w:rPr>
        <w:t>00</w:t>
      </w:r>
      <w:r w:rsidR="00052CE6" w:rsidRPr="005F4DC2">
        <w:rPr>
          <w:rFonts w:ascii="Times New Roman" w:hAnsi="Times New Roman" w:cs="Times New Roman"/>
          <w:color w:val="2F5496" w:themeColor="accent5" w:themeShade="BF"/>
          <w:lang w:val="es-CR"/>
        </w:rPr>
        <w:t>4</w:t>
      </w:r>
      <w:r w:rsidR="00051733" w:rsidRPr="005F4DC2">
        <w:rPr>
          <w:rFonts w:ascii="Times New Roman" w:hAnsi="Times New Roman" w:cs="Times New Roman"/>
          <w:color w:val="2F5496" w:themeColor="accent5" w:themeShade="BF"/>
          <w:lang w:val="es-CR"/>
        </w:rPr>
        <w:t>b</w:t>
      </w:r>
      <w:r w:rsidR="00051733" w:rsidRPr="005F4DC2">
        <w:rPr>
          <w:rFonts w:ascii="Times New Roman" w:hAnsi="Times New Roman" w:cs="Times New Roman"/>
          <w:lang w:val="es-CR"/>
        </w:rPr>
        <w:t>)</w:t>
      </w:r>
      <w:r w:rsidR="00ED50C8" w:rsidRPr="005F4DC2">
        <w:rPr>
          <w:rFonts w:ascii="Times New Roman" w:hAnsi="Times New Roman" w:cs="Times New Roman"/>
          <w:lang w:val="es-CR"/>
        </w:rPr>
        <w:t xml:space="preserve">; esto representaría un gran ahorro </w:t>
      </w:r>
      <w:r w:rsidR="00F30E4E" w:rsidRPr="005F4DC2">
        <w:rPr>
          <w:rFonts w:ascii="Times New Roman" w:hAnsi="Times New Roman" w:cs="Times New Roman"/>
          <w:lang w:val="es-CR"/>
        </w:rPr>
        <w:t>en</w:t>
      </w:r>
      <w:r w:rsidR="00ED50C8" w:rsidRPr="005F4DC2">
        <w:rPr>
          <w:rFonts w:ascii="Times New Roman" w:hAnsi="Times New Roman" w:cs="Times New Roman"/>
          <w:lang w:val="es-CR"/>
        </w:rPr>
        <w:t xml:space="preserve"> mano de obra</w:t>
      </w:r>
      <w:r w:rsidR="00F30E4E" w:rsidRPr="005F4DC2">
        <w:rPr>
          <w:rFonts w:ascii="Times New Roman" w:hAnsi="Times New Roman" w:cs="Times New Roman"/>
          <w:lang w:val="es-CR"/>
        </w:rPr>
        <w:t xml:space="preserve">, así como en </w:t>
      </w:r>
      <w:r w:rsidR="001A080D" w:rsidRPr="005F4DC2">
        <w:rPr>
          <w:rFonts w:ascii="Times New Roman" w:hAnsi="Times New Roman" w:cs="Times New Roman"/>
          <w:lang w:val="es-CR"/>
        </w:rPr>
        <w:t>el volumen</w:t>
      </w:r>
      <w:r w:rsidR="00F30E4E" w:rsidRPr="005F4DC2">
        <w:rPr>
          <w:rFonts w:ascii="Times New Roman" w:hAnsi="Times New Roman" w:cs="Times New Roman"/>
          <w:lang w:val="es-CR"/>
        </w:rPr>
        <w:t xml:space="preserve"> y el costo </w:t>
      </w:r>
      <w:r w:rsidR="00ED50C8" w:rsidRPr="005F4DC2">
        <w:rPr>
          <w:rFonts w:ascii="Times New Roman" w:hAnsi="Times New Roman" w:cs="Times New Roman"/>
          <w:lang w:val="es-CR"/>
        </w:rPr>
        <w:t>del producto a aplicar.</w:t>
      </w:r>
    </w:p>
    <w:p w14:paraId="49BC8C43" w14:textId="77777777" w:rsidR="008D468E" w:rsidRPr="005F4DC2" w:rsidRDefault="008D468E" w:rsidP="00B66DDB">
      <w:pPr>
        <w:tabs>
          <w:tab w:val="left" w:pos="1080"/>
        </w:tabs>
        <w:jc w:val="both"/>
        <w:rPr>
          <w:rFonts w:ascii="Times New Roman" w:hAnsi="Times New Roman" w:cs="Times New Roman"/>
          <w:lang w:val="es-CR"/>
        </w:rPr>
      </w:pPr>
    </w:p>
    <w:p w14:paraId="615DB7DC" w14:textId="51E81E7F" w:rsidR="00087D44" w:rsidRPr="005F4DC2" w:rsidRDefault="00EC3C78" w:rsidP="00B66DDB">
      <w:pPr>
        <w:tabs>
          <w:tab w:val="left" w:pos="1080"/>
        </w:tabs>
        <w:jc w:val="both"/>
        <w:rPr>
          <w:rFonts w:ascii="Times New Roman" w:hAnsi="Times New Roman" w:cs="Times New Roman"/>
          <w:lang w:val="es-CR"/>
        </w:rPr>
      </w:pPr>
      <w:r w:rsidRPr="005F4DC2">
        <w:rPr>
          <w:rFonts w:ascii="Times New Roman" w:hAnsi="Times New Roman" w:cs="Times New Roman"/>
          <w:spacing w:val="-2"/>
          <w:lang w:val="es-CR"/>
        </w:rPr>
        <w:t>Sin embargo,</w:t>
      </w:r>
      <w:r w:rsidR="00F44575" w:rsidRPr="005F4DC2">
        <w:rPr>
          <w:rFonts w:ascii="Times New Roman" w:hAnsi="Times New Roman" w:cs="Times New Roman"/>
          <w:spacing w:val="-2"/>
          <w:lang w:val="es-CR"/>
        </w:rPr>
        <w:t xml:space="preserve"> esta</w:t>
      </w:r>
      <w:r w:rsidR="008D468E" w:rsidRPr="005F4DC2">
        <w:rPr>
          <w:rFonts w:ascii="Times New Roman" w:hAnsi="Times New Roman" w:cs="Times New Roman"/>
          <w:spacing w:val="-2"/>
          <w:lang w:val="es-CR"/>
        </w:rPr>
        <w:t xml:space="preserve"> opción</w:t>
      </w:r>
      <w:r w:rsidR="00A472B3" w:rsidRPr="005F4DC2">
        <w:rPr>
          <w:rFonts w:ascii="Times New Roman" w:hAnsi="Times New Roman" w:cs="Times New Roman"/>
          <w:spacing w:val="-2"/>
          <w:lang w:val="es-CR"/>
        </w:rPr>
        <w:t xml:space="preserve"> deja de funcionar cuando los</w:t>
      </w:r>
      <w:r w:rsidR="008D468E" w:rsidRPr="005F4DC2">
        <w:rPr>
          <w:rFonts w:ascii="Times New Roman" w:hAnsi="Times New Roman" w:cs="Times New Roman"/>
          <w:spacing w:val="-2"/>
          <w:lang w:val="es-CR"/>
        </w:rPr>
        <w:t xml:space="preserve"> árboles </w:t>
      </w:r>
      <w:r w:rsidR="00A472B3" w:rsidRPr="005F4DC2">
        <w:rPr>
          <w:rFonts w:ascii="Times New Roman" w:hAnsi="Times New Roman" w:cs="Times New Roman"/>
          <w:spacing w:val="-2"/>
          <w:lang w:val="es-CR"/>
        </w:rPr>
        <w:t xml:space="preserve">superan los </w:t>
      </w:r>
      <w:r w:rsidR="008D468E" w:rsidRPr="005F4DC2">
        <w:rPr>
          <w:rFonts w:ascii="Times New Roman" w:hAnsi="Times New Roman" w:cs="Times New Roman"/>
          <w:spacing w:val="-2"/>
          <w:lang w:val="es-CR"/>
        </w:rPr>
        <w:t>3 m</w:t>
      </w:r>
      <w:r w:rsidR="00A472B3" w:rsidRPr="005F4DC2">
        <w:rPr>
          <w:rFonts w:ascii="Times New Roman" w:hAnsi="Times New Roman" w:cs="Times New Roman"/>
          <w:spacing w:val="-2"/>
          <w:lang w:val="es-CR"/>
        </w:rPr>
        <w:t xml:space="preserve"> de altura</w:t>
      </w:r>
      <w:r w:rsidR="0056715D" w:rsidRPr="005F4DC2">
        <w:rPr>
          <w:rFonts w:ascii="Times New Roman" w:hAnsi="Times New Roman" w:cs="Times New Roman"/>
          <w:spacing w:val="-2"/>
          <w:lang w:val="es-CR"/>
        </w:rPr>
        <w:t xml:space="preserve">, pues hasta ahí </w:t>
      </w:r>
      <w:r w:rsidR="004311DA" w:rsidRPr="005F4DC2">
        <w:rPr>
          <w:rFonts w:ascii="Times New Roman" w:hAnsi="Times New Roman" w:cs="Times New Roman"/>
          <w:spacing w:val="-2"/>
          <w:lang w:val="es-CR"/>
        </w:rPr>
        <w:t>llega</w:t>
      </w:r>
      <w:r w:rsidR="0056715D" w:rsidRPr="005F4DC2">
        <w:rPr>
          <w:rFonts w:ascii="Times New Roman" w:hAnsi="Times New Roman" w:cs="Times New Roman"/>
          <w:spacing w:val="-2"/>
          <w:lang w:val="es-CR"/>
        </w:rPr>
        <w:t xml:space="preserve"> el aguilón de</w:t>
      </w:r>
      <w:r w:rsidR="008D468E" w:rsidRPr="005F4DC2">
        <w:rPr>
          <w:rFonts w:ascii="Times New Roman" w:hAnsi="Times New Roman" w:cs="Times New Roman"/>
          <w:spacing w:val="-2"/>
          <w:lang w:val="es-CR"/>
        </w:rPr>
        <w:t xml:space="preserve"> una bomba de espalda</w:t>
      </w:r>
      <w:r w:rsidR="0056715D" w:rsidRPr="005F4DC2">
        <w:rPr>
          <w:rFonts w:ascii="Times New Roman" w:hAnsi="Times New Roman" w:cs="Times New Roman"/>
          <w:spacing w:val="-2"/>
          <w:lang w:val="es-CR"/>
        </w:rPr>
        <w:t xml:space="preserve">; aunque </w:t>
      </w:r>
      <w:r w:rsidR="004C4AAE" w:rsidRPr="005F4DC2">
        <w:rPr>
          <w:rFonts w:ascii="Times New Roman" w:hAnsi="Times New Roman" w:cs="Times New Roman"/>
          <w:spacing w:val="-2"/>
          <w:lang w:val="es-CR"/>
        </w:rPr>
        <w:t xml:space="preserve">con </w:t>
      </w:r>
      <w:r w:rsidR="00B31DAA" w:rsidRPr="005F4DC2">
        <w:rPr>
          <w:rFonts w:ascii="Times New Roman" w:hAnsi="Times New Roman" w:cs="Times New Roman"/>
          <w:spacing w:val="-2"/>
          <w:lang w:val="es-CR"/>
        </w:rPr>
        <w:t xml:space="preserve">una bomba de motor se pueden alcanzar unos 6 m, </w:t>
      </w:r>
      <w:r w:rsidR="00183974" w:rsidRPr="005F4DC2">
        <w:rPr>
          <w:rFonts w:ascii="Times New Roman" w:hAnsi="Times New Roman" w:cs="Times New Roman"/>
          <w:spacing w:val="-2"/>
          <w:lang w:val="es-CR"/>
        </w:rPr>
        <w:t xml:space="preserve">el chorro se abre mucho, </w:t>
      </w:r>
      <w:r w:rsidR="00033FE8" w:rsidRPr="005F4DC2">
        <w:rPr>
          <w:rFonts w:ascii="Times New Roman" w:hAnsi="Times New Roman" w:cs="Times New Roman"/>
          <w:spacing w:val="-2"/>
          <w:lang w:val="es-CR"/>
        </w:rPr>
        <w:t xml:space="preserve">con </w:t>
      </w:r>
      <w:r w:rsidR="003B1518" w:rsidRPr="005F4DC2">
        <w:rPr>
          <w:rFonts w:ascii="Times New Roman" w:hAnsi="Times New Roman" w:cs="Times New Roman"/>
          <w:spacing w:val="-2"/>
          <w:lang w:val="es-CR"/>
        </w:rPr>
        <w:t>gran</w:t>
      </w:r>
      <w:r w:rsidR="00183974" w:rsidRPr="005F4DC2">
        <w:rPr>
          <w:rFonts w:ascii="Times New Roman" w:hAnsi="Times New Roman" w:cs="Times New Roman"/>
          <w:spacing w:val="-2"/>
          <w:lang w:val="es-CR"/>
        </w:rPr>
        <w:t xml:space="preserve"> desperdicio de producto y el riesgo de afectar</w:t>
      </w:r>
      <w:r w:rsidR="003D0345" w:rsidRPr="005F4DC2">
        <w:rPr>
          <w:rFonts w:ascii="Times New Roman" w:hAnsi="Times New Roman" w:cs="Times New Roman"/>
          <w:spacing w:val="-2"/>
          <w:lang w:val="es-CR"/>
        </w:rPr>
        <w:t xml:space="preserve"> </w:t>
      </w:r>
      <w:r w:rsidR="00E7609D" w:rsidRPr="005F4DC2">
        <w:rPr>
          <w:rFonts w:ascii="Times New Roman" w:hAnsi="Times New Roman" w:cs="Times New Roman"/>
          <w:spacing w:val="-2"/>
          <w:lang w:val="es-CR"/>
        </w:rPr>
        <w:t xml:space="preserve">a </w:t>
      </w:r>
      <w:r w:rsidR="003B1518" w:rsidRPr="005F4DC2">
        <w:rPr>
          <w:rFonts w:ascii="Times New Roman" w:hAnsi="Times New Roman" w:cs="Times New Roman"/>
          <w:spacing w:val="-2"/>
          <w:lang w:val="es-CR"/>
        </w:rPr>
        <w:t xml:space="preserve">la fauna </w:t>
      </w:r>
      <w:r w:rsidR="008513FF" w:rsidRPr="005F4DC2">
        <w:rPr>
          <w:rFonts w:ascii="Times New Roman" w:hAnsi="Times New Roman" w:cs="Times New Roman"/>
          <w:color w:val="000000"/>
          <w:lang w:val="es-CR"/>
        </w:rPr>
        <w:t>silvestre.</w:t>
      </w:r>
      <w:r w:rsidR="00D16C3E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07440E" w:rsidRPr="005F4DC2">
        <w:rPr>
          <w:rFonts w:ascii="Times New Roman" w:hAnsi="Times New Roman" w:cs="Times New Roman"/>
          <w:color w:val="000000"/>
          <w:lang w:val="es-CR"/>
        </w:rPr>
        <w:t xml:space="preserve">Esto se podría solventar </w:t>
      </w:r>
      <w:r w:rsidR="00B06512" w:rsidRPr="005F4DC2">
        <w:rPr>
          <w:rFonts w:ascii="Times New Roman" w:hAnsi="Times New Roman" w:cs="Times New Roman"/>
          <w:color w:val="000000"/>
          <w:lang w:val="es-CR"/>
        </w:rPr>
        <w:t>mediante un</w:t>
      </w:r>
      <w:r w:rsidR="00253C2B" w:rsidRPr="005F4DC2">
        <w:rPr>
          <w:rFonts w:ascii="Times New Roman" w:hAnsi="Times New Roman" w:cs="Times New Roman"/>
          <w:color w:val="000000"/>
          <w:lang w:val="es-CR"/>
        </w:rPr>
        <w:t xml:space="preserve">a varilla </w:t>
      </w:r>
      <w:r w:rsidR="008B40B4" w:rsidRPr="005F4DC2">
        <w:rPr>
          <w:rFonts w:ascii="Times New Roman" w:hAnsi="Times New Roman" w:cs="Times New Roman"/>
          <w:color w:val="000000"/>
          <w:lang w:val="es-CR"/>
        </w:rPr>
        <w:t>o garrocha</w:t>
      </w:r>
      <w:r w:rsidR="00B06512" w:rsidRPr="005F4DC2">
        <w:rPr>
          <w:rFonts w:ascii="Times New Roman" w:hAnsi="Times New Roman" w:cs="Times New Roman"/>
          <w:color w:val="000000"/>
          <w:lang w:val="es-CR"/>
        </w:rPr>
        <w:t xml:space="preserve"> larg</w:t>
      </w:r>
      <w:r w:rsidR="008B40B4" w:rsidRPr="005F4DC2">
        <w:rPr>
          <w:rFonts w:ascii="Times New Roman" w:hAnsi="Times New Roman" w:cs="Times New Roman"/>
          <w:color w:val="000000"/>
          <w:lang w:val="es-CR"/>
        </w:rPr>
        <w:t>a</w:t>
      </w:r>
      <w:r w:rsidR="00033FE8" w:rsidRPr="005F4DC2">
        <w:rPr>
          <w:rFonts w:ascii="Times New Roman" w:hAnsi="Times New Roman" w:cs="Times New Roman"/>
          <w:color w:val="000000"/>
          <w:lang w:val="es-CR"/>
        </w:rPr>
        <w:t xml:space="preserve">, en cuyo diseño se ha avanzado mucho </w:t>
      </w:r>
      <w:r w:rsidR="00960D59" w:rsidRPr="005F4DC2">
        <w:rPr>
          <w:rFonts w:ascii="Times New Roman" w:hAnsi="Times New Roman" w:cs="Times New Roman"/>
          <w:color w:val="000000"/>
          <w:lang w:val="es-CR"/>
        </w:rPr>
        <w:t xml:space="preserve">entre </w:t>
      </w:r>
      <w:r w:rsidR="00033FE8" w:rsidRPr="005F4DC2">
        <w:rPr>
          <w:rFonts w:ascii="Times New Roman" w:hAnsi="Times New Roman" w:cs="Times New Roman"/>
          <w:color w:val="000000"/>
          <w:lang w:val="es-CR"/>
        </w:rPr>
        <w:t xml:space="preserve">el CATIE </w:t>
      </w:r>
      <w:r w:rsidR="00960D59" w:rsidRPr="005F4DC2">
        <w:rPr>
          <w:rFonts w:ascii="Times New Roman" w:hAnsi="Times New Roman" w:cs="Times New Roman"/>
          <w:color w:val="000000"/>
          <w:lang w:val="es-CR"/>
        </w:rPr>
        <w:t>y</w:t>
      </w:r>
      <w:r w:rsidR="00033FE8" w:rsidRPr="005F4DC2">
        <w:rPr>
          <w:rFonts w:ascii="Times New Roman" w:hAnsi="Times New Roman" w:cs="Times New Roman"/>
          <w:color w:val="000000"/>
          <w:lang w:val="es-CR"/>
        </w:rPr>
        <w:t xml:space="preserve"> la empresa </w:t>
      </w:r>
      <w:r w:rsidR="00033FE8" w:rsidRPr="005F4DC2">
        <w:rPr>
          <w:rFonts w:ascii="Times New Roman" w:hAnsi="Times New Roman" w:cs="Times New Roman"/>
          <w:bCs/>
          <w:iCs/>
          <w:color w:val="000000"/>
          <w:lang w:val="es-CR"/>
        </w:rPr>
        <w:t xml:space="preserve">Agroquímica Industrial RIMAC S.A. </w:t>
      </w:r>
      <w:r w:rsidR="000F204E" w:rsidRPr="005F4DC2">
        <w:rPr>
          <w:rFonts w:ascii="Times New Roman" w:hAnsi="Times New Roman" w:cs="Times New Roman"/>
          <w:color w:val="000000"/>
          <w:lang w:val="es-CR"/>
        </w:rPr>
        <w:t xml:space="preserve">Dicha varilla es </w:t>
      </w:r>
      <w:r w:rsidR="00E6152E" w:rsidRPr="005F4DC2">
        <w:rPr>
          <w:rFonts w:ascii="Times New Roman" w:hAnsi="Times New Roman" w:cs="Times New Roman"/>
          <w:lang w:val="es-CR"/>
        </w:rPr>
        <w:t>telescópica</w:t>
      </w:r>
      <w:r w:rsidR="000F204E" w:rsidRPr="005F4DC2">
        <w:rPr>
          <w:rFonts w:ascii="Times New Roman" w:hAnsi="Times New Roman" w:cs="Times New Roman"/>
          <w:lang w:val="es-CR"/>
        </w:rPr>
        <w:t xml:space="preserve">, así como </w:t>
      </w:r>
      <w:r w:rsidR="00832941" w:rsidRPr="005F4DC2">
        <w:rPr>
          <w:rFonts w:ascii="Times New Roman" w:hAnsi="Times New Roman" w:cs="Times New Roman"/>
          <w:lang w:val="es-CR"/>
        </w:rPr>
        <w:t xml:space="preserve">ajustable </w:t>
      </w:r>
      <w:r w:rsidR="00724D46">
        <w:rPr>
          <w:rFonts w:ascii="Times New Roman" w:hAnsi="Times New Roman" w:cs="Times New Roman"/>
          <w:lang w:val="es-CR"/>
        </w:rPr>
        <w:t xml:space="preserve">a </w:t>
      </w:r>
      <w:r w:rsidR="00832941" w:rsidRPr="005F4DC2">
        <w:rPr>
          <w:rFonts w:ascii="Times New Roman" w:hAnsi="Times New Roman" w:cs="Times New Roman"/>
          <w:lang w:val="es-CR"/>
        </w:rPr>
        <w:t>la altura de los árboles</w:t>
      </w:r>
      <w:r w:rsidR="00423F44" w:rsidRPr="005F4DC2">
        <w:rPr>
          <w:rFonts w:ascii="Times New Roman" w:hAnsi="Times New Roman" w:cs="Times New Roman"/>
          <w:lang w:val="es-CR"/>
        </w:rPr>
        <w:t xml:space="preserve"> </w:t>
      </w:r>
      <w:r w:rsidR="00423F44" w:rsidRPr="005F4DC2">
        <w:rPr>
          <w:rFonts w:ascii="Times New Roman" w:hAnsi="Times New Roman" w:cs="Times New Roman"/>
          <w:b/>
          <w:iCs/>
          <w:color w:val="000000"/>
          <w:lang w:val="es-CR"/>
        </w:rPr>
        <w:t>(</w:t>
      </w:r>
      <w:r w:rsidR="00423F44" w:rsidRPr="005F4DC2">
        <w:rPr>
          <w:rFonts w:ascii="Times New Roman" w:hAnsi="Times New Roman" w:cs="Times New Roman"/>
          <w:b/>
          <w:color w:val="000000"/>
          <w:lang w:val="es-CR"/>
        </w:rPr>
        <w:t>Figura 3A)</w:t>
      </w:r>
      <w:r w:rsidR="00B06512" w:rsidRPr="005F4DC2">
        <w:rPr>
          <w:rFonts w:ascii="Times New Roman" w:hAnsi="Times New Roman" w:cs="Times New Roman"/>
          <w:color w:val="000000"/>
          <w:lang w:val="es-CR"/>
        </w:rPr>
        <w:t xml:space="preserve">, </w:t>
      </w:r>
      <w:r w:rsidR="007B50CB" w:rsidRPr="005F4DC2">
        <w:rPr>
          <w:rFonts w:ascii="Times New Roman" w:hAnsi="Times New Roman" w:cs="Times New Roman"/>
          <w:color w:val="000000"/>
          <w:lang w:val="es-CR"/>
        </w:rPr>
        <w:t xml:space="preserve">y posee boquillas que permiten hacer aplicaciones dirigidas al brote principal, para ahorrar </w:t>
      </w:r>
      <w:r w:rsidR="000D3AA8" w:rsidRPr="005F4DC2">
        <w:rPr>
          <w:rFonts w:ascii="Times New Roman" w:hAnsi="Times New Roman" w:cs="Times New Roman"/>
          <w:color w:val="000000"/>
          <w:lang w:val="es-CR"/>
        </w:rPr>
        <w:t>product</w:t>
      </w:r>
      <w:r w:rsidR="0076451B" w:rsidRPr="005F4DC2">
        <w:rPr>
          <w:rFonts w:ascii="Times New Roman" w:hAnsi="Times New Roman" w:cs="Times New Roman"/>
          <w:color w:val="000000"/>
          <w:lang w:val="es-CR"/>
        </w:rPr>
        <w:t>o</w:t>
      </w:r>
      <w:r w:rsidR="000D3AA8" w:rsidRPr="005F4DC2">
        <w:rPr>
          <w:rFonts w:ascii="Times New Roman" w:hAnsi="Times New Roman" w:cs="Times New Roman"/>
          <w:color w:val="000000"/>
          <w:lang w:val="es-CR"/>
        </w:rPr>
        <w:t xml:space="preserve">; asimismo, </w:t>
      </w:r>
      <w:r w:rsidR="000F204E" w:rsidRPr="005F4DC2">
        <w:rPr>
          <w:rFonts w:ascii="Times New Roman" w:hAnsi="Times New Roman" w:cs="Times New Roman"/>
          <w:color w:val="000000"/>
          <w:lang w:val="es-CR"/>
        </w:rPr>
        <w:t xml:space="preserve">está </w:t>
      </w:r>
      <w:r w:rsidR="00832941" w:rsidRPr="005F4DC2">
        <w:rPr>
          <w:rFonts w:ascii="Times New Roman" w:hAnsi="Times New Roman" w:cs="Times New Roman"/>
          <w:color w:val="000000"/>
          <w:lang w:val="es-CR"/>
        </w:rPr>
        <w:t>conect</w:t>
      </w:r>
      <w:r w:rsidR="00B06512" w:rsidRPr="005F4DC2">
        <w:rPr>
          <w:rFonts w:ascii="Times New Roman" w:hAnsi="Times New Roman" w:cs="Times New Roman"/>
          <w:color w:val="000000"/>
          <w:lang w:val="es-CR"/>
        </w:rPr>
        <w:t>ad</w:t>
      </w:r>
      <w:r w:rsidR="000F204E" w:rsidRPr="005F4DC2">
        <w:rPr>
          <w:rFonts w:ascii="Times New Roman" w:hAnsi="Times New Roman" w:cs="Times New Roman"/>
          <w:color w:val="000000"/>
          <w:lang w:val="es-CR"/>
        </w:rPr>
        <w:t>a</w:t>
      </w:r>
      <w:r w:rsidR="00B06512" w:rsidRPr="005F4DC2">
        <w:rPr>
          <w:rFonts w:ascii="Times New Roman" w:hAnsi="Times New Roman" w:cs="Times New Roman"/>
          <w:color w:val="000000"/>
          <w:lang w:val="es-CR"/>
        </w:rPr>
        <w:t xml:space="preserve"> a una bomba de motor</w:t>
      </w:r>
      <w:r w:rsidR="00724D46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724D46">
        <w:rPr>
          <w:rFonts w:ascii="Times New Roman" w:hAnsi="Times New Roman" w:cs="Times New Roman"/>
          <w:snapToGrid w:val="0"/>
          <w:color w:val="2F5496" w:themeColor="accent5" w:themeShade="BF"/>
          <w:lang w:val="es-CR"/>
        </w:rPr>
        <w:t xml:space="preserve"> </w:t>
      </w:r>
      <w:r w:rsidR="005148FF">
        <w:rPr>
          <w:rFonts w:ascii="Times" w:hAnsi="Times" w:cs="Times New Roman"/>
          <w:snapToGrid w:val="0"/>
          <w:color w:val="2F5496" w:themeColor="accent5" w:themeShade="BF"/>
          <w:lang w:val="es-CR"/>
        </w:rPr>
        <w:t>—</w:t>
      </w:r>
      <w:r w:rsidR="00320ACE" w:rsidRPr="005F4DC2">
        <w:rPr>
          <w:rFonts w:ascii="Times New Roman" w:hAnsi="Times New Roman" w:cs="Times New Roman"/>
          <w:color w:val="000000"/>
          <w:lang w:val="es-CR"/>
        </w:rPr>
        <w:t>accionad</w:t>
      </w:r>
      <w:r w:rsidR="00724D46">
        <w:rPr>
          <w:rFonts w:ascii="Times New Roman" w:hAnsi="Times New Roman" w:cs="Times New Roman"/>
          <w:color w:val="000000"/>
          <w:lang w:val="es-CR"/>
        </w:rPr>
        <w:t>a</w:t>
      </w:r>
      <w:r w:rsidR="00320ACE" w:rsidRPr="005F4DC2">
        <w:rPr>
          <w:rFonts w:ascii="Times New Roman" w:hAnsi="Times New Roman" w:cs="Times New Roman"/>
          <w:color w:val="000000"/>
          <w:lang w:val="es-CR"/>
        </w:rPr>
        <w:t xml:space="preserve"> por una batería recargable</w:t>
      </w:r>
      <w:r w:rsidR="005148FF">
        <w:rPr>
          <w:rFonts w:ascii="Times New Roman" w:hAnsi="Times New Roman" w:cs="Times New Roman"/>
          <w:color w:val="000000"/>
          <w:lang w:val="es-CR"/>
        </w:rPr>
        <w:t>—</w:t>
      </w:r>
      <w:r w:rsidR="000D3AA8" w:rsidRPr="005F4DC2">
        <w:rPr>
          <w:rFonts w:ascii="Times New Roman" w:hAnsi="Times New Roman" w:cs="Times New Roman"/>
          <w:lang w:val="es-CR"/>
        </w:rPr>
        <w:t xml:space="preserve"> con lo cual el operario </w:t>
      </w:r>
      <w:r w:rsidR="00A039D8" w:rsidRPr="005F4DC2">
        <w:rPr>
          <w:rFonts w:ascii="Times New Roman" w:hAnsi="Times New Roman" w:cs="Times New Roman"/>
          <w:lang w:val="es-CR"/>
        </w:rPr>
        <w:t>dispone de</w:t>
      </w:r>
      <w:r w:rsidR="000D3AA8" w:rsidRPr="005F4DC2">
        <w:rPr>
          <w:rFonts w:ascii="Times New Roman" w:hAnsi="Times New Roman" w:cs="Times New Roman"/>
          <w:lang w:val="es-CR"/>
        </w:rPr>
        <w:t xml:space="preserve"> ambas manos para sujetar la pesada varilla.</w:t>
      </w:r>
    </w:p>
    <w:p w14:paraId="636364BC" w14:textId="38113A03" w:rsidR="000D3AA8" w:rsidRPr="005F4DC2" w:rsidRDefault="000D3AA8" w:rsidP="00B66DDB">
      <w:pPr>
        <w:tabs>
          <w:tab w:val="left" w:pos="1080"/>
        </w:tabs>
        <w:jc w:val="both"/>
        <w:rPr>
          <w:rFonts w:ascii="Times New Roman" w:hAnsi="Times New Roman" w:cs="Times New Roman"/>
          <w:lang w:val="es-CR"/>
        </w:rPr>
      </w:pPr>
    </w:p>
    <w:p w14:paraId="07EB49E1" w14:textId="687DE679" w:rsidR="00FD780F" w:rsidRPr="005F4DC2" w:rsidRDefault="00FD780F" w:rsidP="00B66DDB">
      <w:pPr>
        <w:tabs>
          <w:tab w:val="left" w:pos="1080"/>
        </w:tabs>
        <w:jc w:val="both"/>
        <w:rPr>
          <w:rFonts w:ascii="Times New Roman" w:hAnsi="Times New Roman" w:cs="Times New Roman"/>
          <w:lang w:val="es-CR"/>
        </w:rPr>
      </w:pPr>
    </w:p>
    <w:p w14:paraId="40FF9077" w14:textId="2755FD46" w:rsidR="00FD780F" w:rsidRPr="005F4DC2" w:rsidRDefault="00FD780F" w:rsidP="00B66DDB">
      <w:pPr>
        <w:tabs>
          <w:tab w:val="left" w:pos="1080"/>
        </w:tabs>
        <w:jc w:val="both"/>
        <w:rPr>
          <w:rFonts w:ascii="Times New Roman" w:hAnsi="Times New Roman" w:cs="Times New Roman"/>
          <w:lang w:val="es-CR"/>
        </w:rPr>
      </w:pPr>
    </w:p>
    <w:p w14:paraId="28E22A51" w14:textId="077E2EA2" w:rsidR="00FD780F" w:rsidRPr="005F4DC2" w:rsidRDefault="00FD780F" w:rsidP="00B66DDB">
      <w:pPr>
        <w:tabs>
          <w:tab w:val="left" w:pos="1080"/>
        </w:tabs>
        <w:jc w:val="both"/>
        <w:rPr>
          <w:rFonts w:ascii="Times New Roman" w:hAnsi="Times New Roman" w:cs="Times New Roman"/>
          <w:lang w:val="es-CR"/>
        </w:rPr>
      </w:pPr>
    </w:p>
    <w:p w14:paraId="0ECFC217" w14:textId="53559989" w:rsidR="00FD780F" w:rsidRPr="005F4DC2" w:rsidRDefault="00FD780F" w:rsidP="00B66DDB">
      <w:pPr>
        <w:tabs>
          <w:tab w:val="left" w:pos="1080"/>
        </w:tabs>
        <w:jc w:val="both"/>
        <w:rPr>
          <w:rFonts w:ascii="Times New Roman" w:hAnsi="Times New Roman" w:cs="Times New Roman"/>
          <w:lang w:val="es-CR"/>
        </w:rPr>
      </w:pPr>
    </w:p>
    <w:p w14:paraId="15F00AEB" w14:textId="34DF8D4C" w:rsidR="00FD780F" w:rsidRPr="005F4DC2" w:rsidRDefault="00FD780F" w:rsidP="00B66DDB">
      <w:pPr>
        <w:tabs>
          <w:tab w:val="left" w:pos="1080"/>
        </w:tabs>
        <w:jc w:val="both"/>
        <w:rPr>
          <w:rFonts w:ascii="Times New Roman" w:hAnsi="Times New Roman" w:cs="Times New Roman"/>
          <w:lang w:val="es-CR"/>
        </w:rPr>
      </w:pPr>
    </w:p>
    <w:p w14:paraId="7F3C71B9" w14:textId="4CE3D399" w:rsidR="00FD780F" w:rsidRPr="005F4DC2" w:rsidRDefault="00FD780F" w:rsidP="00B66DDB">
      <w:pPr>
        <w:tabs>
          <w:tab w:val="left" w:pos="1080"/>
        </w:tabs>
        <w:jc w:val="both"/>
        <w:rPr>
          <w:rFonts w:ascii="Times New Roman" w:hAnsi="Times New Roman" w:cs="Times New Roman"/>
          <w:lang w:val="es-CR"/>
        </w:rPr>
      </w:pPr>
    </w:p>
    <w:p w14:paraId="5B396521" w14:textId="43E986F1" w:rsidR="00FD780F" w:rsidRPr="005F4DC2" w:rsidRDefault="00FD780F" w:rsidP="00B66DDB">
      <w:pPr>
        <w:tabs>
          <w:tab w:val="left" w:pos="1080"/>
        </w:tabs>
        <w:jc w:val="both"/>
        <w:rPr>
          <w:rFonts w:ascii="Times New Roman" w:hAnsi="Times New Roman" w:cs="Times New Roman"/>
          <w:lang w:val="es-CR"/>
        </w:rPr>
      </w:pPr>
    </w:p>
    <w:p w14:paraId="70EAB13A" w14:textId="77777777" w:rsidR="00FD780F" w:rsidRPr="005F4DC2" w:rsidRDefault="00FD780F" w:rsidP="00B66DDB">
      <w:pPr>
        <w:tabs>
          <w:tab w:val="left" w:pos="1080"/>
        </w:tabs>
        <w:jc w:val="both"/>
        <w:rPr>
          <w:rFonts w:ascii="Times New Roman" w:hAnsi="Times New Roman" w:cs="Times New Roman"/>
          <w:lang w:val="es-CR"/>
        </w:rPr>
      </w:pPr>
    </w:p>
    <w:p w14:paraId="233C971E" w14:textId="68165190" w:rsidR="00FD780F" w:rsidRPr="005F4DC2" w:rsidRDefault="00FD780F" w:rsidP="00B66DDB">
      <w:pPr>
        <w:adjustRightInd w:val="0"/>
        <w:ind w:left="993" w:hanging="993"/>
        <w:jc w:val="both"/>
        <w:rPr>
          <w:rFonts w:ascii="Times New Roman" w:hAnsi="Times New Roman" w:cs="Times New Roman"/>
          <w:b/>
          <w:bCs/>
          <w:lang w:val="es-CR" w:eastAsia="es-CR"/>
        </w:rPr>
      </w:pPr>
      <w:r w:rsidRPr="005F4DC2">
        <w:rPr>
          <w:noProof/>
          <w:lang w:val="en-US" w:eastAsia="en-US"/>
        </w:rPr>
        <w:lastRenderedPageBreak/>
        <w:drawing>
          <wp:anchor distT="0" distB="0" distL="114300" distR="114300" simplePos="0" relativeHeight="251662336" behindDoc="0" locked="0" layoutInCell="1" allowOverlap="1" wp14:anchorId="533FEDAF" wp14:editId="0627C5AA">
            <wp:simplePos x="0" y="0"/>
            <wp:positionH relativeFrom="column">
              <wp:posOffset>3147696</wp:posOffset>
            </wp:positionH>
            <wp:positionV relativeFrom="paragraph">
              <wp:posOffset>13970</wp:posOffset>
            </wp:positionV>
            <wp:extent cx="3007942" cy="4200525"/>
            <wp:effectExtent l="0" t="0" r="2540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711" cy="4202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4DC2">
        <w:rPr>
          <w:noProof/>
          <w:lang w:val="en-US" w:eastAsia="en-US"/>
        </w:rPr>
        <w:drawing>
          <wp:inline distT="0" distB="0" distL="0" distR="0" wp14:anchorId="13B7E3BE" wp14:editId="31950AEF">
            <wp:extent cx="3023884" cy="4181475"/>
            <wp:effectExtent l="0" t="0" r="508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924" cy="4182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4DC2">
        <w:rPr>
          <w:lang w:val="es-CR"/>
        </w:rPr>
        <w:t xml:space="preserve"> </w:t>
      </w:r>
    </w:p>
    <w:p w14:paraId="4F4CD578" w14:textId="77777777" w:rsidR="00FD780F" w:rsidRPr="005F4DC2" w:rsidRDefault="00FD780F" w:rsidP="00B66DDB">
      <w:pPr>
        <w:adjustRightInd w:val="0"/>
        <w:ind w:left="993" w:hanging="993"/>
        <w:jc w:val="both"/>
        <w:rPr>
          <w:rFonts w:ascii="Times New Roman" w:hAnsi="Times New Roman" w:cs="Times New Roman"/>
          <w:b/>
          <w:bCs/>
          <w:lang w:val="es-CR" w:eastAsia="es-CR"/>
        </w:rPr>
      </w:pPr>
    </w:p>
    <w:p w14:paraId="771C7D20" w14:textId="232B973E" w:rsidR="00C2078E" w:rsidRPr="005F4DC2" w:rsidRDefault="00C2078E" w:rsidP="00B66DDB">
      <w:pPr>
        <w:adjustRightInd w:val="0"/>
        <w:ind w:left="993" w:hanging="993"/>
        <w:jc w:val="both"/>
        <w:rPr>
          <w:rFonts w:ascii="Times New Roman" w:hAnsi="Times New Roman" w:cs="Times New Roman"/>
          <w:lang w:val="es-CR" w:eastAsia="es-CR"/>
        </w:rPr>
      </w:pPr>
      <w:r w:rsidRPr="005F4DC2">
        <w:rPr>
          <w:rFonts w:ascii="Times New Roman" w:hAnsi="Times New Roman" w:cs="Times New Roman"/>
          <w:b/>
          <w:bCs/>
          <w:lang w:val="es-CR" w:eastAsia="es-CR"/>
        </w:rPr>
        <w:t>Figura 3.</w:t>
      </w:r>
      <w:r w:rsidRPr="005F4DC2">
        <w:rPr>
          <w:rFonts w:ascii="Times New Roman" w:hAnsi="Times New Roman" w:cs="Times New Roman"/>
          <w:lang w:val="es-CR" w:eastAsia="es-CR"/>
        </w:rPr>
        <w:t xml:space="preserve"> </w:t>
      </w:r>
      <w:r w:rsidR="00F1240B" w:rsidRPr="005F4DC2">
        <w:rPr>
          <w:rFonts w:ascii="Times New Roman" w:hAnsi="Times New Roman" w:cs="Times New Roman"/>
          <w:lang w:val="es-CR" w:eastAsia="es-CR"/>
        </w:rPr>
        <w:t>Uso de la</w:t>
      </w:r>
      <w:r w:rsidR="002D0FE4" w:rsidRPr="005F4DC2">
        <w:rPr>
          <w:rFonts w:ascii="Times New Roman" w:hAnsi="Times New Roman" w:cs="Times New Roman"/>
          <w:lang w:val="es-CR" w:eastAsia="es-CR"/>
        </w:rPr>
        <w:t xml:space="preserve"> varilla </w:t>
      </w:r>
      <w:r w:rsidR="00253C2B" w:rsidRPr="005F4DC2">
        <w:rPr>
          <w:rFonts w:ascii="Times New Roman" w:hAnsi="Times New Roman" w:cs="Times New Roman"/>
          <w:lang w:val="es-CR" w:eastAsia="es-CR"/>
        </w:rPr>
        <w:t>en árboles de cedro</w:t>
      </w:r>
      <w:r w:rsidR="00D7421E" w:rsidRPr="005F4DC2">
        <w:rPr>
          <w:rFonts w:ascii="Times New Roman" w:hAnsi="Times New Roman" w:cs="Times New Roman"/>
          <w:lang w:val="es-CR" w:eastAsia="es-CR"/>
        </w:rPr>
        <w:t>,</w:t>
      </w:r>
      <w:r w:rsidR="002D0FE4" w:rsidRPr="005F4DC2">
        <w:rPr>
          <w:rFonts w:ascii="Times New Roman" w:hAnsi="Times New Roman" w:cs="Times New Roman"/>
          <w:lang w:val="es-CR" w:eastAsia="es-CR"/>
        </w:rPr>
        <w:t xml:space="preserve"> tronchados a 6 m</w:t>
      </w:r>
      <w:r w:rsidR="00253C2B" w:rsidRPr="005F4DC2">
        <w:rPr>
          <w:rFonts w:ascii="Times New Roman" w:hAnsi="Times New Roman" w:cs="Times New Roman"/>
          <w:lang w:val="es-CR" w:eastAsia="es-CR"/>
        </w:rPr>
        <w:t xml:space="preserve"> </w:t>
      </w:r>
      <w:r w:rsidR="0059230C" w:rsidRPr="005F4DC2">
        <w:rPr>
          <w:rFonts w:ascii="Times New Roman" w:hAnsi="Times New Roman" w:cs="Times New Roman"/>
          <w:lang w:val="es-CR" w:eastAsia="es-CR"/>
        </w:rPr>
        <w:t xml:space="preserve">con fines experimentales </w:t>
      </w:r>
      <w:r w:rsidR="00BA4161" w:rsidRPr="005F4DC2">
        <w:rPr>
          <w:rFonts w:ascii="Times New Roman" w:hAnsi="Times New Roman" w:cs="Times New Roman"/>
          <w:lang w:val="es-CR" w:eastAsia="es-CR"/>
        </w:rPr>
        <w:t>(A)</w:t>
      </w:r>
      <w:r w:rsidR="00F1240B" w:rsidRPr="005F4DC2">
        <w:rPr>
          <w:rFonts w:ascii="Times New Roman" w:hAnsi="Times New Roman" w:cs="Times New Roman"/>
          <w:lang w:val="es-CR" w:eastAsia="es-CR"/>
        </w:rPr>
        <w:t xml:space="preserve">, </w:t>
      </w:r>
      <w:r w:rsidR="00253830" w:rsidRPr="005F4DC2">
        <w:rPr>
          <w:rFonts w:ascii="Times New Roman" w:hAnsi="Times New Roman" w:cs="Times New Roman"/>
          <w:lang w:val="es-CR" w:eastAsia="es-CR"/>
        </w:rPr>
        <w:t xml:space="preserve">disposición de las </w:t>
      </w:r>
      <w:r w:rsidR="00BA4161" w:rsidRPr="005F4DC2">
        <w:rPr>
          <w:rFonts w:ascii="Times New Roman" w:hAnsi="Times New Roman" w:cs="Times New Roman"/>
          <w:lang w:val="es-CR" w:eastAsia="es-CR"/>
        </w:rPr>
        <w:t xml:space="preserve">jeringas </w:t>
      </w:r>
      <w:proofErr w:type="spellStart"/>
      <w:r w:rsidR="00BA4161" w:rsidRPr="005F4DC2">
        <w:rPr>
          <w:rFonts w:ascii="Times New Roman" w:hAnsi="Times New Roman" w:cs="Times New Roman"/>
          <w:lang w:val="es-CR" w:eastAsia="es-CR"/>
        </w:rPr>
        <w:t>ChemJet</w:t>
      </w:r>
      <w:proofErr w:type="spellEnd"/>
      <w:r w:rsidR="00BA4161" w:rsidRPr="005F4DC2">
        <w:rPr>
          <w:rFonts w:ascii="Times New Roman" w:hAnsi="Times New Roman" w:cs="Times New Roman"/>
          <w:lang w:val="es-CR" w:eastAsia="es-CR"/>
        </w:rPr>
        <w:t xml:space="preserve"> </w:t>
      </w:r>
      <w:r w:rsidR="00013CDD" w:rsidRPr="005F4DC2">
        <w:rPr>
          <w:rFonts w:ascii="Times New Roman" w:hAnsi="Times New Roman" w:cs="Times New Roman"/>
          <w:lang w:val="es-CR" w:eastAsia="es-CR"/>
        </w:rPr>
        <w:t xml:space="preserve">durante una aplicación </w:t>
      </w:r>
      <w:r w:rsidR="00253C2B" w:rsidRPr="005F4DC2">
        <w:rPr>
          <w:rFonts w:ascii="Times New Roman" w:hAnsi="Times New Roman" w:cs="Times New Roman"/>
          <w:lang w:val="es-CR" w:eastAsia="es-CR"/>
        </w:rPr>
        <w:t>(B).</w:t>
      </w:r>
    </w:p>
    <w:p w14:paraId="3F8989FB" w14:textId="1F73553D" w:rsidR="00CF4EF6" w:rsidRPr="00A63B05" w:rsidRDefault="00CF4EF6" w:rsidP="00B66DDB">
      <w:pPr>
        <w:adjustRightInd w:val="0"/>
        <w:ind w:left="993" w:hanging="993"/>
        <w:jc w:val="both"/>
        <w:rPr>
          <w:rFonts w:ascii="Times New Roman" w:hAnsi="Times New Roman" w:cs="Times New Roman"/>
          <w:i/>
          <w:iCs/>
          <w:lang w:val="en-US" w:eastAsia="es-CR"/>
        </w:rPr>
      </w:pPr>
      <w:r w:rsidRPr="00A63B05">
        <w:rPr>
          <w:rFonts w:ascii="Times New Roman" w:hAnsi="Times New Roman" w:cs="Times New Roman"/>
          <w:b/>
          <w:bCs/>
          <w:i/>
          <w:iCs/>
          <w:lang w:val="en-US" w:eastAsia="es-CR"/>
        </w:rPr>
        <w:t>Figure 3</w:t>
      </w:r>
      <w:r w:rsidRPr="00A63B05">
        <w:rPr>
          <w:rFonts w:ascii="Times New Roman" w:hAnsi="Times New Roman" w:cs="Times New Roman"/>
          <w:i/>
          <w:iCs/>
          <w:lang w:val="en-US" w:eastAsia="es-CR"/>
        </w:rPr>
        <w:t xml:space="preserve">. Use of the rod in cedar trees, cut at 6 m for experimental purposes (A), as well as arrangement of the </w:t>
      </w:r>
      <w:proofErr w:type="spellStart"/>
      <w:r w:rsidRPr="00A63B05">
        <w:rPr>
          <w:rFonts w:ascii="Times New Roman" w:hAnsi="Times New Roman" w:cs="Times New Roman"/>
          <w:i/>
          <w:iCs/>
          <w:lang w:val="en-US" w:eastAsia="es-CR"/>
        </w:rPr>
        <w:t>ChemJet</w:t>
      </w:r>
      <w:proofErr w:type="spellEnd"/>
      <w:r w:rsidRPr="00A63B05">
        <w:rPr>
          <w:rFonts w:ascii="Times New Roman" w:hAnsi="Times New Roman" w:cs="Times New Roman"/>
          <w:i/>
          <w:iCs/>
          <w:lang w:val="en-US" w:eastAsia="es-CR"/>
        </w:rPr>
        <w:t xml:space="preserve"> syringes during an application (B).</w:t>
      </w:r>
    </w:p>
    <w:p w14:paraId="1AF925FE" w14:textId="77777777" w:rsidR="00C2078E" w:rsidRPr="005148FF" w:rsidRDefault="00C2078E" w:rsidP="00B66DDB">
      <w:pPr>
        <w:adjustRightInd w:val="0"/>
        <w:rPr>
          <w:rFonts w:ascii="Times New Roman" w:hAnsi="Times New Roman" w:cs="Times New Roman"/>
          <w:lang w:val="en-US" w:eastAsia="es-CR"/>
        </w:rPr>
      </w:pPr>
    </w:p>
    <w:p w14:paraId="3604270D" w14:textId="52268554" w:rsidR="00E80559" w:rsidRPr="005F4DC2" w:rsidRDefault="00012E3E" w:rsidP="00B66DDB">
      <w:pPr>
        <w:tabs>
          <w:tab w:val="left" w:pos="-720"/>
        </w:tabs>
        <w:suppressAutoHyphens/>
        <w:jc w:val="both"/>
        <w:rPr>
          <w:rFonts w:ascii="Times New Roman" w:hAnsi="Times New Roman" w:cs="Times New Roman"/>
          <w:color w:val="000000"/>
          <w:lang w:val="es-CR"/>
        </w:rPr>
      </w:pPr>
      <w:r w:rsidRPr="005F4DC2">
        <w:rPr>
          <w:rFonts w:ascii="Times New Roman" w:hAnsi="Times New Roman" w:cs="Times New Roman"/>
          <w:color w:val="000000"/>
          <w:lang w:val="es-CR"/>
        </w:rPr>
        <w:t>Ahora bien,</w:t>
      </w:r>
      <w:r w:rsidR="00910100" w:rsidRPr="005F4DC2">
        <w:rPr>
          <w:rFonts w:ascii="Times New Roman" w:hAnsi="Times New Roman" w:cs="Times New Roman"/>
          <w:color w:val="000000"/>
          <w:lang w:val="es-CR"/>
        </w:rPr>
        <w:t xml:space="preserve"> una vez alcanzados los 6 m de altura</w:t>
      </w:r>
      <w:r w:rsidR="007E66E9">
        <w:rPr>
          <w:rFonts w:ascii="Times New Roman" w:hAnsi="Times New Roman" w:cs="Times New Roman"/>
          <w:color w:val="000000"/>
          <w:lang w:val="es-CR"/>
        </w:rPr>
        <w:t>,</w:t>
      </w:r>
      <w:r w:rsidR="00910100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Pr="005F4DC2">
        <w:rPr>
          <w:rFonts w:ascii="Times New Roman" w:hAnsi="Times New Roman" w:cs="Times New Roman"/>
          <w:color w:val="000000"/>
          <w:lang w:val="es-CR"/>
        </w:rPr>
        <w:t xml:space="preserve">los árboles no </w:t>
      </w:r>
      <w:r w:rsidR="00CB72D1" w:rsidRPr="005F4DC2">
        <w:rPr>
          <w:rFonts w:ascii="Times New Roman" w:hAnsi="Times New Roman" w:cs="Times New Roman"/>
          <w:color w:val="000000"/>
          <w:lang w:val="es-CR"/>
        </w:rPr>
        <w:t>tienen el diámetro</w:t>
      </w:r>
      <w:r w:rsidR="002A0B36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B5790E" w:rsidRPr="005F4DC2">
        <w:rPr>
          <w:rFonts w:ascii="Times New Roman" w:hAnsi="Times New Roman" w:cs="Times New Roman"/>
          <w:lang w:val="es-CR"/>
        </w:rPr>
        <w:t xml:space="preserve">para ser cosechados, por lo que </w:t>
      </w:r>
      <w:r w:rsidRPr="005F4DC2">
        <w:rPr>
          <w:rFonts w:ascii="Times New Roman" w:hAnsi="Times New Roman" w:cs="Times New Roman"/>
          <w:color w:val="000000"/>
          <w:lang w:val="es-CR"/>
        </w:rPr>
        <w:t>deben permanecer en el campo hasta que engrosen suficiente</w:t>
      </w:r>
      <w:r w:rsidR="002D4D11" w:rsidRPr="005F4DC2">
        <w:rPr>
          <w:rFonts w:ascii="Times New Roman" w:hAnsi="Times New Roman" w:cs="Times New Roman"/>
          <w:color w:val="000000"/>
          <w:lang w:val="es-CR"/>
        </w:rPr>
        <w:t>; a</w:t>
      </w:r>
      <w:r w:rsidR="008E4210" w:rsidRPr="005F4DC2">
        <w:rPr>
          <w:rFonts w:ascii="Times New Roman" w:hAnsi="Times New Roman" w:cs="Times New Roman"/>
          <w:color w:val="000000"/>
          <w:lang w:val="es-CR"/>
        </w:rPr>
        <w:t xml:space="preserve">demás, lo ideal sería cosechar árboles de </w:t>
      </w:r>
      <w:r w:rsidR="00CA69C2" w:rsidRPr="005F4DC2">
        <w:rPr>
          <w:rFonts w:ascii="Times New Roman" w:hAnsi="Times New Roman" w:cs="Times New Roman"/>
          <w:color w:val="000000"/>
          <w:lang w:val="es-CR"/>
        </w:rPr>
        <w:t>al men</w:t>
      </w:r>
      <w:r w:rsidR="008E4210" w:rsidRPr="005F4DC2">
        <w:rPr>
          <w:rFonts w:ascii="Times New Roman" w:hAnsi="Times New Roman" w:cs="Times New Roman"/>
          <w:color w:val="000000"/>
          <w:lang w:val="es-CR"/>
        </w:rPr>
        <w:t>os 8</w:t>
      </w:r>
      <w:r w:rsidR="00A30740" w:rsidRPr="005F4DC2">
        <w:rPr>
          <w:rFonts w:ascii="Times New Roman" w:hAnsi="Times New Roman" w:cs="Times New Roman"/>
          <w:color w:val="000000"/>
          <w:lang w:val="es-CR"/>
        </w:rPr>
        <w:t>.</w:t>
      </w:r>
      <w:r w:rsidR="008E4210" w:rsidRPr="005F4DC2">
        <w:rPr>
          <w:rFonts w:ascii="Times New Roman" w:hAnsi="Times New Roman" w:cs="Times New Roman"/>
          <w:color w:val="000000"/>
          <w:lang w:val="es-CR"/>
        </w:rPr>
        <w:t xml:space="preserve">5 m de altura, pues de ellos se obtienen dos trozas de </w:t>
      </w:r>
      <w:r w:rsidR="00CA69C2" w:rsidRPr="005F4DC2">
        <w:rPr>
          <w:rFonts w:ascii="Times New Roman" w:hAnsi="Times New Roman" w:cs="Times New Roman"/>
          <w:color w:val="000000"/>
          <w:lang w:val="es-CR"/>
        </w:rPr>
        <w:t>tamaño industrializable</w:t>
      </w:r>
      <w:r w:rsidR="008E4210" w:rsidRPr="005F4DC2">
        <w:rPr>
          <w:rFonts w:ascii="Times New Roman" w:hAnsi="Times New Roman" w:cs="Times New Roman"/>
          <w:color w:val="000000"/>
          <w:lang w:val="es-CR"/>
        </w:rPr>
        <w:t>.</w:t>
      </w:r>
      <w:r w:rsidR="009E7A44" w:rsidRPr="005F4DC2">
        <w:rPr>
          <w:rFonts w:ascii="Times New Roman" w:hAnsi="Times New Roman" w:cs="Times New Roman"/>
          <w:color w:val="000000"/>
          <w:lang w:val="es-CR"/>
        </w:rPr>
        <w:t xml:space="preserve"> Aunque, en teoría, a esa altura la hembra </w:t>
      </w:r>
      <w:r w:rsidR="002D4D11" w:rsidRPr="005F4DC2">
        <w:rPr>
          <w:rFonts w:ascii="Times New Roman" w:hAnsi="Times New Roman" w:cs="Times New Roman"/>
          <w:color w:val="000000"/>
          <w:spacing w:val="-3"/>
          <w:lang w:val="es-CR"/>
        </w:rPr>
        <w:t xml:space="preserve">de </w:t>
      </w:r>
      <w:r w:rsidR="002D4D11" w:rsidRPr="005F4DC2">
        <w:rPr>
          <w:rFonts w:ascii="Times New Roman" w:hAnsi="Times New Roman" w:cs="Times New Roman"/>
          <w:i/>
          <w:color w:val="000000"/>
          <w:lang w:val="es-CR"/>
        </w:rPr>
        <w:t xml:space="preserve">H. </w:t>
      </w:r>
      <w:proofErr w:type="spellStart"/>
      <w:r w:rsidR="002D4D11" w:rsidRPr="005F4DC2">
        <w:rPr>
          <w:rFonts w:ascii="Times New Roman" w:hAnsi="Times New Roman" w:cs="Times New Roman"/>
          <w:i/>
          <w:color w:val="000000"/>
          <w:lang w:val="es-CR"/>
        </w:rPr>
        <w:t>grandella</w:t>
      </w:r>
      <w:proofErr w:type="spellEnd"/>
      <w:r w:rsidR="002D4D11" w:rsidRPr="005F4DC2">
        <w:rPr>
          <w:rFonts w:ascii="Times New Roman" w:hAnsi="Times New Roman" w:cs="Times New Roman"/>
          <w:i/>
          <w:color w:val="000000"/>
          <w:lang w:val="es-CR"/>
        </w:rPr>
        <w:t xml:space="preserve"> </w:t>
      </w:r>
      <w:r w:rsidR="009E7A44" w:rsidRPr="005F4DC2">
        <w:rPr>
          <w:rFonts w:ascii="Times New Roman" w:hAnsi="Times New Roman" w:cs="Times New Roman"/>
          <w:color w:val="000000"/>
          <w:lang w:val="es-CR"/>
        </w:rPr>
        <w:t xml:space="preserve">no vuela, </w:t>
      </w:r>
      <w:r w:rsidR="00EC24E0" w:rsidRPr="005F4DC2">
        <w:rPr>
          <w:rFonts w:ascii="Times New Roman" w:hAnsi="Times New Roman" w:cs="Times New Roman"/>
          <w:color w:val="000000"/>
          <w:lang w:val="es-CR"/>
        </w:rPr>
        <w:t>siempre habría un riesgo, que es preferible evitar.</w:t>
      </w:r>
      <w:r w:rsidR="00DD629E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</w:p>
    <w:p w14:paraId="585AE62D" w14:textId="77777777" w:rsidR="00E80559" w:rsidRPr="005F4DC2" w:rsidRDefault="00E80559" w:rsidP="00B66DDB">
      <w:pPr>
        <w:tabs>
          <w:tab w:val="left" w:pos="-720"/>
        </w:tabs>
        <w:suppressAutoHyphens/>
        <w:jc w:val="both"/>
        <w:rPr>
          <w:rFonts w:ascii="Times New Roman" w:hAnsi="Times New Roman" w:cs="Times New Roman"/>
          <w:color w:val="000000"/>
          <w:lang w:val="es-CR"/>
        </w:rPr>
      </w:pPr>
    </w:p>
    <w:p w14:paraId="323D3EFD" w14:textId="50E6DC48" w:rsidR="004F7DC6" w:rsidRPr="005F4DC2" w:rsidRDefault="00D16C3E" w:rsidP="00B66DDB">
      <w:pPr>
        <w:tabs>
          <w:tab w:val="left" w:pos="-720"/>
        </w:tabs>
        <w:suppressAutoHyphens/>
        <w:jc w:val="both"/>
        <w:rPr>
          <w:rFonts w:ascii="Times New Roman" w:hAnsi="Times New Roman" w:cs="Times New Roman"/>
          <w:color w:val="000000"/>
          <w:lang w:val="es-CR"/>
        </w:rPr>
      </w:pPr>
      <w:r w:rsidRPr="00C65690">
        <w:rPr>
          <w:rFonts w:ascii="Times New Roman" w:hAnsi="Times New Roman" w:cs="Times New Roman"/>
          <w:color w:val="000000"/>
          <w:lang w:val="es-CR"/>
        </w:rPr>
        <w:t>Por tanto,</w:t>
      </w:r>
      <w:r w:rsidR="00F121BB" w:rsidRPr="00C65690">
        <w:rPr>
          <w:rFonts w:ascii="Times New Roman" w:hAnsi="Times New Roman" w:cs="Times New Roman"/>
          <w:color w:val="000000"/>
          <w:lang w:val="es-CR"/>
        </w:rPr>
        <w:t xml:space="preserve"> el producto se podría formular como </w:t>
      </w:r>
      <w:r w:rsidR="006776E5" w:rsidRPr="0035259B">
        <w:rPr>
          <w:rFonts w:ascii="Times New Roman" w:hAnsi="Times New Roman" w:cs="Times New Roman"/>
          <w:bCs/>
          <w:iCs/>
          <w:color w:val="000000"/>
          <w:lang w:val="es-CR"/>
        </w:rPr>
        <w:t>implantes o micro</w:t>
      </w:r>
      <w:r w:rsidR="006776E5" w:rsidRPr="00C65690">
        <w:rPr>
          <w:rFonts w:ascii="Times New Roman" w:hAnsi="Times New Roman" w:cs="Times New Roman"/>
          <w:bCs/>
          <w:iCs/>
          <w:color w:val="000000"/>
          <w:lang w:val="es-CR"/>
        </w:rPr>
        <w:t>inyecciones</w:t>
      </w:r>
      <w:r w:rsidR="00E80559" w:rsidRPr="00C65690">
        <w:rPr>
          <w:rFonts w:ascii="Times New Roman" w:hAnsi="Times New Roman" w:cs="Times New Roman"/>
          <w:bCs/>
          <w:iCs/>
          <w:color w:val="000000"/>
          <w:lang w:val="es-CR"/>
        </w:rPr>
        <w:t xml:space="preserve">, aunque los primeros no son recomendables </w:t>
      </w:r>
      <w:r w:rsidR="00A63B05">
        <w:rPr>
          <w:rFonts w:ascii="Times New Roman" w:hAnsi="Times New Roman" w:cs="Times New Roman"/>
          <w:bCs/>
          <w:iCs/>
          <w:color w:val="000000"/>
          <w:lang w:val="es-CR"/>
        </w:rPr>
        <w:t>—</w:t>
      </w:r>
      <w:r w:rsidR="009862C3" w:rsidRPr="00C65690">
        <w:rPr>
          <w:rFonts w:ascii="Times New Roman" w:hAnsi="Times New Roman" w:cs="Times New Roman"/>
          <w:lang w:val="es-CR"/>
        </w:rPr>
        <w:t>como sí</w:t>
      </w:r>
      <w:r w:rsidR="009862C3" w:rsidRPr="00F06064">
        <w:rPr>
          <w:rFonts w:ascii="Times New Roman" w:hAnsi="Times New Roman" w:cs="Times New Roman"/>
          <w:lang w:val="es-CR"/>
        </w:rPr>
        <w:t xml:space="preserve"> lo son para árboles frutales</w:t>
      </w:r>
      <w:r w:rsidR="00A63B05">
        <w:rPr>
          <w:rFonts w:ascii="Times New Roman" w:hAnsi="Times New Roman" w:cs="Times New Roman"/>
          <w:lang w:val="es-CR"/>
        </w:rPr>
        <w:t>—</w:t>
      </w:r>
      <w:r w:rsidR="009862C3" w:rsidRPr="00F06064">
        <w:rPr>
          <w:rFonts w:ascii="Times New Roman" w:hAnsi="Times New Roman" w:cs="Times New Roman"/>
          <w:lang w:val="es-CR"/>
        </w:rPr>
        <w:t xml:space="preserve"> </w:t>
      </w:r>
      <w:r w:rsidR="00E80559" w:rsidRPr="00F06064">
        <w:rPr>
          <w:rFonts w:ascii="Times New Roman" w:hAnsi="Times New Roman" w:cs="Times New Roman"/>
          <w:bCs/>
          <w:iCs/>
          <w:color w:val="000000"/>
          <w:lang w:val="es-CR"/>
        </w:rPr>
        <w:t xml:space="preserve">pues </w:t>
      </w:r>
      <w:r w:rsidR="00AE356D" w:rsidRPr="00F06064">
        <w:rPr>
          <w:rFonts w:ascii="Times New Roman" w:hAnsi="Times New Roman" w:cs="Times New Roman"/>
          <w:bCs/>
          <w:iCs/>
          <w:color w:val="000000"/>
          <w:lang w:val="es-CR"/>
        </w:rPr>
        <w:t xml:space="preserve">el dispositivo </w:t>
      </w:r>
      <w:r w:rsidR="00E80559" w:rsidRPr="00F06064">
        <w:rPr>
          <w:rFonts w:ascii="Times New Roman" w:hAnsi="Times New Roman" w:cs="Times New Roman"/>
          <w:bCs/>
          <w:iCs/>
          <w:color w:val="000000"/>
          <w:lang w:val="es-CR"/>
        </w:rPr>
        <w:t>plástic</w:t>
      </w:r>
      <w:r w:rsidR="00AE356D" w:rsidRPr="00F06064">
        <w:rPr>
          <w:rFonts w:ascii="Times New Roman" w:hAnsi="Times New Roman" w:cs="Times New Roman"/>
          <w:bCs/>
          <w:iCs/>
          <w:color w:val="000000"/>
          <w:lang w:val="es-CR"/>
        </w:rPr>
        <w:t>o</w:t>
      </w:r>
      <w:r w:rsidR="00E80559" w:rsidRPr="00F06064">
        <w:rPr>
          <w:rFonts w:ascii="Times New Roman" w:hAnsi="Times New Roman" w:cs="Times New Roman"/>
          <w:bCs/>
          <w:iCs/>
          <w:color w:val="000000"/>
          <w:lang w:val="es-CR"/>
        </w:rPr>
        <w:t xml:space="preserve"> </w:t>
      </w:r>
      <w:r w:rsidR="009862C3" w:rsidRPr="00F06064">
        <w:rPr>
          <w:rFonts w:ascii="Times New Roman" w:hAnsi="Times New Roman" w:cs="Times New Roman"/>
          <w:bCs/>
          <w:iCs/>
          <w:color w:val="000000"/>
          <w:lang w:val="es-CR"/>
        </w:rPr>
        <w:t xml:space="preserve">que contiene </w:t>
      </w:r>
      <w:r w:rsidR="000A2036" w:rsidRPr="00F06064">
        <w:rPr>
          <w:rFonts w:ascii="Times New Roman" w:hAnsi="Times New Roman" w:cs="Times New Roman"/>
          <w:bCs/>
          <w:iCs/>
          <w:color w:val="000000"/>
          <w:lang w:val="es-CR"/>
        </w:rPr>
        <w:t>la cápsula con el producto</w:t>
      </w:r>
      <w:r w:rsidR="009862C3" w:rsidRPr="005F4DC2">
        <w:rPr>
          <w:rFonts w:ascii="Times New Roman" w:hAnsi="Times New Roman" w:cs="Times New Roman"/>
          <w:bCs/>
          <w:iCs/>
          <w:color w:val="000000"/>
          <w:lang w:val="es-CR"/>
        </w:rPr>
        <w:t xml:space="preserve"> </w:t>
      </w:r>
      <w:r w:rsidR="00E57EAC" w:rsidRPr="005F4DC2">
        <w:rPr>
          <w:rFonts w:ascii="Times New Roman" w:hAnsi="Times New Roman" w:cs="Times New Roman"/>
          <w:bCs/>
          <w:iCs/>
          <w:color w:val="000000"/>
          <w:lang w:val="es-CR"/>
        </w:rPr>
        <w:t xml:space="preserve">queda incrustado en el árbol y </w:t>
      </w:r>
      <w:r w:rsidR="00CD588D" w:rsidRPr="005F4DC2">
        <w:rPr>
          <w:rFonts w:ascii="Times New Roman" w:hAnsi="Times New Roman" w:cs="Times New Roman"/>
          <w:bCs/>
          <w:iCs/>
          <w:color w:val="000000"/>
          <w:lang w:val="es-CR"/>
        </w:rPr>
        <w:t>deja</w:t>
      </w:r>
      <w:r w:rsidR="00E80559" w:rsidRPr="005F4DC2">
        <w:rPr>
          <w:rFonts w:ascii="Times New Roman" w:hAnsi="Times New Roman" w:cs="Times New Roman"/>
          <w:bCs/>
          <w:iCs/>
          <w:color w:val="000000"/>
          <w:lang w:val="es-CR"/>
        </w:rPr>
        <w:t xml:space="preserve"> daños permanentes en la madera</w:t>
      </w:r>
      <w:r w:rsidR="00F121BB" w:rsidRPr="005F4DC2">
        <w:rPr>
          <w:rFonts w:ascii="Times New Roman" w:hAnsi="Times New Roman" w:cs="Times New Roman"/>
          <w:bCs/>
          <w:iCs/>
          <w:color w:val="000000"/>
          <w:lang w:val="es-CR"/>
        </w:rPr>
        <w:t>.</w:t>
      </w:r>
      <w:r w:rsidR="00391452" w:rsidRPr="005F4DC2">
        <w:rPr>
          <w:rFonts w:ascii="Times New Roman" w:hAnsi="Times New Roman" w:cs="Times New Roman"/>
          <w:bCs/>
          <w:iCs/>
          <w:color w:val="000000"/>
          <w:lang w:val="es-CR"/>
        </w:rPr>
        <w:t xml:space="preserve"> En el caso de las </w:t>
      </w:r>
      <w:r w:rsidR="00F47A70" w:rsidRPr="005F4DC2">
        <w:rPr>
          <w:rFonts w:ascii="Times New Roman" w:hAnsi="Times New Roman" w:cs="Times New Roman"/>
          <w:color w:val="000000"/>
          <w:lang w:val="es-CR"/>
        </w:rPr>
        <w:t xml:space="preserve">microinyecciones, </w:t>
      </w:r>
      <w:r w:rsidR="008915AD" w:rsidRPr="005F4DC2">
        <w:rPr>
          <w:rFonts w:ascii="Times New Roman" w:hAnsi="Times New Roman" w:cs="Times New Roman"/>
          <w:color w:val="000000"/>
          <w:lang w:val="es-CR"/>
        </w:rPr>
        <w:t xml:space="preserve">para aplicarlas </w:t>
      </w:r>
      <w:r w:rsidR="007B1253" w:rsidRPr="005F4DC2">
        <w:rPr>
          <w:rFonts w:ascii="Times New Roman" w:hAnsi="Times New Roman" w:cs="Times New Roman"/>
          <w:color w:val="000000"/>
          <w:lang w:val="es-CR"/>
        </w:rPr>
        <w:t xml:space="preserve">se cuenta </w:t>
      </w:r>
      <w:r w:rsidR="00F47A70" w:rsidRPr="005F4DC2">
        <w:rPr>
          <w:rFonts w:ascii="Times New Roman" w:hAnsi="Times New Roman" w:cs="Times New Roman"/>
          <w:color w:val="000000"/>
          <w:lang w:val="es-CR"/>
        </w:rPr>
        <w:t xml:space="preserve">con </w:t>
      </w:r>
      <w:r w:rsidR="00351ABF" w:rsidRPr="005F4DC2">
        <w:rPr>
          <w:rFonts w:ascii="Times New Roman" w:hAnsi="Times New Roman" w:cs="Times New Roman"/>
          <w:color w:val="000000"/>
          <w:lang w:val="es-CR"/>
        </w:rPr>
        <w:t>dos tipos de aparatos. U</w:t>
      </w:r>
      <w:r w:rsidR="00F47A70" w:rsidRPr="005F4DC2">
        <w:rPr>
          <w:rFonts w:ascii="Times New Roman" w:hAnsi="Times New Roman" w:cs="Times New Roman"/>
          <w:color w:val="000000"/>
          <w:lang w:val="es-CR"/>
        </w:rPr>
        <w:t>n</w:t>
      </w:r>
      <w:r w:rsidR="00351ABF" w:rsidRPr="005F4DC2">
        <w:rPr>
          <w:rFonts w:ascii="Times New Roman" w:hAnsi="Times New Roman" w:cs="Times New Roman"/>
          <w:color w:val="000000"/>
          <w:lang w:val="es-CR"/>
        </w:rPr>
        <w:t>o es el</w:t>
      </w:r>
      <w:r w:rsidR="00F47A70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D01485" w:rsidRPr="005F4DC2">
        <w:rPr>
          <w:rFonts w:ascii="Times New Roman" w:hAnsi="Times New Roman" w:cs="Times New Roman"/>
          <w:color w:val="000000"/>
          <w:lang w:val="es-CR"/>
        </w:rPr>
        <w:t xml:space="preserve">denominado </w:t>
      </w:r>
      <w:proofErr w:type="spellStart"/>
      <w:r w:rsidR="00D01485" w:rsidRPr="005F4DC2">
        <w:rPr>
          <w:rFonts w:ascii="Times New Roman" w:hAnsi="Times New Roman" w:cs="Times New Roman"/>
          <w:color w:val="000000"/>
          <w:lang w:val="es-CR"/>
        </w:rPr>
        <w:t>Wedgle</w:t>
      </w:r>
      <w:proofErr w:type="spellEnd"/>
      <w:r w:rsidR="00D01485" w:rsidRPr="005F4DC2">
        <w:rPr>
          <w:rFonts w:ascii="Times New Roman" w:hAnsi="Times New Roman" w:cs="Times New Roman"/>
          <w:color w:val="000000"/>
          <w:lang w:val="es-CR"/>
        </w:rPr>
        <w:t xml:space="preserve"> Direct-</w:t>
      </w:r>
      <w:proofErr w:type="spellStart"/>
      <w:r w:rsidR="00D01485" w:rsidRPr="005F4DC2">
        <w:rPr>
          <w:rFonts w:ascii="Times New Roman" w:hAnsi="Times New Roman" w:cs="Times New Roman"/>
          <w:color w:val="000000"/>
          <w:lang w:val="es-CR"/>
        </w:rPr>
        <w:t>Inject</w:t>
      </w:r>
      <w:proofErr w:type="spellEnd"/>
      <w:r w:rsidR="005A097B" w:rsidRPr="005F4DC2">
        <w:rPr>
          <w:rFonts w:ascii="Times New Roman" w:hAnsi="Times New Roman" w:cs="Times New Roman"/>
          <w:color w:val="000000"/>
          <w:lang w:val="es-CR"/>
        </w:rPr>
        <w:t xml:space="preserve"> (</w:t>
      </w:r>
      <w:proofErr w:type="spellStart"/>
      <w:r w:rsidR="00D01485" w:rsidRPr="005F4DC2">
        <w:rPr>
          <w:rFonts w:ascii="Times New Roman" w:hAnsi="Times New Roman" w:cs="Times New Roman"/>
          <w:color w:val="000000"/>
          <w:lang w:val="es-CR"/>
        </w:rPr>
        <w:t>ArborSystems</w:t>
      </w:r>
      <w:proofErr w:type="spellEnd"/>
      <w:r w:rsidR="00D01485" w:rsidRPr="005F4DC2">
        <w:rPr>
          <w:rFonts w:ascii="Times New Roman" w:hAnsi="Times New Roman" w:cs="Times New Roman"/>
          <w:color w:val="000000"/>
          <w:lang w:val="es-CR"/>
        </w:rPr>
        <w:t>)</w:t>
      </w:r>
      <w:r w:rsidR="005A097B" w:rsidRPr="005F4DC2">
        <w:rPr>
          <w:rFonts w:ascii="Times New Roman" w:hAnsi="Times New Roman" w:cs="Times New Roman"/>
          <w:color w:val="000000"/>
          <w:lang w:val="es-CR"/>
        </w:rPr>
        <w:t xml:space="preserve">, el cual </w:t>
      </w:r>
      <w:r w:rsidR="00D95913" w:rsidRPr="005F4DC2">
        <w:rPr>
          <w:rFonts w:ascii="Times New Roman" w:hAnsi="Times New Roman" w:cs="Times New Roman"/>
          <w:color w:val="000000"/>
          <w:lang w:val="es-CR"/>
        </w:rPr>
        <w:t xml:space="preserve">consiste en una jeringa </w:t>
      </w:r>
      <w:r w:rsidR="00A25E10" w:rsidRPr="005F4DC2">
        <w:rPr>
          <w:rFonts w:ascii="Times New Roman" w:hAnsi="Times New Roman" w:cs="Times New Roman"/>
          <w:color w:val="000000"/>
          <w:lang w:val="es-CR"/>
        </w:rPr>
        <w:t xml:space="preserve">de acero </w:t>
      </w:r>
      <w:r w:rsidR="00D95913" w:rsidRPr="005F4DC2">
        <w:rPr>
          <w:rFonts w:ascii="Times New Roman" w:hAnsi="Times New Roman" w:cs="Times New Roman"/>
          <w:color w:val="000000"/>
          <w:lang w:val="es-CR"/>
        </w:rPr>
        <w:t>conectada</w:t>
      </w:r>
      <w:r w:rsidR="005A097B" w:rsidRPr="005F4DC2">
        <w:rPr>
          <w:rFonts w:ascii="Times New Roman" w:hAnsi="Times New Roman" w:cs="Times New Roman"/>
          <w:color w:val="000000"/>
          <w:lang w:val="es-CR"/>
        </w:rPr>
        <w:t xml:space="preserve"> a un</w:t>
      </w:r>
      <w:r w:rsidR="000575BB" w:rsidRPr="005F4DC2">
        <w:rPr>
          <w:rFonts w:ascii="Times New Roman" w:hAnsi="Times New Roman" w:cs="Times New Roman"/>
          <w:color w:val="000000"/>
          <w:lang w:val="es-CR"/>
        </w:rPr>
        <w:t xml:space="preserve"> recipiente con el producto, </w:t>
      </w:r>
      <w:r w:rsidR="00A25E10" w:rsidRPr="005F4DC2">
        <w:rPr>
          <w:rFonts w:ascii="Times New Roman" w:hAnsi="Times New Roman" w:cs="Times New Roman"/>
          <w:color w:val="000000"/>
          <w:lang w:val="es-CR"/>
        </w:rPr>
        <w:t>sostenidos ambos por un manubrio</w:t>
      </w:r>
      <w:r w:rsidR="003A455B" w:rsidRPr="005F4DC2">
        <w:rPr>
          <w:rFonts w:ascii="Times New Roman" w:hAnsi="Times New Roman" w:cs="Times New Roman"/>
          <w:color w:val="000000"/>
          <w:lang w:val="es-CR"/>
        </w:rPr>
        <w:t xml:space="preserve"> que facilita las aplicaciones.</w:t>
      </w:r>
      <w:r w:rsidR="00687824" w:rsidRPr="005F4DC2">
        <w:rPr>
          <w:rFonts w:ascii="Times New Roman" w:hAnsi="Times New Roman" w:cs="Times New Roman"/>
          <w:color w:val="000000"/>
          <w:lang w:val="es-CR"/>
        </w:rPr>
        <w:t xml:space="preserve"> El otro son las </w:t>
      </w:r>
      <w:r w:rsidR="00C06D5E" w:rsidRPr="005F4DC2">
        <w:rPr>
          <w:rFonts w:ascii="Times New Roman" w:hAnsi="Times New Roman" w:cs="Times New Roman"/>
          <w:color w:val="000000"/>
          <w:lang w:val="es-CR"/>
        </w:rPr>
        <w:t>jeringa</w:t>
      </w:r>
      <w:r w:rsidR="00687824" w:rsidRPr="005F4DC2">
        <w:rPr>
          <w:rFonts w:ascii="Times New Roman" w:hAnsi="Times New Roman" w:cs="Times New Roman"/>
          <w:color w:val="000000"/>
          <w:lang w:val="es-CR"/>
        </w:rPr>
        <w:t>s</w:t>
      </w:r>
      <w:r w:rsidR="00C06D5E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687824" w:rsidRPr="005F4DC2">
        <w:rPr>
          <w:rFonts w:ascii="Times New Roman" w:hAnsi="Times New Roman" w:cs="Times New Roman"/>
          <w:color w:val="000000"/>
          <w:lang w:val="es-CR"/>
        </w:rPr>
        <w:t xml:space="preserve">plásticas </w:t>
      </w:r>
      <w:proofErr w:type="spellStart"/>
      <w:r w:rsidR="00C06D5E" w:rsidRPr="005F4DC2">
        <w:rPr>
          <w:rFonts w:ascii="Times New Roman" w:hAnsi="Times New Roman" w:cs="Times New Roman"/>
          <w:color w:val="000000"/>
          <w:lang w:val="es-CR"/>
        </w:rPr>
        <w:t>ChemJet</w:t>
      </w:r>
      <w:proofErr w:type="spellEnd"/>
      <w:r w:rsidR="0004406C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04406C" w:rsidRPr="005F4DC2">
        <w:rPr>
          <w:rFonts w:ascii="Times New Roman" w:hAnsi="Times New Roman" w:cs="Times New Roman"/>
          <w:b/>
          <w:iCs/>
          <w:color w:val="000000"/>
          <w:lang w:val="es-CR"/>
        </w:rPr>
        <w:t>(</w:t>
      </w:r>
      <w:r w:rsidR="0004406C" w:rsidRPr="005F4DC2">
        <w:rPr>
          <w:rFonts w:ascii="Times New Roman" w:hAnsi="Times New Roman" w:cs="Times New Roman"/>
          <w:b/>
          <w:color w:val="000000"/>
          <w:lang w:val="es-CR"/>
        </w:rPr>
        <w:t>Figura 3B</w:t>
      </w:r>
      <w:r w:rsidR="00687824" w:rsidRPr="005F4DC2">
        <w:rPr>
          <w:rFonts w:ascii="Times New Roman" w:hAnsi="Times New Roman" w:cs="Times New Roman"/>
          <w:b/>
          <w:color w:val="000000"/>
          <w:lang w:val="es-CR"/>
        </w:rPr>
        <w:t>)</w:t>
      </w:r>
      <w:r w:rsidR="004519FD" w:rsidRPr="005F4DC2">
        <w:rPr>
          <w:rFonts w:ascii="Times New Roman" w:hAnsi="Times New Roman" w:cs="Times New Roman"/>
          <w:color w:val="000000"/>
          <w:lang w:val="es-CR"/>
        </w:rPr>
        <w:t>, de costo mucho más bajo</w:t>
      </w:r>
      <w:r w:rsidR="00DC0DD9" w:rsidRPr="005F4DC2">
        <w:rPr>
          <w:rFonts w:ascii="Times New Roman" w:hAnsi="Times New Roman" w:cs="Times New Roman"/>
          <w:color w:val="000000"/>
          <w:lang w:val="es-CR"/>
        </w:rPr>
        <w:t>,</w:t>
      </w:r>
      <w:r w:rsidR="00CE2069" w:rsidRPr="005F4DC2">
        <w:rPr>
          <w:rFonts w:ascii="Times New Roman" w:hAnsi="Times New Roman" w:cs="Times New Roman"/>
          <w:color w:val="000000"/>
          <w:lang w:val="es-CR"/>
        </w:rPr>
        <w:t xml:space="preserve"> pero de utilización </w:t>
      </w:r>
      <w:r w:rsidR="004519FD" w:rsidRPr="005F4DC2">
        <w:rPr>
          <w:rFonts w:ascii="Times New Roman" w:hAnsi="Times New Roman" w:cs="Times New Roman"/>
          <w:color w:val="000000"/>
          <w:lang w:val="es-CR"/>
        </w:rPr>
        <w:t>más laboriosa</w:t>
      </w:r>
      <w:r w:rsidR="00FE54A9" w:rsidRPr="005F4DC2">
        <w:rPr>
          <w:rFonts w:ascii="Times New Roman" w:hAnsi="Times New Roman" w:cs="Times New Roman"/>
          <w:color w:val="000000"/>
          <w:lang w:val="es-CR"/>
        </w:rPr>
        <w:t xml:space="preserve">, pues deben cargarse con el producto una por una, y su </w:t>
      </w:r>
      <w:r w:rsidR="00CE2069" w:rsidRPr="005F4DC2">
        <w:rPr>
          <w:rFonts w:ascii="Times New Roman" w:hAnsi="Times New Roman" w:cs="Times New Roman"/>
          <w:color w:val="000000"/>
          <w:lang w:val="es-CR"/>
        </w:rPr>
        <w:t xml:space="preserve">difusión en el árbol </w:t>
      </w:r>
      <w:r w:rsidR="006B0EA2" w:rsidRPr="005F4DC2">
        <w:rPr>
          <w:rFonts w:ascii="Times New Roman" w:hAnsi="Times New Roman" w:cs="Times New Roman"/>
          <w:color w:val="000000"/>
          <w:lang w:val="es-CR"/>
        </w:rPr>
        <w:t>e</w:t>
      </w:r>
      <w:r w:rsidR="001979CB" w:rsidRPr="005F4DC2">
        <w:rPr>
          <w:rFonts w:ascii="Times New Roman" w:hAnsi="Times New Roman" w:cs="Times New Roman"/>
          <w:color w:val="000000"/>
          <w:lang w:val="es-CR"/>
        </w:rPr>
        <w:t>s</w:t>
      </w:r>
      <w:r w:rsidR="006B0EA2" w:rsidRPr="005F4DC2">
        <w:rPr>
          <w:rFonts w:ascii="Times New Roman" w:hAnsi="Times New Roman" w:cs="Times New Roman"/>
          <w:color w:val="000000"/>
          <w:lang w:val="es-CR"/>
        </w:rPr>
        <w:t xml:space="preserve"> más lenta</w:t>
      </w:r>
      <w:r w:rsidR="007E65EE" w:rsidRPr="005F4DC2">
        <w:rPr>
          <w:rFonts w:ascii="Times New Roman" w:hAnsi="Times New Roman" w:cs="Times New Roman"/>
          <w:color w:val="000000"/>
          <w:lang w:val="es-CR"/>
        </w:rPr>
        <w:t>; c</w:t>
      </w:r>
      <w:r w:rsidR="00A51FA3" w:rsidRPr="005F4DC2">
        <w:rPr>
          <w:rFonts w:ascii="Times New Roman" w:hAnsi="Times New Roman" w:cs="Times New Roman"/>
          <w:color w:val="000000"/>
          <w:lang w:val="es-CR"/>
        </w:rPr>
        <w:t>on e</w:t>
      </w:r>
      <w:r w:rsidR="007E65EE" w:rsidRPr="005F4DC2">
        <w:rPr>
          <w:rFonts w:ascii="Times New Roman" w:hAnsi="Times New Roman" w:cs="Times New Roman"/>
          <w:color w:val="000000"/>
          <w:lang w:val="es-CR"/>
        </w:rPr>
        <w:t>ll</w:t>
      </w:r>
      <w:r w:rsidR="00A51FA3" w:rsidRPr="005F4DC2">
        <w:rPr>
          <w:rFonts w:ascii="Times New Roman" w:hAnsi="Times New Roman" w:cs="Times New Roman"/>
          <w:color w:val="000000"/>
          <w:lang w:val="es-CR"/>
        </w:rPr>
        <w:t>as</w:t>
      </w:r>
      <w:r w:rsidR="007E65EE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A51FA3" w:rsidRPr="005F4DC2">
        <w:rPr>
          <w:rFonts w:ascii="Times New Roman" w:hAnsi="Times New Roman" w:cs="Times New Roman"/>
          <w:color w:val="000000"/>
          <w:lang w:val="es-CR"/>
        </w:rPr>
        <w:t>h</w:t>
      </w:r>
      <w:r w:rsidR="007E3F0A" w:rsidRPr="005F4DC2">
        <w:rPr>
          <w:rFonts w:ascii="Times New Roman" w:hAnsi="Times New Roman" w:cs="Times New Roman"/>
          <w:color w:val="000000"/>
          <w:lang w:val="es-CR"/>
        </w:rPr>
        <w:t xml:space="preserve">icimos </w:t>
      </w:r>
      <w:r w:rsidR="00A51FA3" w:rsidRPr="005F4DC2">
        <w:rPr>
          <w:rFonts w:ascii="Times New Roman" w:hAnsi="Times New Roman" w:cs="Times New Roman"/>
          <w:color w:val="000000"/>
          <w:lang w:val="es-CR"/>
        </w:rPr>
        <w:t>evalua</w:t>
      </w:r>
      <w:r w:rsidR="007E3F0A" w:rsidRPr="005F4DC2">
        <w:rPr>
          <w:rFonts w:ascii="Times New Roman" w:hAnsi="Times New Roman" w:cs="Times New Roman"/>
          <w:color w:val="000000"/>
          <w:lang w:val="es-CR"/>
        </w:rPr>
        <w:t>ciones de</w:t>
      </w:r>
      <w:r w:rsidR="00A51FA3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F1459A" w:rsidRPr="005F4DC2">
        <w:rPr>
          <w:rFonts w:ascii="Times New Roman" w:hAnsi="Times New Roman" w:cs="Times New Roman"/>
          <w:color w:val="000000"/>
          <w:lang w:val="es-CR"/>
        </w:rPr>
        <w:t xml:space="preserve">la </w:t>
      </w:r>
      <w:proofErr w:type="spellStart"/>
      <w:r w:rsidR="00F1459A" w:rsidRPr="005F4DC2">
        <w:rPr>
          <w:rFonts w:ascii="Times New Roman" w:hAnsi="Times New Roman" w:cs="Times New Roman"/>
          <w:color w:val="000000"/>
          <w:lang w:val="es-CR"/>
        </w:rPr>
        <w:t>sistemicidad</w:t>
      </w:r>
      <w:proofErr w:type="spellEnd"/>
      <w:r w:rsidR="00F1459A" w:rsidRPr="005F4DC2">
        <w:rPr>
          <w:rFonts w:ascii="Times New Roman" w:hAnsi="Times New Roman" w:cs="Times New Roman"/>
          <w:color w:val="000000"/>
          <w:lang w:val="es-CR"/>
        </w:rPr>
        <w:t xml:space="preserve"> de dos</w:t>
      </w:r>
      <w:r w:rsidR="007E3F0A" w:rsidRPr="005F4DC2">
        <w:rPr>
          <w:rFonts w:ascii="Times New Roman" w:hAnsi="Times New Roman" w:cs="Times New Roman"/>
          <w:color w:val="000000"/>
          <w:lang w:val="es-CR"/>
        </w:rPr>
        <w:t xml:space="preserve"> formulaciones </w:t>
      </w:r>
      <w:r w:rsidR="00F1459A" w:rsidRPr="005F4DC2">
        <w:rPr>
          <w:rFonts w:ascii="Times New Roman" w:hAnsi="Times New Roman" w:cs="Times New Roman"/>
          <w:color w:val="000000"/>
          <w:lang w:val="es-CR"/>
        </w:rPr>
        <w:t xml:space="preserve">de productos </w:t>
      </w:r>
      <w:r w:rsidR="00A829EF" w:rsidRPr="005F4DC2">
        <w:rPr>
          <w:rFonts w:ascii="Times New Roman" w:hAnsi="Times New Roman" w:cs="Times New Roman"/>
          <w:color w:val="000000"/>
          <w:lang w:val="es-CR"/>
        </w:rPr>
        <w:t xml:space="preserve">preparados </w:t>
      </w:r>
      <w:r w:rsidR="007E3F0A" w:rsidRPr="005F4DC2">
        <w:rPr>
          <w:rFonts w:ascii="Times New Roman" w:hAnsi="Times New Roman" w:cs="Times New Roman"/>
          <w:color w:val="000000"/>
          <w:lang w:val="es-CR"/>
        </w:rPr>
        <w:t>por</w:t>
      </w:r>
      <w:r w:rsidR="007E3F0A" w:rsidRPr="005F4DC2">
        <w:rPr>
          <w:rFonts w:ascii="Times New Roman" w:hAnsi="Times New Roman" w:cs="Times New Roman"/>
          <w:bCs/>
          <w:iCs/>
          <w:color w:val="000000"/>
          <w:lang w:val="es-CR"/>
        </w:rPr>
        <w:t xml:space="preserve"> RIMAC, </w:t>
      </w:r>
      <w:r w:rsidR="00F1459A" w:rsidRPr="005F4DC2">
        <w:rPr>
          <w:rFonts w:ascii="Times New Roman" w:hAnsi="Times New Roman" w:cs="Times New Roman"/>
          <w:bCs/>
          <w:iCs/>
          <w:color w:val="000000"/>
          <w:lang w:val="es-CR"/>
        </w:rPr>
        <w:t xml:space="preserve">las cuales </w:t>
      </w:r>
      <w:r w:rsidR="00E64B8C" w:rsidRPr="005F4DC2">
        <w:rPr>
          <w:rFonts w:ascii="Times New Roman" w:hAnsi="Times New Roman" w:cs="Times New Roman"/>
          <w:bCs/>
          <w:iCs/>
          <w:color w:val="000000"/>
          <w:lang w:val="es-CR"/>
        </w:rPr>
        <w:t xml:space="preserve">aún </w:t>
      </w:r>
      <w:r w:rsidR="00F1459A" w:rsidRPr="005F4DC2">
        <w:rPr>
          <w:rFonts w:ascii="Times New Roman" w:hAnsi="Times New Roman" w:cs="Times New Roman"/>
          <w:bCs/>
          <w:iCs/>
          <w:color w:val="000000"/>
          <w:lang w:val="es-CR"/>
        </w:rPr>
        <w:t>requieren refinamiento</w:t>
      </w:r>
      <w:r w:rsidR="007E3F0A" w:rsidRPr="005F4DC2">
        <w:rPr>
          <w:rFonts w:ascii="Times New Roman" w:hAnsi="Times New Roman" w:cs="Times New Roman"/>
          <w:bCs/>
          <w:iCs/>
          <w:color w:val="000000"/>
          <w:lang w:val="es-CR"/>
        </w:rPr>
        <w:t>.</w:t>
      </w:r>
    </w:p>
    <w:p w14:paraId="72A6464D" w14:textId="77777777" w:rsidR="004F7DC6" w:rsidRPr="005F4DC2" w:rsidRDefault="004F7DC6" w:rsidP="00B66DDB">
      <w:pPr>
        <w:tabs>
          <w:tab w:val="left" w:pos="-720"/>
        </w:tabs>
        <w:suppressAutoHyphens/>
        <w:jc w:val="both"/>
        <w:rPr>
          <w:rFonts w:ascii="Times New Roman" w:hAnsi="Times New Roman" w:cs="Times New Roman"/>
          <w:color w:val="000000"/>
          <w:lang w:val="es-CR"/>
        </w:rPr>
      </w:pPr>
    </w:p>
    <w:p w14:paraId="6FE3E25E" w14:textId="77777777" w:rsidR="00D11319" w:rsidRPr="005F4DC2" w:rsidRDefault="00D11319" w:rsidP="00B66DDB">
      <w:pPr>
        <w:pStyle w:val="Ttulo1"/>
        <w:numPr>
          <w:ilvl w:val="0"/>
          <w:numId w:val="27"/>
        </w:numPr>
        <w:rPr>
          <w:rFonts w:ascii="Times New Roman" w:hAnsi="Times New Roman" w:cs="Times New Roman"/>
          <w:lang w:val="es-CR"/>
        </w:rPr>
      </w:pPr>
      <w:r w:rsidRPr="005F4DC2">
        <w:rPr>
          <w:rFonts w:ascii="Times New Roman" w:hAnsi="Times New Roman" w:cs="Times New Roman"/>
          <w:lang w:val="es-CR"/>
        </w:rPr>
        <w:t xml:space="preserve">Consideraciones finales </w:t>
      </w:r>
    </w:p>
    <w:p w14:paraId="14702DA8" w14:textId="77777777" w:rsidR="00D11319" w:rsidRPr="005F4DC2" w:rsidRDefault="00D11319" w:rsidP="00B66DDB">
      <w:pPr>
        <w:jc w:val="both"/>
        <w:rPr>
          <w:rFonts w:ascii="Times New Roman" w:hAnsi="Times New Roman" w:cs="Times New Roman"/>
          <w:color w:val="000000"/>
          <w:lang w:val="es-CR"/>
        </w:rPr>
      </w:pPr>
    </w:p>
    <w:p w14:paraId="2E944319" w14:textId="7CB11997" w:rsidR="001549B5" w:rsidRPr="005F4DC2" w:rsidRDefault="00014D0C" w:rsidP="00B66DDB">
      <w:pPr>
        <w:jc w:val="both"/>
        <w:rPr>
          <w:rFonts w:ascii="Times New Roman" w:hAnsi="Times New Roman" w:cs="Times New Roman"/>
          <w:bCs/>
          <w:lang w:val="es-CR"/>
        </w:rPr>
      </w:pPr>
      <w:r w:rsidRPr="005F4DC2">
        <w:rPr>
          <w:rFonts w:ascii="Times New Roman" w:hAnsi="Times New Roman" w:cs="Times New Roman"/>
          <w:color w:val="000000"/>
          <w:lang w:val="es-CR"/>
        </w:rPr>
        <w:t>La</w:t>
      </w:r>
      <w:r w:rsidR="00190656" w:rsidRPr="005F4DC2">
        <w:rPr>
          <w:rFonts w:ascii="Times New Roman" w:hAnsi="Times New Roman" w:cs="Times New Roman"/>
          <w:color w:val="000000"/>
          <w:lang w:val="es-CR"/>
        </w:rPr>
        <w:t xml:space="preserve"> información aquí presentada</w:t>
      </w:r>
      <w:r w:rsidRPr="005F4DC2">
        <w:rPr>
          <w:rFonts w:ascii="Times New Roman" w:hAnsi="Times New Roman" w:cs="Times New Roman"/>
          <w:color w:val="000000"/>
          <w:lang w:val="es-CR"/>
        </w:rPr>
        <w:t xml:space="preserve"> demuestra que</w:t>
      </w:r>
      <w:r w:rsidR="00C47BEA" w:rsidRPr="005F4DC2">
        <w:rPr>
          <w:rFonts w:ascii="Times New Roman" w:hAnsi="Times New Roman" w:cs="Times New Roman"/>
          <w:color w:val="000000"/>
          <w:lang w:val="es-CR"/>
        </w:rPr>
        <w:t xml:space="preserve">, como lo sustentaron </w:t>
      </w:r>
      <w:proofErr w:type="spellStart"/>
      <w:r w:rsidR="00C47BEA" w:rsidRPr="005F4DC2">
        <w:rPr>
          <w:rFonts w:ascii="Times New Roman" w:hAnsi="Times New Roman" w:cs="Times New Roman"/>
          <w:color w:val="2F5496" w:themeColor="accent5" w:themeShade="BF"/>
          <w:lang w:val="es-CR"/>
        </w:rPr>
        <w:t>Hilje</w:t>
      </w:r>
      <w:proofErr w:type="spellEnd"/>
      <w:r w:rsidR="00C47BEA" w:rsidRPr="005F4DC2">
        <w:rPr>
          <w:rFonts w:ascii="Times New Roman" w:hAnsi="Times New Roman" w:cs="Times New Roman"/>
          <w:color w:val="2F5496" w:themeColor="accent5" w:themeShade="BF"/>
          <w:lang w:val="es-CR"/>
        </w:rPr>
        <w:t xml:space="preserve"> y Cornelius (2001)</w:t>
      </w:r>
      <w:r w:rsidR="00C47BEA" w:rsidRPr="005F4DC2">
        <w:rPr>
          <w:rFonts w:ascii="Times New Roman" w:hAnsi="Times New Roman" w:cs="Times New Roman"/>
          <w:lang w:val="es-CR"/>
        </w:rPr>
        <w:t>,</w:t>
      </w:r>
      <w:r w:rsidR="00190656" w:rsidRPr="005F4DC2">
        <w:rPr>
          <w:rFonts w:ascii="Times New Roman" w:hAnsi="Times New Roman" w:cs="Times New Roman"/>
          <w:lang w:val="es-CR"/>
        </w:rPr>
        <w:t xml:space="preserve"> </w:t>
      </w:r>
      <w:r w:rsidR="00190656" w:rsidRPr="005F4DC2">
        <w:rPr>
          <w:rFonts w:ascii="Times New Roman" w:hAnsi="Times New Roman" w:cs="Times New Roman"/>
          <w:i/>
          <w:lang w:val="es-CR"/>
        </w:rPr>
        <w:t xml:space="preserve">H. </w:t>
      </w:r>
      <w:proofErr w:type="spellStart"/>
      <w:r w:rsidR="00190656" w:rsidRPr="005F4DC2">
        <w:rPr>
          <w:rFonts w:ascii="Times New Roman" w:hAnsi="Times New Roman" w:cs="Times New Roman"/>
          <w:i/>
          <w:lang w:val="es-CR"/>
        </w:rPr>
        <w:t>grandella</w:t>
      </w:r>
      <w:proofErr w:type="spellEnd"/>
      <w:r w:rsidR="00190656" w:rsidRPr="005F4DC2">
        <w:rPr>
          <w:rFonts w:ascii="Times New Roman" w:hAnsi="Times New Roman" w:cs="Times New Roman"/>
          <w:lang w:val="es-CR"/>
        </w:rPr>
        <w:t xml:space="preserve"> </w:t>
      </w:r>
      <w:r w:rsidR="00C335D4" w:rsidRPr="005F4DC2">
        <w:rPr>
          <w:rFonts w:ascii="Times New Roman" w:hAnsi="Times New Roman" w:cs="Times New Roman"/>
          <w:lang w:val="es-CR"/>
        </w:rPr>
        <w:t xml:space="preserve">no </w:t>
      </w:r>
      <w:r w:rsidR="00190656" w:rsidRPr="005F4DC2">
        <w:rPr>
          <w:rFonts w:ascii="Times New Roman" w:hAnsi="Times New Roman" w:cs="Times New Roman"/>
          <w:lang w:val="es-CR"/>
        </w:rPr>
        <w:t>es inmanejable</w:t>
      </w:r>
      <w:r w:rsidR="00B77CC9" w:rsidRPr="005F4DC2">
        <w:rPr>
          <w:rFonts w:ascii="Times New Roman" w:hAnsi="Times New Roman" w:cs="Times New Roman"/>
          <w:lang w:val="es-CR"/>
        </w:rPr>
        <w:t xml:space="preserve"> </w:t>
      </w:r>
      <w:r w:rsidR="00675393" w:rsidRPr="005F4DC2">
        <w:rPr>
          <w:rFonts w:ascii="Times New Roman" w:hAnsi="Times New Roman" w:cs="Times New Roman"/>
          <w:lang w:val="es-CR"/>
        </w:rPr>
        <w:t xml:space="preserve">y, además, </w:t>
      </w:r>
      <w:r w:rsidR="002F40FB" w:rsidRPr="005F4DC2">
        <w:rPr>
          <w:rFonts w:ascii="Times New Roman" w:hAnsi="Times New Roman" w:cs="Times New Roman"/>
          <w:lang w:val="es-CR"/>
        </w:rPr>
        <w:t xml:space="preserve">que las tácticas de carácter </w:t>
      </w:r>
      <w:r w:rsidR="002F40FB" w:rsidRPr="005F4DC2">
        <w:rPr>
          <w:rFonts w:ascii="Times New Roman" w:hAnsi="Times New Roman" w:cs="Times New Roman"/>
          <w:color w:val="000000"/>
          <w:lang w:val="es-CR"/>
        </w:rPr>
        <w:t xml:space="preserve">preventivo pueden y deben </w:t>
      </w:r>
      <w:r w:rsidR="009D462F" w:rsidRPr="005F4DC2">
        <w:rPr>
          <w:rFonts w:ascii="Times New Roman" w:hAnsi="Times New Roman" w:cs="Times New Roman"/>
          <w:color w:val="000000"/>
          <w:lang w:val="es-CR"/>
        </w:rPr>
        <w:t xml:space="preserve">desempeñar </w:t>
      </w:r>
      <w:r w:rsidR="002F40FB" w:rsidRPr="005F4DC2">
        <w:rPr>
          <w:rFonts w:ascii="Times New Roman" w:hAnsi="Times New Roman" w:cs="Times New Roman"/>
          <w:color w:val="000000"/>
          <w:lang w:val="es-CR"/>
        </w:rPr>
        <w:t xml:space="preserve">un </w:t>
      </w:r>
      <w:r w:rsidR="009D462F" w:rsidRPr="005F4DC2">
        <w:rPr>
          <w:rFonts w:ascii="Times New Roman" w:hAnsi="Times New Roman" w:cs="Times New Roman"/>
          <w:color w:val="000000"/>
          <w:lang w:val="es-CR"/>
        </w:rPr>
        <w:t>papel clave en el diseño e implementación de programas de MIP</w:t>
      </w:r>
      <w:r w:rsidR="00607AC2" w:rsidRPr="005F4DC2">
        <w:rPr>
          <w:rFonts w:ascii="Times New Roman" w:hAnsi="Times New Roman" w:cs="Times New Roman"/>
          <w:color w:val="000000"/>
          <w:lang w:val="es-CR"/>
        </w:rPr>
        <w:t xml:space="preserve"> para esta plaga</w:t>
      </w:r>
      <w:r w:rsidR="009D462F" w:rsidRPr="005F4DC2">
        <w:rPr>
          <w:rFonts w:ascii="Times New Roman" w:hAnsi="Times New Roman" w:cs="Times New Roman"/>
          <w:color w:val="000000"/>
          <w:lang w:val="es-CR"/>
        </w:rPr>
        <w:t xml:space="preserve">. </w:t>
      </w:r>
      <w:r w:rsidR="00492461" w:rsidRPr="005F4DC2">
        <w:rPr>
          <w:rFonts w:ascii="Times New Roman" w:hAnsi="Times New Roman" w:cs="Times New Roman"/>
          <w:color w:val="000000"/>
          <w:lang w:val="es-CR"/>
        </w:rPr>
        <w:t xml:space="preserve">Ciertamente, </w:t>
      </w:r>
      <w:r w:rsidR="002F2576" w:rsidRPr="005F4DC2">
        <w:rPr>
          <w:rFonts w:ascii="Times New Roman" w:hAnsi="Times New Roman" w:cs="Times New Roman"/>
          <w:color w:val="000000"/>
          <w:lang w:val="es-CR"/>
        </w:rPr>
        <w:t xml:space="preserve">aunque no hay un método único y universal para lidiar con </w:t>
      </w:r>
      <w:r w:rsidR="002D1D2F" w:rsidRPr="005F4DC2">
        <w:rPr>
          <w:rFonts w:ascii="Times New Roman" w:hAnsi="Times New Roman" w:cs="Times New Roman"/>
          <w:color w:val="000000"/>
          <w:lang w:val="es-CR"/>
        </w:rPr>
        <w:t>ésta</w:t>
      </w:r>
      <w:r w:rsidR="00824EB2" w:rsidRPr="005F4DC2">
        <w:rPr>
          <w:rFonts w:ascii="Times New Roman" w:hAnsi="Times New Roman" w:cs="Times New Roman"/>
          <w:color w:val="000000"/>
          <w:lang w:val="es-CR"/>
        </w:rPr>
        <w:t xml:space="preserve">, </w:t>
      </w:r>
      <w:r w:rsidR="002D1D2F" w:rsidRPr="005F4DC2">
        <w:rPr>
          <w:rFonts w:ascii="Times New Roman" w:hAnsi="Times New Roman" w:cs="Times New Roman"/>
          <w:color w:val="000000"/>
          <w:lang w:val="es-CR"/>
        </w:rPr>
        <w:t xml:space="preserve">en </w:t>
      </w:r>
      <w:r w:rsidR="00824EB2" w:rsidRPr="005F4DC2">
        <w:rPr>
          <w:rFonts w:ascii="Times New Roman" w:hAnsi="Times New Roman" w:cs="Times New Roman"/>
          <w:color w:val="000000"/>
          <w:lang w:val="es-CR"/>
        </w:rPr>
        <w:t xml:space="preserve">la noción misma del MIP </w:t>
      </w:r>
      <w:r w:rsidR="002D1D2F" w:rsidRPr="005F4DC2">
        <w:rPr>
          <w:rFonts w:ascii="Times New Roman" w:hAnsi="Times New Roman" w:cs="Times New Roman"/>
          <w:color w:val="000000"/>
          <w:lang w:val="es-CR"/>
        </w:rPr>
        <w:t xml:space="preserve">está implícito </w:t>
      </w:r>
      <w:r w:rsidR="0058086B" w:rsidRPr="005F4DC2">
        <w:rPr>
          <w:rFonts w:ascii="Times New Roman" w:hAnsi="Times New Roman" w:cs="Times New Roman"/>
          <w:color w:val="000000"/>
          <w:lang w:val="es-CR"/>
        </w:rPr>
        <w:t>el reconocimiento de que es</w:t>
      </w:r>
      <w:r w:rsidR="007D7775" w:rsidRPr="005F4DC2">
        <w:rPr>
          <w:rFonts w:ascii="Times New Roman" w:hAnsi="Times New Roman" w:cs="Times New Roman"/>
          <w:color w:val="000000"/>
          <w:lang w:val="es-CR"/>
        </w:rPr>
        <w:t>t</w:t>
      </w:r>
      <w:r w:rsidR="0058086B" w:rsidRPr="005F4DC2">
        <w:rPr>
          <w:rFonts w:ascii="Times New Roman" w:hAnsi="Times New Roman" w:cs="Times New Roman"/>
          <w:color w:val="000000"/>
          <w:lang w:val="es-CR"/>
        </w:rPr>
        <w:t>o no es válido para ninguna plaga</w:t>
      </w:r>
      <w:r w:rsidR="001549B5" w:rsidRPr="005F4DC2">
        <w:rPr>
          <w:rFonts w:ascii="Times New Roman" w:hAnsi="Times New Roman" w:cs="Times New Roman"/>
          <w:color w:val="000000"/>
          <w:lang w:val="es-CR"/>
        </w:rPr>
        <w:t>. E</w:t>
      </w:r>
      <w:r w:rsidR="005D191E" w:rsidRPr="005F4DC2">
        <w:rPr>
          <w:rFonts w:ascii="Times New Roman" w:hAnsi="Times New Roman" w:cs="Times New Roman"/>
          <w:color w:val="000000"/>
          <w:lang w:val="es-CR"/>
        </w:rPr>
        <w:t xml:space="preserve">s decir, </w:t>
      </w:r>
      <w:r w:rsidR="009468F1" w:rsidRPr="005F4DC2">
        <w:rPr>
          <w:rFonts w:ascii="Times New Roman" w:hAnsi="Times New Roman" w:cs="Times New Roman"/>
          <w:color w:val="000000"/>
          <w:lang w:val="es-CR"/>
        </w:rPr>
        <w:t>en el mundo real</w:t>
      </w:r>
      <w:r w:rsidR="00C618C2">
        <w:rPr>
          <w:rFonts w:ascii="Times New Roman" w:hAnsi="Times New Roman" w:cs="Times New Roman"/>
          <w:color w:val="000000"/>
          <w:lang w:val="es-CR"/>
        </w:rPr>
        <w:t>,</w:t>
      </w:r>
      <w:r w:rsidR="009468F1" w:rsidRPr="005F4DC2">
        <w:rPr>
          <w:rFonts w:ascii="Times New Roman" w:hAnsi="Times New Roman" w:cs="Times New Roman"/>
          <w:color w:val="000000"/>
          <w:lang w:val="es-CR"/>
        </w:rPr>
        <w:t xml:space="preserve"> lo común es</w:t>
      </w:r>
      <w:r w:rsidR="005D191E" w:rsidRPr="005F4DC2">
        <w:rPr>
          <w:rFonts w:ascii="Times New Roman" w:hAnsi="Times New Roman" w:cs="Times New Roman"/>
          <w:color w:val="000000"/>
          <w:lang w:val="es-CR"/>
        </w:rPr>
        <w:t xml:space="preserve"> buscar la </w:t>
      </w:r>
      <w:r w:rsidR="005D191E" w:rsidRPr="005F4DC2">
        <w:rPr>
          <w:rFonts w:ascii="Times New Roman" w:hAnsi="Times New Roman" w:cs="Times New Roman"/>
          <w:lang w:val="es-CR"/>
        </w:rPr>
        <w:t>articulación de varias tácticas compatibles entre sí</w:t>
      </w:r>
      <w:r w:rsidR="0031222A" w:rsidRPr="005F4DC2">
        <w:rPr>
          <w:rFonts w:ascii="Times New Roman" w:hAnsi="Times New Roman" w:cs="Times New Roman"/>
          <w:lang w:val="es-CR"/>
        </w:rPr>
        <w:t xml:space="preserve">, </w:t>
      </w:r>
      <w:r w:rsidR="00C618C2">
        <w:rPr>
          <w:rFonts w:ascii="Times New Roman" w:hAnsi="Times New Roman" w:cs="Times New Roman"/>
          <w:lang w:val="es-CR"/>
        </w:rPr>
        <w:t xml:space="preserve">con una </w:t>
      </w:r>
      <w:r w:rsidR="007B4E23" w:rsidRPr="005F4DC2">
        <w:rPr>
          <w:rFonts w:ascii="Times New Roman" w:hAnsi="Times New Roman" w:cs="Times New Roman"/>
          <w:color w:val="000000"/>
          <w:lang w:val="es-CR"/>
        </w:rPr>
        <w:t>com</w:t>
      </w:r>
      <w:r w:rsidR="007B4E23" w:rsidRPr="005F4DC2">
        <w:rPr>
          <w:rFonts w:ascii="Times New Roman" w:hAnsi="Times New Roman" w:cs="Times New Roman"/>
          <w:lang w:val="es-CR"/>
        </w:rPr>
        <w:t xml:space="preserve">binación </w:t>
      </w:r>
      <w:r w:rsidR="006F6EBD" w:rsidRPr="005F4DC2">
        <w:rPr>
          <w:rFonts w:ascii="Times New Roman" w:hAnsi="Times New Roman" w:cs="Times New Roman"/>
          <w:lang w:val="es-CR"/>
        </w:rPr>
        <w:t xml:space="preserve">eficaz, </w:t>
      </w:r>
      <w:r w:rsidR="007B4E23" w:rsidRPr="005F4DC2">
        <w:rPr>
          <w:rFonts w:ascii="Times New Roman" w:hAnsi="Times New Roman" w:cs="Times New Roman"/>
          <w:lang w:val="es-CR"/>
        </w:rPr>
        <w:t>rentable</w:t>
      </w:r>
      <w:r w:rsidR="007F226D" w:rsidRPr="005F4DC2">
        <w:rPr>
          <w:rFonts w:ascii="Times New Roman" w:hAnsi="Times New Roman" w:cs="Times New Roman"/>
          <w:lang w:val="es-CR"/>
        </w:rPr>
        <w:t xml:space="preserve"> para el productor forestal</w:t>
      </w:r>
      <w:r w:rsidR="001549B5" w:rsidRPr="005F4DC2">
        <w:rPr>
          <w:rFonts w:ascii="Times New Roman" w:hAnsi="Times New Roman" w:cs="Times New Roman"/>
          <w:lang w:val="es-CR"/>
        </w:rPr>
        <w:t xml:space="preserve"> </w:t>
      </w:r>
      <w:r w:rsidR="00A22E2A" w:rsidRPr="005F4DC2">
        <w:rPr>
          <w:rFonts w:ascii="Times New Roman" w:hAnsi="Times New Roman" w:cs="Times New Roman"/>
          <w:lang w:val="es-CR"/>
        </w:rPr>
        <w:t>y</w:t>
      </w:r>
      <w:r w:rsidR="001549B5" w:rsidRPr="005F4DC2">
        <w:rPr>
          <w:rFonts w:ascii="Times New Roman" w:hAnsi="Times New Roman" w:cs="Times New Roman"/>
          <w:lang w:val="es-CR"/>
        </w:rPr>
        <w:t xml:space="preserve"> que no provoque daños </w:t>
      </w:r>
      <w:r w:rsidR="007B4E23" w:rsidRPr="005F4DC2">
        <w:rPr>
          <w:rFonts w:ascii="Times New Roman" w:hAnsi="Times New Roman" w:cs="Times New Roman"/>
          <w:bCs/>
          <w:lang w:val="es-CR"/>
        </w:rPr>
        <w:t>ambientales</w:t>
      </w:r>
      <w:r w:rsidR="00A22E2A" w:rsidRPr="005F4DC2">
        <w:rPr>
          <w:rFonts w:ascii="Times New Roman" w:hAnsi="Times New Roman" w:cs="Times New Roman"/>
          <w:bCs/>
          <w:lang w:val="es-CR"/>
        </w:rPr>
        <w:t xml:space="preserve"> serios</w:t>
      </w:r>
      <w:r w:rsidR="001549B5" w:rsidRPr="005F4DC2">
        <w:rPr>
          <w:rFonts w:ascii="Times New Roman" w:hAnsi="Times New Roman" w:cs="Times New Roman"/>
          <w:bCs/>
          <w:lang w:val="es-CR"/>
        </w:rPr>
        <w:t>.</w:t>
      </w:r>
    </w:p>
    <w:p w14:paraId="08DEF159" w14:textId="77777777" w:rsidR="005D191E" w:rsidRPr="005F4DC2" w:rsidRDefault="005D191E" w:rsidP="00B66DDB">
      <w:pPr>
        <w:jc w:val="both"/>
        <w:rPr>
          <w:rFonts w:ascii="Times New Roman" w:hAnsi="Times New Roman" w:cs="Times New Roman"/>
          <w:color w:val="000000"/>
          <w:lang w:val="es-CR"/>
        </w:rPr>
      </w:pPr>
    </w:p>
    <w:p w14:paraId="6BDD9FF2" w14:textId="7F87A822" w:rsidR="00F306DC" w:rsidRPr="005F4DC2" w:rsidRDefault="00434160" w:rsidP="00B66DDB">
      <w:pPr>
        <w:jc w:val="both"/>
        <w:rPr>
          <w:rFonts w:ascii="Times New Roman" w:hAnsi="Times New Roman" w:cs="Times New Roman"/>
          <w:color w:val="000000"/>
          <w:lang w:val="es-CR"/>
        </w:rPr>
      </w:pPr>
      <w:r w:rsidRPr="005F4DC2">
        <w:rPr>
          <w:rFonts w:ascii="Times New Roman" w:hAnsi="Times New Roman" w:cs="Times New Roman"/>
          <w:color w:val="000000"/>
          <w:lang w:val="es-CR"/>
        </w:rPr>
        <w:t>De</w:t>
      </w:r>
      <w:r w:rsidR="0058086B" w:rsidRPr="005F4DC2">
        <w:rPr>
          <w:rFonts w:ascii="Times New Roman" w:hAnsi="Times New Roman" w:cs="Times New Roman"/>
          <w:color w:val="000000"/>
          <w:lang w:val="es-CR"/>
        </w:rPr>
        <w:t xml:space="preserve"> los resultados aquí presentados</w:t>
      </w:r>
      <w:r w:rsidR="00D03C84" w:rsidRPr="005F4DC2">
        <w:rPr>
          <w:rFonts w:ascii="Times New Roman" w:hAnsi="Times New Roman" w:cs="Times New Roman"/>
          <w:color w:val="000000"/>
          <w:lang w:val="es-CR"/>
        </w:rPr>
        <w:t xml:space="preserve"> se capta</w:t>
      </w:r>
      <w:r w:rsidR="0058086B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C618C2">
        <w:rPr>
          <w:rFonts w:ascii="Times New Roman" w:hAnsi="Times New Roman" w:cs="Times New Roman"/>
          <w:color w:val="000000"/>
          <w:lang w:val="es-CR"/>
        </w:rPr>
        <w:t xml:space="preserve">la existencia de </w:t>
      </w:r>
      <w:r w:rsidR="00C7372D" w:rsidRPr="005F4DC2">
        <w:rPr>
          <w:rFonts w:ascii="Times New Roman" w:hAnsi="Times New Roman" w:cs="Times New Roman"/>
          <w:color w:val="000000"/>
          <w:lang w:val="es-CR"/>
        </w:rPr>
        <w:t>mucha información potencialmente útil en términos prácticos, pero trunca</w:t>
      </w:r>
      <w:r w:rsidR="00A22E2A" w:rsidRPr="005F4DC2">
        <w:rPr>
          <w:rFonts w:ascii="Times New Roman" w:hAnsi="Times New Roman" w:cs="Times New Roman"/>
          <w:color w:val="000000"/>
          <w:lang w:val="es-CR"/>
        </w:rPr>
        <w:t xml:space="preserve">, por falta </w:t>
      </w:r>
      <w:r w:rsidR="002A2569" w:rsidRPr="005F4DC2">
        <w:rPr>
          <w:rFonts w:ascii="Times New Roman" w:hAnsi="Times New Roman" w:cs="Times New Roman"/>
          <w:color w:val="000000"/>
          <w:lang w:val="es-CR"/>
        </w:rPr>
        <w:t xml:space="preserve">de programas </w:t>
      </w:r>
      <w:r w:rsidR="00A22E2A" w:rsidRPr="005F4DC2">
        <w:rPr>
          <w:rFonts w:ascii="Times New Roman" w:hAnsi="Times New Roman" w:cs="Times New Roman"/>
          <w:lang w:val="es-CR"/>
        </w:rPr>
        <w:t>de investigación</w:t>
      </w:r>
      <w:r w:rsidR="002A2569" w:rsidRPr="005F4DC2">
        <w:rPr>
          <w:rFonts w:ascii="Times New Roman" w:hAnsi="Times New Roman" w:cs="Times New Roman"/>
          <w:lang w:val="es-CR"/>
        </w:rPr>
        <w:t xml:space="preserve"> de largo plazo, </w:t>
      </w:r>
      <w:r w:rsidR="00F35F67" w:rsidRPr="005F4DC2">
        <w:rPr>
          <w:rFonts w:ascii="Times New Roman" w:hAnsi="Times New Roman" w:cs="Times New Roman"/>
          <w:lang w:val="es-CR"/>
        </w:rPr>
        <w:t>indispensables</w:t>
      </w:r>
      <w:r w:rsidR="002A2569" w:rsidRPr="005F4DC2">
        <w:rPr>
          <w:rFonts w:ascii="Times New Roman" w:hAnsi="Times New Roman" w:cs="Times New Roman"/>
          <w:lang w:val="es-CR"/>
        </w:rPr>
        <w:t xml:space="preserve"> en el campo forestal.</w:t>
      </w:r>
      <w:r w:rsidR="0085787F" w:rsidRPr="005F4DC2">
        <w:rPr>
          <w:rFonts w:ascii="Times New Roman" w:hAnsi="Times New Roman" w:cs="Times New Roman"/>
          <w:lang w:val="es-CR"/>
        </w:rPr>
        <w:t xml:space="preserve"> </w:t>
      </w:r>
      <w:r w:rsidR="003F7E2D" w:rsidRPr="005F4DC2">
        <w:rPr>
          <w:rFonts w:ascii="Times New Roman" w:hAnsi="Times New Roman" w:cs="Times New Roman"/>
          <w:lang w:val="es-CR"/>
        </w:rPr>
        <w:t>La profundización de las opciones aquí descritas, así como de otras que se podrían proponer, deb</w:t>
      </w:r>
      <w:r w:rsidR="004F706C" w:rsidRPr="005F4DC2">
        <w:rPr>
          <w:rFonts w:ascii="Times New Roman" w:hAnsi="Times New Roman" w:cs="Times New Roman"/>
          <w:lang w:val="es-CR"/>
        </w:rPr>
        <w:t>erí</w:t>
      </w:r>
      <w:r w:rsidR="003F7E2D" w:rsidRPr="005F4DC2">
        <w:rPr>
          <w:rFonts w:ascii="Times New Roman" w:hAnsi="Times New Roman" w:cs="Times New Roman"/>
          <w:lang w:val="es-CR"/>
        </w:rPr>
        <w:t xml:space="preserve">a enfocarse hacia la </w:t>
      </w:r>
      <w:r w:rsidR="005876A9" w:rsidRPr="005F4DC2">
        <w:rPr>
          <w:rFonts w:ascii="Times New Roman" w:hAnsi="Times New Roman" w:cs="Times New Roman"/>
          <w:lang w:val="es-CR"/>
        </w:rPr>
        <w:t xml:space="preserve">escogencia </w:t>
      </w:r>
      <w:r w:rsidR="003F7E2D" w:rsidRPr="005F4DC2">
        <w:rPr>
          <w:rFonts w:ascii="Times New Roman" w:hAnsi="Times New Roman" w:cs="Times New Roman"/>
          <w:lang w:val="es-CR"/>
        </w:rPr>
        <w:t xml:space="preserve">de </w:t>
      </w:r>
      <w:r w:rsidR="005876A9" w:rsidRPr="005F4DC2">
        <w:rPr>
          <w:rFonts w:ascii="Times New Roman" w:hAnsi="Times New Roman" w:cs="Times New Roman"/>
          <w:lang w:val="es-CR"/>
        </w:rPr>
        <w:t xml:space="preserve">algunas de </w:t>
      </w:r>
      <w:r w:rsidR="003F7E2D" w:rsidRPr="005F4DC2">
        <w:rPr>
          <w:rFonts w:ascii="Times New Roman" w:hAnsi="Times New Roman" w:cs="Times New Roman"/>
          <w:lang w:val="es-CR"/>
        </w:rPr>
        <w:t xml:space="preserve">estas </w:t>
      </w:r>
      <w:r w:rsidR="00C618C2">
        <w:rPr>
          <w:rFonts w:ascii="Times New Roman" w:hAnsi="Times New Roman" w:cs="Times New Roman"/>
          <w:lang w:val="es-CR"/>
        </w:rPr>
        <w:t xml:space="preserve">posibilidades </w:t>
      </w:r>
      <w:r w:rsidR="003F7E2D" w:rsidRPr="005F4DC2">
        <w:rPr>
          <w:rFonts w:ascii="Times New Roman" w:hAnsi="Times New Roman" w:cs="Times New Roman"/>
          <w:lang w:val="es-CR"/>
        </w:rPr>
        <w:t>y su validación, para determinar su factibilidad operativa</w:t>
      </w:r>
      <w:r w:rsidR="002025FE" w:rsidRPr="005F4DC2">
        <w:rPr>
          <w:rFonts w:ascii="Times New Roman" w:hAnsi="Times New Roman" w:cs="Times New Roman"/>
          <w:lang w:val="es-CR"/>
        </w:rPr>
        <w:t xml:space="preserve">, </w:t>
      </w:r>
      <w:r w:rsidR="003F7E2D" w:rsidRPr="005F4DC2">
        <w:rPr>
          <w:rFonts w:ascii="Times New Roman" w:hAnsi="Times New Roman" w:cs="Times New Roman"/>
          <w:lang w:val="es-CR"/>
        </w:rPr>
        <w:t>económica</w:t>
      </w:r>
      <w:r w:rsidR="002025FE" w:rsidRPr="005F4DC2">
        <w:rPr>
          <w:rFonts w:ascii="Times New Roman" w:hAnsi="Times New Roman" w:cs="Times New Roman"/>
          <w:lang w:val="es-CR"/>
        </w:rPr>
        <w:t xml:space="preserve"> y ambiental</w:t>
      </w:r>
      <w:r w:rsidR="003F7E2D" w:rsidRPr="005F4DC2">
        <w:rPr>
          <w:rFonts w:ascii="Times New Roman" w:hAnsi="Times New Roman" w:cs="Times New Roman"/>
          <w:lang w:val="es-CR"/>
        </w:rPr>
        <w:t xml:space="preserve">, </w:t>
      </w:r>
      <w:r w:rsidR="00C618C2">
        <w:rPr>
          <w:rFonts w:ascii="Times New Roman" w:hAnsi="Times New Roman" w:cs="Times New Roman"/>
          <w:lang w:val="es-CR"/>
        </w:rPr>
        <w:t xml:space="preserve">en </w:t>
      </w:r>
      <w:r w:rsidR="003F7E2D" w:rsidRPr="005F4DC2">
        <w:rPr>
          <w:rFonts w:ascii="Times New Roman" w:hAnsi="Times New Roman" w:cs="Times New Roman"/>
          <w:lang w:val="es-CR"/>
        </w:rPr>
        <w:t>condiciones comerciales, en el campo. Asimismo, las experiencias derivadas de estos esfuerzos podrían</w:t>
      </w:r>
      <w:r w:rsidR="00C618C2">
        <w:rPr>
          <w:rFonts w:ascii="Times New Roman" w:hAnsi="Times New Roman" w:cs="Times New Roman"/>
          <w:lang w:val="es-CR"/>
        </w:rPr>
        <w:t>,</w:t>
      </w:r>
      <w:r w:rsidR="003F7E2D" w:rsidRPr="005F4DC2">
        <w:rPr>
          <w:rFonts w:ascii="Times New Roman" w:hAnsi="Times New Roman" w:cs="Times New Roman"/>
          <w:lang w:val="es-CR"/>
        </w:rPr>
        <w:t xml:space="preserve"> a la vez</w:t>
      </w:r>
      <w:r w:rsidR="00C618C2">
        <w:rPr>
          <w:rFonts w:ascii="Times New Roman" w:hAnsi="Times New Roman" w:cs="Times New Roman"/>
          <w:lang w:val="es-CR"/>
        </w:rPr>
        <w:t>,</w:t>
      </w:r>
      <w:r w:rsidR="003F7E2D" w:rsidRPr="005F4DC2">
        <w:rPr>
          <w:rFonts w:ascii="Times New Roman" w:hAnsi="Times New Roman" w:cs="Times New Roman"/>
          <w:lang w:val="es-CR"/>
        </w:rPr>
        <w:t xml:space="preserve"> sugerir nuevas líneas de investigación, tanto básica como aplicada, </w:t>
      </w:r>
      <w:r w:rsidR="003F7E2D" w:rsidRPr="005F4DC2">
        <w:rPr>
          <w:rFonts w:ascii="Times New Roman" w:hAnsi="Times New Roman" w:cs="Times New Roman"/>
          <w:color w:val="000000"/>
          <w:lang w:val="es-CR"/>
        </w:rPr>
        <w:t xml:space="preserve">como parte de programas de manejo de </w:t>
      </w:r>
      <w:r w:rsidR="003F7E2D" w:rsidRPr="005F4DC2">
        <w:rPr>
          <w:rFonts w:ascii="Times New Roman" w:hAnsi="Times New Roman" w:cs="Times New Roman"/>
          <w:i/>
          <w:color w:val="000000"/>
          <w:lang w:val="es-CR"/>
        </w:rPr>
        <w:t xml:space="preserve">H. </w:t>
      </w:r>
      <w:proofErr w:type="spellStart"/>
      <w:r w:rsidR="003F7E2D" w:rsidRPr="005F4DC2">
        <w:rPr>
          <w:rFonts w:ascii="Times New Roman" w:hAnsi="Times New Roman" w:cs="Times New Roman"/>
          <w:i/>
          <w:color w:val="000000"/>
          <w:lang w:val="es-CR"/>
        </w:rPr>
        <w:t>grandella</w:t>
      </w:r>
      <w:proofErr w:type="spellEnd"/>
      <w:r w:rsidR="003F7E2D" w:rsidRPr="005F4DC2">
        <w:rPr>
          <w:rFonts w:ascii="Times New Roman" w:hAnsi="Times New Roman" w:cs="Times New Roman"/>
          <w:i/>
          <w:color w:val="000000"/>
          <w:lang w:val="es-CR"/>
        </w:rPr>
        <w:t xml:space="preserve"> </w:t>
      </w:r>
      <w:r w:rsidR="003F7E2D" w:rsidRPr="005F4DC2">
        <w:rPr>
          <w:rFonts w:ascii="Times New Roman" w:hAnsi="Times New Roman" w:cs="Times New Roman"/>
          <w:color w:val="000000"/>
          <w:lang w:val="es-CR"/>
        </w:rPr>
        <w:t xml:space="preserve">a largo plazo. </w:t>
      </w:r>
      <w:r w:rsidR="003F3CB4" w:rsidRPr="005F4DC2">
        <w:rPr>
          <w:rFonts w:ascii="Times New Roman" w:hAnsi="Times New Roman" w:cs="Times New Roman"/>
          <w:color w:val="000000"/>
          <w:lang w:val="es-CR"/>
        </w:rPr>
        <w:t xml:space="preserve">Pero, </w:t>
      </w:r>
      <w:r w:rsidR="00904A64" w:rsidRPr="005F4DC2">
        <w:rPr>
          <w:rFonts w:ascii="Times New Roman" w:hAnsi="Times New Roman" w:cs="Times New Roman"/>
          <w:lang w:val="es-CR"/>
        </w:rPr>
        <w:t>como es casi impe</w:t>
      </w:r>
      <w:r w:rsidR="00AA1D09" w:rsidRPr="005F4DC2">
        <w:rPr>
          <w:rFonts w:ascii="Times New Roman" w:hAnsi="Times New Roman" w:cs="Times New Roman"/>
          <w:lang w:val="es-CR"/>
        </w:rPr>
        <w:t xml:space="preserve">nsable que una sola institución pueda acometer tan ingente desafío, </w:t>
      </w:r>
      <w:r w:rsidR="00904A64" w:rsidRPr="005F4DC2">
        <w:rPr>
          <w:rFonts w:ascii="Times New Roman" w:hAnsi="Times New Roman" w:cs="Times New Roman"/>
          <w:lang w:val="es-CR"/>
        </w:rPr>
        <w:t xml:space="preserve">lo deseable sería </w:t>
      </w:r>
      <w:r w:rsidR="00311002" w:rsidRPr="005F4DC2">
        <w:rPr>
          <w:rFonts w:ascii="Times New Roman" w:hAnsi="Times New Roman" w:cs="Times New Roman"/>
          <w:lang w:val="es-CR"/>
        </w:rPr>
        <w:t>procurar</w:t>
      </w:r>
      <w:r w:rsidR="00242EBC" w:rsidRPr="005F4DC2">
        <w:rPr>
          <w:rFonts w:ascii="Times New Roman" w:hAnsi="Times New Roman" w:cs="Times New Roman"/>
          <w:color w:val="000000"/>
          <w:lang w:val="es-CR"/>
        </w:rPr>
        <w:t xml:space="preserve"> alianzas </w:t>
      </w:r>
      <w:r w:rsidR="0040036A" w:rsidRPr="005F4DC2">
        <w:rPr>
          <w:rFonts w:ascii="Times New Roman" w:hAnsi="Times New Roman" w:cs="Times New Roman"/>
          <w:color w:val="000000"/>
          <w:lang w:val="es-CR"/>
        </w:rPr>
        <w:t xml:space="preserve">o consorcios de </w:t>
      </w:r>
      <w:r w:rsidR="00F306DC" w:rsidRPr="005F4DC2">
        <w:rPr>
          <w:rFonts w:ascii="Times New Roman" w:hAnsi="Times New Roman" w:cs="Times New Roman"/>
          <w:color w:val="000000"/>
          <w:lang w:val="es-CR"/>
        </w:rPr>
        <w:t>universidades,</w:t>
      </w:r>
      <w:r w:rsidR="00311002" w:rsidRPr="005F4DC2">
        <w:rPr>
          <w:rFonts w:ascii="Times New Roman" w:hAnsi="Times New Roman" w:cs="Times New Roman"/>
          <w:color w:val="000000"/>
          <w:lang w:val="es-CR"/>
        </w:rPr>
        <w:t xml:space="preserve"> centros de investigación y empresas privadas</w:t>
      </w:r>
      <w:r w:rsidR="00CC5167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5877A9" w:rsidRPr="005F4DC2">
        <w:rPr>
          <w:rFonts w:ascii="Times New Roman" w:hAnsi="Times New Roman" w:cs="Times New Roman"/>
          <w:color w:val="000000"/>
          <w:lang w:val="es-CR"/>
        </w:rPr>
        <w:t xml:space="preserve">de diferentes ramos, </w:t>
      </w:r>
      <w:r w:rsidR="00CC5167" w:rsidRPr="005F4DC2">
        <w:rPr>
          <w:rFonts w:ascii="Times New Roman" w:hAnsi="Times New Roman" w:cs="Times New Roman"/>
          <w:color w:val="000000"/>
          <w:lang w:val="es-CR"/>
        </w:rPr>
        <w:t>para impulsar</w:t>
      </w:r>
      <w:r w:rsidR="00C618C2">
        <w:rPr>
          <w:rFonts w:ascii="Times New Roman" w:hAnsi="Times New Roman" w:cs="Times New Roman"/>
          <w:color w:val="000000"/>
          <w:lang w:val="es-CR"/>
        </w:rPr>
        <w:t>, en</w:t>
      </w:r>
      <w:r w:rsidR="00CC5167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C618C2">
        <w:rPr>
          <w:rFonts w:ascii="Times New Roman" w:hAnsi="Times New Roman" w:cs="Times New Roman"/>
          <w:color w:val="000000"/>
          <w:lang w:val="es-CR"/>
        </w:rPr>
        <w:t>con</w:t>
      </w:r>
      <w:r w:rsidR="00CC5167" w:rsidRPr="005F4DC2">
        <w:rPr>
          <w:rFonts w:ascii="Times New Roman" w:hAnsi="Times New Roman" w:cs="Times New Roman"/>
          <w:color w:val="000000"/>
          <w:lang w:val="es-CR"/>
        </w:rPr>
        <w:t>junto</w:t>
      </w:r>
      <w:r w:rsidR="00C618C2">
        <w:rPr>
          <w:rFonts w:ascii="Times New Roman" w:hAnsi="Times New Roman" w:cs="Times New Roman"/>
          <w:color w:val="000000"/>
          <w:lang w:val="es-CR"/>
        </w:rPr>
        <w:t>,</w:t>
      </w:r>
      <w:r w:rsidR="00CC5167" w:rsidRPr="005F4DC2">
        <w:rPr>
          <w:rFonts w:ascii="Times New Roman" w:hAnsi="Times New Roman" w:cs="Times New Roman"/>
          <w:color w:val="000000"/>
          <w:lang w:val="es-CR"/>
        </w:rPr>
        <w:t xml:space="preserve"> una agenda común</w:t>
      </w:r>
      <w:r w:rsidR="00EA5A04" w:rsidRPr="005F4DC2">
        <w:rPr>
          <w:rFonts w:ascii="Times New Roman" w:hAnsi="Times New Roman" w:cs="Times New Roman"/>
          <w:color w:val="000000"/>
          <w:lang w:val="es-CR"/>
        </w:rPr>
        <w:t xml:space="preserve"> en el plano continental</w:t>
      </w:r>
      <w:r w:rsidR="00CC5167" w:rsidRPr="005F4DC2">
        <w:rPr>
          <w:rFonts w:ascii="Times New Roman" w:hAnsi="Times New Roman" w:cs="Times New Roman"/>
          <w:color w:val="000000"/>
          <w:lang w:val="es-CR"/>
        </w:rPr>
        <w:t>.</w:t>
      </w:r>
    </w:p>
    <w:p w14:paraId="304E0518" w14:textId="77777777" w:rsidR="003721EB" w:rsidRPr="005F4DC2" w:rsidRDefault="003721EB" w:rsidP="00B66DDB">
      <w:pPr>
        <w:tabs>
          <w:tab w:val="left" w:pos="-720"/>
        </w:tabs>
        <w:suppressAutoHyphens/>
        <w:jc w:val="both"/>
        <w:rPr>
          <w:rFonts w:ascii="Times New Roman" w:hAnsi="Times New Roman" w:cs="Times New Roman"/>
          <w:b/>
          <w:color w:val="000000"/>
          <w:lang w:val="es-CR"/>
        </w:rPr>
      </w:pPr>
    </w:p>
    <w:p w14:paraId="3C263F10" w14:textId="77777777" w:rsidR="0037018C" w:rsidRPr="00C618C2" w:rsidRDefault="0037018C" w:rsidP="00B66DDB">
      <w:pPr>
        <w:pStyle w:val="Ttulo1"/>
        <w:numPr>
          <w:ilvl w:val="0"/>
          <w:numId w:val="27"/>
        </w:numPr>
        <w:rPr>
          <w:rFonts w:ascii="Times New Roman" w:hAnsi="Times New Roman" w:cs="Times New Roman"/>
          <w:lang w:val="es-CR"/>
        </w:rPr>
      </w:pPr>
      <w:r w:rsidRPr="00C618C2">
        <w:rPr>
          <w:rFonts w:ascii="Times New Roman" w:hAnsi="Times New Roman" w:cs="Times New Roman"/>
          <w:lang w:val="es-CR"/>
        </w:rPr>
        <w:t>Agradecimientos</w:t>
      </w:r>
    </w:p>
    <w:p w14:paraId="224E1E62" w14:textId="77777777" w:rsidR="0037018C" w:rsidRPr="005F4DC2" w:rsidRDefault="0037018C" w:rsidP="00B66DDB">
      <w:pPr>
        <w:tabs>
          <w:tab w:val="left" w:pos="-720"/>
        </w:tabs>
        <w:suppressAutoHyphens/>
        <w:jc w:val="both"/>
        <w:rPr>
          <w:rFonts w:ascii="Times New Roman" w:hAnsi="Times New Roman" w:cs="Times New Roman"/>
          <w:color w:val="000000" w:themeColor="text1"/>
          <w:spacing w:val="-2"/>
          <w:lang w:val="es-CR"/>
        </w:rPr>
      </w:pPr>
    </w:p>
    <w:p w14:paraId="29F059B7" w14:textId="1A028C7B" w:rsidR="005E2A3E" w:rsidRPr="005F4DC2" w:rsidRDefault="0037018C" w:rsidP="00B66DDB">
      <w:pPr>
        <w:tabs>
          <w:tab w:val="left" w:pos="-720"/>
        </w:tabs>
        <w:suppressAutoHyphens/>
        <w:jc w:val="both"/>
        <w:rPr>
          <w:rFonts w:ascii="Times New Roman" w:hAnsi="Times New Roman" w:cs="Times New Roman"/>
          <w:lang w:val="es-CR"/>
        </w:rPr>
      </w:pPr>
      <w:r w:rsidRPr="005F4DC2">
        <w:rPr>
          <w:rFonts w:ascii="Times New Roman" w:hAnsi="Times New Roman" w:cs="Times New Roman"/>
          <w:lang w:val="es-CR"/>
        </w:rPr>
        <w:t>A los estudiantes Fernando Mancebo, Francisco Soto, Rosina Taveras, Isis Pinto, Julián Pérez, Edgar Varón</w:t>
      </w:r>
      <w:r w:rsidR="00B60324" w:rsidRPr="005F4DC2">
        <w:rPr>
          <w:rFonts w:ascii="Times New Roman" w:hAnsi="Times New Roman" w:cs="Times New Roman"/>
          <w:lang w:val="es-CR"/>
        </w:rPr>
        <w:t xml:space="preserve"> y</w:t>
      </w:r>
      <w:r w:rsidRPr="005F4DC2">
        <w:rPr>
          <w:rFonts w:ascii="Times New Roman" w:hAnsi="Times New Roman" w:cs="Times New Roman"/>
          <w:lang w:val="es-CR"/>
        </w:rPr>
        <w:t xml:space="preserve"> Nadia Barbera</w:t>
      </w:r>
      <w:r w:rsidR="00B60324" w:rsidRPr="005F4DC2">
        <w:rPr>
          <w:rFonts w:ascii="Times New Roman" w:hAnsi="Times New Roman" w:cs="Times New Roman"/>
          <w:lang w:val="es-CR"/>
        </w:rPr>
        <w:t xml:space="preserve"> (CATIE)</w:t>
      </w:r>
      <w:r w:rsidRPr="005F4DC2">
        <w:rPr>
          <w:rFonts w:ascii="Times New Roman" w:hAnsi="Times New Roman" w:cs="Times New Roman"/>
          <w:lang w:val="es-CR"/>
        </w:rPr>
        <w:t xml:space="preserve">, </w:t>
      </w:r>
      <w:r w:rsidR="00B266CA" w:rsidRPr="005F4DC2">
        <w:rPr>
          <w:rFonts w:ascii="Times New Roman" w:hAnsi="Times New Roman" w:cs="Times New Roman"/>
          <w:lang w:val="es-CR"/>
        </w:rPr>
        <w:t xml:space="preserve">así como a </w:t>
      </w:r>
      <w:r w:rsidRPr="005F4DC2">
        <w:rPr>
          <w:rFonts w:ascii="Times New Roman" w:hAnsi="Times New Roman" w:cs="Times New Roman"/>
          <w:lang w:val="es-CR"/>
        </w:rPr>
        <w:t>Javier Barboza</w:t>
      </w:r>
      <w:r w:rsidR="0091603C" w:rsidRPr="005F4DC2">
        <w:rPr>
          <w:rFonts w:ascii="Times New Roman" w:hAnsi="Times New Roman" w:cs="Times New Roman"/>
          <w:lang w:val="es-CR"/>
        </w:rPr>
        <w:t xml:space="preserve">, </w:t>
      </w:r>
      <w:r w:rsidRPr="005F4DC2">
        <w:rPr>
          <w:rFonts w:ascii="Times New Roman" w:hAnsi="Times New Roman" w:cs="Times New Roman"/>
          <w:lang w:val="es-CR"/>
        </w:rPr>
        <w:t>Maricruz Arguedas</w:t>
      </w:r>
      <w:r w:rsidR="0091603C" w:rsidRPr="005F4DC2">
        <w:rPr>
          <w:rFonts w:ascii="Times New Roman" w:hAnsi="Times New Roman" w:cs="Times New Roman"/>
          <w:lang w:val="es-CR"/>
        </w:rPr>
        <w:t xml:space="preserve"> y </w:t>
      </w:r>
      <w:proofErr w:type="spellStart"/>
      <w:r w:rsidR="0091603C" w:rsidRPr="005F4DC2">
        <w:rPr>
          <w:rFonts w:ascii="Times New Roman" w:hAnsi="Times New Roman" w:cs="Times New Roman"/>
          <w:lang w:val="es-CR"/>
        </w:rPr>
        <w:t>Yinnel</w:t>
      </w:r>
      <w:proofErr w:type="spellEnd"/>
      <w:r w:rsidR="0091603C" w:rsidRPr="005F4DC2">
        <w:rPr>
          <w:rFonts w:ascii="Times New Roman" w:hAnsi="Times New Roman" w:cs="Times New Roman"/>
          <w:lang w:val="es-CR"/>
        </w:rPr>
        <w:t xml:space="preserve"> Soto</w:t>
      </w:r>
      <w:r w:rsidRPr="005F4DC2">
        <w:rPr>
          <w:rFonts w:ascii="Times New Roman" w:hAnsi="Times New Roman" w:cs="Times New Roman"/>
          <w:lang w:val="es-CR"/>
        </w:rPr>
        <w:t xml:space="preserve"> </w:t>
      </w:r>
      <w:r w:rsidR="00B60324" w:rsidRPr="005F4DC2">
        <w:rPr>
          <w:rFonts w:ascii="Times New Roman" w:hAnsi="Times New Roman" w:cs="Times New Roman"/>
          <w:lang w:val="es-CR"/>
        </w:rPr>
        <w:t>(Universidad Nacional, UNA)</w:t>
      </w:r>
      <w:r w:rsidR="00F54A32" w:rsidRPr="005F4DC2">
        <w:rPr>
          <w:rFonts w:ascii="Times New Roman" w:hAnsi="Times New Roman" w:cs="Times New Roman"/>
          <w:lang w:val="es-CR"/>
        </w:rPr>
        <w:t xml:space="preserve">, </w:t>
      </w:r>
      <w:r w:rsidR="00CA4778">
        <w:rPr>
          <w:rFonts w:ascii="Times New Roman" w:hAnsi="Times New Roman" w:cs="Times New Roman"/>
          <w:lang w:val="es-CR"/>
        </w:rPr>
        <w:t xml:space="preserve">y </w:t>
      </w:r>
      <w:r w:rsidR="00F54A32" w:rsidRPr="005F4DC2">
        <w:rPr>
          <w:rFonts w:ascii="Times New Roman" w:hAnsi="Times New Roman" w:cs="Times New Roman"/>
          <w:lang w:val="es-CR"/>
        </w:rPr>
        <w:t>a</w:t>
      </w:r>
      <w:r w:rsidRPr="005F4DC2">
        <w:rPr>
          <w:rFonts w:ascii="Times New Roman" w:hAnsi="Times New Roman" w:cs="Times New Roman"/>
          <w:lang w:val="es-CR"/>
        </w:rPr>
        <w:t xml:space="preserve"> mis asistentes Douglas Cubillo (†), Manuel Carballo, Guido Sanabria y Arturo Ramírez. </w:t>
      </w:r>
      <w:r w:rsidR="005E2A3E" w:rsidRPr="005F4DC2">
        <w:rPr>
          <w:rFonts w:ascii="Times New Roman" w:hAnsi="Times New Roman" w:cs="Times New Roman"/>
          <w:lang w:val="es-CR"/>
        </w:rPr>
        <w:t>A</w:t>
      </w:r>
      <w:r w:rsidR="00CA4778">
        <w:rPr>
          <w:rFonts w:ascii="Times New Roman" w:hAnsi="Times New Roman" w:cs="Times New Roman"/>
          <w:lang w:val="es-CR"/>
        </w:rPr>
        <w:t>l</w:t>
      </w:r>
      <w:r w:rsidR="005E2A3E" w:rsidRPr="005F4DC2">
        <w:rPr>
          <w:rFonts w:ascii="Times New Roman" w:hAnsi="Times New Roman" w:cs="Times New Roman"/>
          <w:lang w:val="es-CR"/>
        </w:rPr>
        <w:t xml:space="preserve"> </w:t>
      </w:r>
      <w:r w:rsidR="00CA4778">
        <w:rPr>
          <w:rFonts w:ascii="Times New Roman" w:hAnsi="Times New Roman" w:cs="Times New Roman"/>
          <w:lang w:val="es-CR"/>
        </w:rPr>
        <w:t xml:space="preserve">personal </w:t>
      </w:r>
      <w:r w:rsidR="005E2A3E" w:rsidRPr="005F4DC2">
        <w:rPr>
          <w:rFonts w:ascii="Times New Roman" w:hAnsi="Times New Roman" w:cs="Times New Roman"/>
          <w:lang w:val="es-CR"/>
        </w:rPr>
        <w:t>experto del CATIE (Jonathan Cornelius, Adri</w:t>
      </w:r>
      <w:r w:rsidR="00CA4778">
        <w:rPr>
          <w:rFonts w:ascii="Times New Roman" w:hAnsi="Times New Roman" w:cs="Times New Roman"/>
          <w:lang w:val="es-CR"/>
        </w:rPr>
        <w:t>á</w:t>
      </w:r>
      <w:r w:rsidR="005E2A3E" w:rsidRPr="005F4DC2">
        <w:rPr>
          <w:rFonts w:ascii="Times New Roman" w:hAnsi="Times New Roman" w:cs="Times New Roman"/>
          <w:lang w:val="es-CR"/>
        </w:rPr>
        <w:t xml:space="preserve">n Newton, Carlos Navarro, Rodolfo Salazar, Francisco Mesén, Luis Diego Jiménez, William Vásquez, Rafael A. Ocampo, Jorge Jiménez Burgos y María Elena Aguilar) y </w:t>
      </w:r>
      <w:r w:rsidR="00684C03" w:rsidRPr="005F4DC2">
        <w:rPr>
          <w:rFonts w:ascii="Times New Roman" w:hAnsi="Times New Roman" w:cs="Times New Roman"/>
          <w:lang w:val="es-CR"/>
        </w:rPr>
        <w:t xml:space="preserve">de </w:t>
      </w:r>
      <w:r w:rsidR="005E2A3E" w:rsidRPr="005F4DC2">
        <w:rPr>
          <w:rFonts w:ascii="Times New Roman" w:hAnsi="Times New Roman" w:cs="Times New Roman"/>
          <w:lang w:val="es-CR"/>
        </w:rPr>
        <w:t xml:space="preserve">otras entidades </w:t>
      </w:r>
      <w:r w:rsidR="00E74668" w:rsidRPr="005F4DC2">
        <w:rPr>
          <w:rFonts w:ascii="Times New Roman" w:hAnsi="Times New Roman" w:cs="Times New Roman"/>
          <w:lang w:val="es-CR"/>
        </w:rPr>
        <w:t xml:space="preserve">nacionales (Ramón </w:t>
      </w:r>
      <w:proofErr w:type="spellStart"/>
      <w:r w:rsidR="00E74668" w:rsidRPr="005F4DC2">
        <w:rPr>
          <w:rFonts w:ascii="Times New Roman" w:hAnsi="Times New Roman" w:cs="Times New Roman"/>
          <w:lang w:val="es-CR"/>
        </w:rPr>
        <w:t>Mexzón</w:t>
      </w:r>
      <w:proofErr w:type="spellEnd"/>
      <w:r w:rsidR="00E74668" w:rsidRPr="005F4DC2">
        <w:rPr>
          <w:rFonts w:ascii="Times New Roman" w:hAnsi="Times New Roman" w:cs="Times New Roman"/>
          <w:lang w:val="es-CR"/>
        </w:rPr>
        <w:t xml:space="preserve">, Paul Hanson y Víctor Cartín) y extranjeras </w:t>
      </w:r>
      <w:r w:rsidR="005E2A3E" w:rsidRPr="005F4DC2">
        <w:rPr>
          <w:rFonts w:ascii="Times New Roman" w:hAnsi="Times New Roman" w:cs="Times New Roman"/>
          <w:lang w:val="es-CR"/>
        </w:rPr>
        <w:t xml:space="preserve">(David Cibrián, Robert Gara, Richard Wilkins, Vítor Osmar Becker, Les </w:t>
      </w:r>
      <w:proofErr w:type="spellStart"/>
      <w:r w:rsidR="005E2A3E" w:rsidRPr="005F4DC2">
        <w:rPr>
          <w:rFonts w:ascii="Times New Roman" w:hAnsi="Times New Roman" w:cs="Times New Roman"/>
          <w:lang w:val="es-CR"/>
        </w:rPr>
        <w:t>Whitmore</w:t>
      </w:r>
      <w:proofErr w:type="spellEnd"/>
      <w:r w:rsidR="005E2A3E" w:rsidRPr="005F4DC2">
        <w:rPr>
          <w:rFonts w:ascii="Times New Roman" w:hAnsi="Times New Roman" w:cs="Times New Roman"/>
          <w:lang w:val="es-CR"/>
        </w:rPr>
        <w:t xml:space="preserve">, Frank Wadsworth, </w:t>
      </w:r>
      <w:proofErr w:type="spellStart"/>
      <w:r w:rsidR="005E2A3E" w:rsidRPr="005F4DC2">
        <w:rPr>
          <w:rFonts w:ascii="Times New Roman" w:hAnsi="Times New Roman" w:cs="Times New Roman"/>
          <w:lang w:val="es-CR"/>
        </w:rPr>
        <w:t>Fyfe</w:t>
      </w:r>
      <w:proofErr w:type="spellEnd"/>
      <w:r w:rsidR="005E2A3E" w:rsidRPr="005F4DC2">
        <w:rPr>
          <w:rFonts w:ascii="Times New Roman" w:hAnsi="Times New Roman" w:cs="Times New Roman"/>
          <w:lang w:val="es-CR"/>
        </w:rPr>
        <w:t xml:space="preserve"> </w:t>
      </w:r>
      <w:proofErr w:type="spellStart"/>
      <w:r w:rsidR="005E2A3E" w:rsidRPr="005F4DC2">
        <w:rPr>
          <w:rFonts w:ascii="Times New Roman" w:hAnsi="Times New Roman" w:cs="Times New Roman"/>
          <w:lang w:val="es-CR"/>
        </w:rPr>
        <w:t>Bygrave</w:t>
      </w:r>
      <w:proofErr w:type="spellEnd"/>
      <w:r w:rsidR="00E74668" w:rsidRPr="005F4DC2">
        <w:rPr>
          <w:rFonts w:ascii="Times New Roman" w:hAnsi="Times New Roman" w:cs="Times New Roman"/>
          <w:lang w:val="es-CR"/>
        </w:rPr>
        <w:t xml:space="preserve"> y</w:t>
      </w:r>
      <w:r w:rsidR="005E2A3E" w:rsidRPr="005F4DC2">
        <w:rPr>
          <w:rFonts w:ascii="Times New Roman" w:hAnsi="Times New Roman" w:cs="Times New Roman"/>
          <w:lang w:val="es-CR"/>
        </w:rPr>
        <w:t xml:space="preserve"> Cliff </w:t>
      </w:r>
      <w:proofErr w:type="spellStart"/>
      <w:r w:rsidR="005E2A3E" w:rsidRPr="005F4DC2">
        <w:rPr>
          <w:rFonts w:ascii="Times New Roman" w:hAnsi="Times New Roman" w:cs="Times New Roman"/>
          <w:lang w:val="es-CR"/>
        </w:rPr>
        <w:t>Sadoff</w:t>
      </w:r>
      <w:proofErr w:type="spellEnd"/>
      <w:r w:rsidR="00E74668" w:rsidRPr="005F4DC2">
        <w:rPr>
          <w:rFonts w:ascii="Times New Roman" w:hAnsi="Times New Roman" w:cs="Times New Roman"/>
          <w:lang w:val="es-CR"/>
        </w:rPr>
        <w:t>).</w:t>
      </w:r>
      <w:r w:rsidR="005E2A3E" w:rsidRPr="005F4DC2">
        <w:rPr>
          <w:rFonts w:ascii="Times New Roman" w:hAnsi="Times New Roman" w:cs="Times New Roman"/>
          <w:lang w:val="es-CR"/>
        </w:rPr>
        <w:t xml:space="preserve"> </w:t>
      </w:r>
    </w:p>
    <w:p w14:paraId="04AE793B" w14:textId="77777777" w:rsidR="00F54A32" w:rsidRPr="005F4DC2" w:rsidRDefault="00F54A32" w:rsidP="00B66DDB">
      <w:pPr>
        <w:tabs>
          <w:tab w:val="left" w:pos="-720"/>
        </w:tabs>
        <w:suppressAutoHyphens/>
        <w:jc w:val="both"/>
        <w:rPr>
          <w:rFonts w:ascii="Times New Roman" w:hAnsi="Times New Roman" w:cs="Times New Roman"/>
          <w:lang w:val="es-CR"/>
        </w:rPr>
      </w:pPr>
    </w:p>
    <w:p w14:paraId="346D854E" w14:textId="6ED40799" w:rsidR="0037018C" w:rsidRPr="005F4DC2" w:rsidRDefault="0037018C" w:rsidP="00B66DDB">
      <w:pPr>
        <w:tabs>
          <w:tab w:val="left" w:pos="-720"/>
        </w:tabs>
        <w:suppressAutoHyphens/>
        <w:jc w:val="both"/>
        <w:rPr>
          <w:rFonts w:ascii="Times New Roman" w:hAnsi="Times New Roman" w:cs="Times New Roman"/>
          <w:lang w:val="es-CR"/>
        </w:rPr>
      </w:pPr>
      <w:r w:rsidRPr="005F4DC2">
        <w:rPr>
          <w:rFonts w:ascii="Times New Roman" w:hAnsi="Times New Roman" w:cs="Times New Roman"/>
          <w:lang w:val="es-CR"/>
        </w:rPr>
        <w:t xml:space="preserve">A los científicos y empresarios que colaboraron </w:t>
      </w:r>
      <w:r w:rsidR="00704354" w:rsidRPr="005F4DC2">
        <w:rPr>
          <w:rFonts w:ascii="Times New Roman" w:hAnsi="Times New Roman" w:cs="Times New Roman"/>
          <w:lang w:val="es-CR"/>
        </w:rPr>
        <w:t xml:space="preserve">en </w:t>
      </w:r>
      <w:r w:rsidRPr="005F4DC2">
        <w:rPr>
          <w:rFonts w:ascii="Times New Roman" w:hAnsi="Times New Roman" w:cs="Times New Roman"/>
          <w:lang w:val="es-CR"/>
        </w:rPr>
        <w:t xml:space="preserve">varios proyectos, </w:t>
      </w:r>
      <w:r w:rsidR="00704354" w:rsidRPr="005F4DC2">
        <w:rPr>
          <w:rFonts w:ascii="Times New Roman" w:hAnsi="Times New Roman" w:cs="Times New Roman"/>
          <w:lang w:val="es-CR"/>
        </w:rPr>
        <w:t xml:space="preserve">o los </w:t>
      </w:r>
      <w:proofErr w:type="spellStart"/>
      <w:r w:rsidR="00704354" w:rsidRPr="005F4DC2">
        <w:rPr>
          <w:rFonts w:ascii="Times New Roman" w:hAnsi="Times New Roman" w:cs="Times New Roman"/>
          <w:lang w:val="es-CR"/>
        </w:rPr>
        <w:t>cofinanci</w:t>
      </w:r>
      <w:r w:rsidR="00187FD4" w:rsidRPr="005F4DC2">
        <w:rPr>
          <w:rFonts w:ascii="Times New Roman" w:hAnsi="Times New Roman" w:cs="Times New Roman"/>
          <w:lang w:val="es-CR"/>
        </w:rPr>
        <w:t>adores</w:t>
      </w:r>
      <w:proofErr w:type="spellEnd"/>
      <w:r w:rsidR="00704354" w:rsidRPr="005F4DC2">
        <w:rPr>
          <w:rFonts w:ascii="Times New Roman" w:hAnsi="Times New Roman" w:cs="Times New Roman"/>
          <w:lang w:val="es-CR"/>
        </w:rPr>
        <w:t xml:space="preserve">, </w:t>
      </w:r>
      <w:r w:rsidRPr="005F4DC2">
        <w:rPr>
          <w:rFonts w:ascii="Times New Roman" w:hAnsi="Times New Roman" w:cs="Times New Roman"/>
          <w:lang w:val="es-CR"/>
        </w:rPr>
        <w:t>como Gerardo Mora (CIPRONA), Marco A. Calvo (U</w:t>
      </w:r>
      <w:r w:rsidR="00B266CA" w:rsidRPr="005F4DC2">
        <w:rPr>
          <w:rFonts w:ascii="Times New Roman" w:hAnsi="Times New Roman" w:cs="Times New Roman"/>
          <w:lang w:val="es-CR"/>
        </w:rPr>
        <w:t>NA</w:t>
      </w:r>
      <w:r w:rsidR="00185EF3" w:rsidRPr="005F4DC2">
        <w:rPr>
          <w:rFonts w:ascii="Times New Roman" w:hAnsi="Times New Roman" w:cs="Times New Roman"/>
          <w:lang w:val="es-CR"/>
        </w:rPr>
        <w:t xml:space="preserve">), Jorge Macías (ECOSUR), </w:t>
      </w:r>
      <w:r w:rsidRPr="005F4DC2">
        <w:rPr>
          <w:rFonts w:ascii="Times New Roman" w:hAnsi="Times New Roman" w:cs="Times New Roman"/>
          <w:lang w:val="es-CR"/>
        </w:rPr>
        <w:t xml:space="preserve">Cam </w:t>
      </w:r>
      <w:proofErr w:type="spellStart"/>
      <w:r w:rsidRPr="005F4DC2">
        <w:rPr>
          <w:rFonts w:ascii="Times New Roman" w:hAnsi="Times New Roman" w:cs="Times New Roman"/>
          <w:lang w:val="es-CR"/>
        </w:rPr>
        <w:t>Oehlschlager</w:t>
      </w:r>
      <w:proofErr w:type="spellEnd"/>
      <w:r w:rsidRPr="005F4DC2">
        <w:rPr>
          <w:rFonts w:ascii="Times New Roman" w:hAnsi="Times New Roman" w:cs="Times New Roman"/>
          <w:lang w:val="es-CR"/>
        </w:rPr>
        <w:t xml:space="preserve"> y Lilliana González (</w:t>
      </w:r>
      <w:proofErr w:type="spellStart"/>
      <w:r w:rsidRPr="005F4DC2">
        <w:rPr>
          <w:rFonts w:ascii="Times New Roman" w:hAnsi="Times New Roman" w:cs="Times New Roman"/>
          <w:lang w:val="es-CR"/>
        </w:rPr>
        <w:t>ChemTica</w:t>
      </w:r>
      <w:proofErr w:type="spellEnd"/>
      <w:r w:rsidRPr="005F4DC2">
        <w:rPr>
          <w:rFonts w:ascii="Times New Roman" w:hAnsi="Times New Roman" w:cs="Times New Roman"/>
          <w:lang w:val="es-CR"/>
        </w:rPr>
        <w:t xml:space="preserve"> International), Román Macaya y Fernando Alvarado (†) (RIMAC)</w:t>
      </w:r>
      <w:r w:rsidR="005C1BC2" w:rsidRPr="005F4DC2">
        <w:rPr>
          <w:rFonts w:ascii="Times New Roman" w:hAnsi="Times New Roman" w:cs="Times New Roman"/>
          <w:lang w:val="es-CR"/>
        </w:rPr>
        <w:t xml:space="preserve">, </w:t>
      </w:r>
      <w:proofErr w:type="spellStart"/>
      <w:r w:rsidRPr="005F4DC2">
        <w:rPr>
          <w:rFonts w:ascii="Times New Roman" w:hAnsi="Times New Roman" w:cs="Times New Roman"/>
          <w:lang w:val="es-CR"/>
        </w:rPr>
        <w:t>Sanford</w:t>
      </w:r>
      <w:proofErr w:type="spellEnd"/>
      <w:r w:rsidRPr="005F4DC2">
        <w:rPr>
          <w:rFonts w:ascii="Times New Roman" w:hAnsi="Times New Roman" w:cs="Times New Roman"/>
          <w:lang w:val="es-CR"/>
        </w:rPr>
        <w:t xml:space="preserve"> </w:t>
      </w:r>
      <w:proofErr w:type="spellStart"/>
      <w:r w:rsidRPr="005F4DC2">
        <w:rPr>
          <w:rFonts w:ascii="Times New Roman" w:hAnsi="Times New Roman" w:cs="Times New Roman"/>
          <w:lang w:val="es-CR"/>
        </w:rPr>
        <w:t>Eigenbrode</w:t>
      </w:r>
      <w:proofErr w:type="spellEnd"/>
      <w:r w:rsidRPr="005F4DC2">
        <w:rPr>
          <w:rFonts w:ascii="Times New Roman" w:hAnsi="Times New Roman" w:cs="Times New Roman"/>
          <w:lang w:val="es-CR"/>
        </w:rPr>
        <w:t xml:space="preserve"> (Universidad de Idaho)</w:t>
      </w:r>
      <w:r w:rsidR="00C36007" w:rsidRPr="005F4DC2">
        <w:rPr>
          <w:rFonts w:ascii="Times New Roman" w:hAnsi="Times New Roman" w:cs="Times New Roman"/>
          <w:lang w:val="es-CR"/>
        </w:rPr>
        <w:t>, Fernando Estrada (Hacienda La Pacífica)</w:t>
      </w:r>
      <w:r w:rsidR="00FF1423" w:rsidRPr="005F4DC2">
        <w:rPr>
          <w:rFonts w:ascii="Times New Roman" w:hAnsi="Times New Roman" w:cs="Times New Roman"/>
          <w:lang w:val="es-CR"/>
        </w:rPr>
        <w:t xml:space="preserve"> y Fernando Castro Jiménez (</w:t>
      </w:r>
      <w:r w:rsidR="00155E6D" w:rsidRPr="005F4DC2">
        <w:rPr>
          <w:rFonts w:ascii="Times New Roman" w:hAnsi="Times New Roman" w:cs="Times New Roman"/>
          <w:lang w:val="es-CR"/>
        </w:rPr>
        <w:t>FCJ</w:t>
      </w:r>
      <w:r w:rsidR="00856315" w:rsidRPr="005F4DC2">
        <w:rPr>
          <w:rFonts w:ascii="Times New Roman" w:hAnsi="Times New Roman" w:cs="Times New Roman"/>
          <w:lang w:val="es-CR"/>
        </w:rPr>
        <w:t xml:space="preserve"> </w:t>
      </w:r>
      <w:r w:rsidR="004233F7" w:rsidRPr="005F4DC2">
        <w:rPr>
          <w:rFonts w:ascii="Times New Roman" w:hAnsi="Times New Roman" w:cs="Times New Roman"/>
          <w:lang w:val="es-CR"/>
        </w:rPr>
        <w:t>Volc</w:t>
      </w:r>
      <w:r w:rsidR="00155E6D" w:rsidRPr="005F4DC2">
        <w:rPr>
          <w:rFonts w:ascii="Times New Roman" w:hAnsi="Times New Roman" w:cs="Times New Roman"/>
          <w:lang w:val="es-CR"/>
        </w:rPr>
        <w:t>án Azul</w:t>
      </w:r>
      <w:r w:rsidR="00FF1423" w:rsidRPr="005F4DC2">
        <w:rPr>
          <w:rFonts w:ascii="Times New Roman" w:hAnsi="Times New Roman" w:cs="Times New Roman"/>
          <w:lang w:val="es-CR"/>
        </w:rPr>
        <w:t>)</w:t>
      </w:r>
      <w:r w:rsidRPr="005F4DC2">
        <w:rPr>
          <w:rFonts w:ascii="Times New Roman" w:hAnsi="Times New Roman" w:cs="Times New Roman"/>
          <w:lang w:val="es-CR"/>
        </w:rPr>
        <w:t xml:space="preserve">. </w:t>
      </w:r>
      <w:r w:rsidR="00DA72AF" w:rsidRPr="005F4DC2">
        <w:rPr>
          <w:rFonts w:ascii="Times New Roman" w:hAnsi="Times New Roman" w:cs="Times New Roman"/>
          <w:lang w:val="es-CR"/>
        </w:rPr>
        <w:t xml:space="preserve">Al </w:t>
      </w:r>
      <w:r w:rsidR="00A31AA8" w:rsidRPr="005F4DC2">
        <w:rPr>
          <w:rFonts w:ascii="Times New Roman" w:hAnsi="Times New Roman" w:cs="Times New Roman"/>
          <w:lang w:val="es-CR"/>
        </w:rPr>
        <w:t>Consejo Nacional para Investigaciones Científicas y Tecnológicas (CONICIT)</w:t>
      </w:r>
      <w:r w:rsidR="000409CD" w:rsidRPr="005F4DC2">
        <w:rPr>
          <w:rFonts w:ascii="Times New Roman" w:hAnsi="Times New Roman" w:cs="Times New Roman"/>
          <w:lang w:val="es-CR"/>
        </w:rPr>
        <w:t>, la</w:t>
      </w:r>
      <w:r w:rsidR="00A31AA8" w:rsidRPr="005F4DC2">
        <w:rPr>
          <w:rFonts w:ascii="Times New Roman" w:hAnsi="Times New Roman" w:cs="Times New Roman"/>
          <w:lang w:val="es-CR"/>
        </w:rPr>
        <w:t xml:space="preserve"> </w:t>
      </w:r>
      <w:proofErr w:type="spellStart"/>
      <w:r w:rsidR="002D1614" w:rsidRPr="005F4DC2">
        <w:rPr>
          <w:rFonts w:ascii="Times New Roman" w:hAnsi="Times New Roman" w:cs="Times New Roman"/>
          <w:lang w:val="es-CR"/>
        </w:rPr>
        <w:t>Finnish</w:t>
      </w:r>
      <w:proofErr w:type="spellEnd"/>
      <w:r w:rsidR="002D1614" w:rsidRPr="005F4DC2">
        <w:rPr>
          <w:rFonts w:ascii="Times New Roman" w:hAnsi="Times New Roman" w:cs="Times New Roman"/>
          <w:lang w:val="es-CR"/>
        </w:rPr>
        <w:t xml:space="preserve"> International </w:t>
      </w:r>
      <w:proofErr w:type="spellStart"/>
      <w:r w:rsidR="002D1614" w:rsidRPr="005F4DC2">
        <w:rPr>
          <w:rFonts w:ascii="Times New Roman" w:hAnsi="Times New Roman" w:cs="Times New Roman"/>
          <w:lang w:val="es-CR"/>
        </w:rPr>
        <w:t>Development</w:t>
      </w:r>
      <w:proofErr w:type="spellEnd"/>
      <w:r w:rsidR="002D1614" w:rsidRPr="005F4DC2">
        <w:rPr>
          <w:rFonts w:ascii="Times New Roman" w:hAnsi="Times New Roman" w:cs="Times New Roman"/>
          <w:lang w:val="es-CR"/>
        </w:rPr>
        <w:t xml:space="preserve"> Agency (FINNIDA)</w:t>
      </w:r>
      <w:r w:rsidR="000409CD" w:rsidRPr="005F4DC2">
        <w:rPr>
          <w:rFonts w:ascii="Times New Roman" w:hAnsi="Times New Roman" w:cs="Times New Roman"/>
          <w:lang w:val="es-CR"/>
        </w:rPr>
        <w:t xml:space="preserve"> y la Fundación AVINA</w:t>
      </w:r>
      <w:r w:rsidR="00DA72AF" w:rsidRPr="005F4DC2">
        <w:rPr>
          <w:rFonts w:ascii="Times New Roman" w:hAnsi="Times New Roman" w:cs="Times New Roman"/>
          <w:lang w:val="es-CR"/>
        </w:rPr>
        <w:t xml:space="preserve">, </w:t>
      </w:r>
      <w:r w:rsidR="00CA4778">
        <w:rPr>
          <w:rFonts w:ascii="Times New Roman" w:hAnsi="Times New Roman" w:cs="Times New Roman"/>
          <w:lang w:val="es-CR"/>
        </w:rPr>
        <w:t xml:space="preserve">por </w:t>
      </w:r>
      <w:r w:rsidR="00DA72AF" w:rsidRPr="005F4DC2">
        <w:rPr>
          <w:rFonts w:ascii="Times New Roman" w:hAnsi="Times New Roman" w:cs="Times New Roman"/>
          <w:lang w:val="es-CR"/>
        </w:rPr>
        <w:t>el financiamiento de algunos proyectos.</w:t>
      </w:r>
    </w:p>
    <w:p w14:paraId="689FD601" w14:textId="77777777" w:rsidR="0037018C" w:rsidRPr="005F4DC2" w:rsidRDefault="0037018C" w:rsidP="00B66DDB">
      <w:pPr>
        <w:tabs>
          <w:tab w:val="left" w:pos="-720"/>
        </w:tabs>
        <w:suppressAutoHyphens/>
        <w:jc w:val="both"/>
        <w:rPr>
          <w:rFonts w:ascii="Times New Roman" w:hAnsi="Times New Roman" w:cs="Times New Roman"/>
          <w:color w:val="000000"/>
          <w:lang w:val="es-CR"/>
        </w:rPr>
      </w:pPr>
    </w:p>
    <w:p w14:paraId="56E1C7F1" w14:textId="77777777" w:rsidR="00B74914" w:rsidRPr="005F4DC2" w:rsidRDefault="00546014" w:rsidP="00B66DDB">
      <w:pPr>
        <w:pStyle w:val="Ttulo1"/>
        <w:numPr>
          <w:ilvl w:val="0"/>
          <w:numId w:val="27"/>
        </w:numPr>
        <w:rPr>
          <w:rFonts w:ascii="Times New Roman" w:hAnsi="Times New Roman" w:cs="Times New Roman"/>
          <w:lang w:val="es-CR"/>
        </w:rPr>
      </w:pPr>
      <w:r w:rsidRPr="005F4DC2">
        <w:rPr>
          <w:rFonts w:ascii="Times New Roman" w:hAnsi="Times New Roman" w:cs="Times New Roman"/>
          <w:lang w:val="es-CR"/>
        </w:rPr>
        <w:t>Referencias</w:t>
      </w:r>
    </w:p>
    <w:p w14:paraId="2EC051C0" w14:textId="77777777" w:rsidR="00546014" w:rsidRPr="005F4DC2" w:rsidRDefault="00546014" w:rsidP="00B66DDB">
      <w:pPr>
        <w:rPr>
          <w:lang w:val="es-CR"/>
        </w:rPr>
      </w:pPr>
    </w:p>
    <w:p w14:paraId="230D0D7E" w14:textId="6D5ADD8C" w:rsidR="003807FE" w:rsidRPr="005F4DC2" w:rsidRDefault="000453E3" w:rsidP="00B66DDB">
      <w:pPr>
        <w:tabs>
          <w:tab w:val="left" w:pos="-720"/>
        </w:tabs>
        <w:suppressAutoHyphens/>
        <w:ind w:left="284" w:hanging="284"/>
        <w:jc w:val="both"/>
        <w:rPr>
          <w:rFonts w:ascii="Times New Roman" w:hAnsi="Times New Roman" w:cs="Times New Roman"/>
          <w:lang w:val="es-CR"/>
        </w:rPr>
      </w:pPr>
      <w:r w:rsidRPr="005F4DC2">
        <w:rPr>
          <w:rFonts w:ascii="Times New Roman" w:hAnsi="Times New Roman" w:cs="Times New Roman"/>
          <w:lang w:val="es-CR"/>
        </w:rPr>
        <w:lastRenderedPageBreak/>
        <w:t>Arguedas, M.</w:t>
      </w:r>
      <w:r w:rsidR="00EF7EB7" w:rsidRPr="005F4DC2">
        <w:rPr>
          <w:rFonts w:ascii="Times New Roman" w:hAnsi="Times New Roman" w:cs="Times New Roman"/>
          <w:lang w:val="es-CR"/>
        </w:rPr>
        <w:t xml:space="preserve">, </w:t>
      </w:r>
      <w:proofErr w:type="spellStart"/>
      <w:r w:rsidRPr="005F4DC2">
        <w:rPr>
          <w:rFonts w:ascii="Times New Roman" w:hAnsi="Times New Roman" w:cs="Times New Roman"/>
          <w:lang w:val="es-CR"/>
        </w:rPr>
        <w:t>Hilje</w:t>
      </w:r>
      <w:proofErr w:type="spellEnd"/>
      <w:r w:rsidR="00E65059" w:rsidRPr="005F4DC2">
        <w:rPr>
          <w:rFonts w:ascii="Times New Roman" w:hAnsi="Times New Roman" w:cs="Times New Roman"/>
          <w:lang w:val="es-CR"/>
        </w:rPr>
        <w:t xml:space="preserve">, L., </w:t>
      </w:r>
      <w:r w:rsidRPr="005F4DC2">
        <w:rPr>
          <w:rFonts w:ascii="Times New Roman" w:hAnsi="Times New Roman" w:cs="Times New Roman"/>
          <w:lang w:val="es-CR"/>
        </w:rPr>
        <w:t>Cartín, V.</w:t>
      </w:r>
      <w:r w:rsidR="00E65059" w:rsidRPr="005F4DC2">
        <w:rPr>
          <w:rFonts w:ascii="Times New Roman" w:hAnsi="Times New Roman" w:cs="Times New Roman"/>
          <w:lang w:val="es-CR"/>
        </w:rPr>
        <w:t>,</w:t>
      </w:r>
      <w:r w:rsidRPr="005F4DC2">
        <w:rPr>
          <w:rFonts w:ascii="Times New Roman" w:hAnsi="Times New Roman" w:cs="Times New Roman"/>
          <w:lang w:val="es-CR"/>
        </w:rPr>
        <w:t xml:space="preserve"> Calvo, M.</w:t>
      </w:r>
      <w:r w:rsidR="00CA4778">
        <w:rPr>
          <w:rFonts w:ascii="Times New Roman" w:hAnsi="Times New Roman" w:cs="Times New Roman"/>
          <w:lang w:val="es-CR"/>
        </w:rPr>
        <w:t xml:space="preserve"> </w:t>
      </w:r>
      <w:r w:rsidRPr="005F4DC2">
        <w:rPr>
          <w:rFonts w:ascii="Times New Roman" w:hAnsi="Times New Roman" w:cs="Times New Roman"/>
          <w:lang w:val="es-CR"/>
        </w:rPr>
        <w:t>A.</w:t>
      </w:r>
      <w:r w:rsidR="00E65059" w:rsidRPr="005F4DC2">
        <w:rPr>
          <w:rFonts w:ascii="Times New Roman" w:hAnsi="Times New Roman" w:cs="Times New Roman"/>
          <w:lang w:val="es-CR"/>
        </w:rPr>
        <w:t xml:space="preserve"> y</w:t>
      </w:r>
      <w:r w:rsidRPr="005F4DC2">
        <w:rPr>
          <w:rFonts w:ascii="Times New Roman" w:hAnsi="Times New Roman" w:cs="Times New Roman"/>
          <w:lang w:val="es-CR"/>
        </w:rPr>
        <w:t xml:space="preserve"> Borbón</w:t>
      </w:r>
      <w:r w:rsidR="003C1041" w:rsidRPr="005F4DC2">
        <w:rPr>
          <w:rFonts w:ascii="Times New Roman" w:hAnsi="Times New Roman" w:cs="Times New Roman"/>
          <w:lang w:val="es-CR"/>
        </w:rPr>
        <w:t>, H</w:t>
      </w:r>
      <w:r w:rsidR="003C1041" w:rsidRPr="005F4DC2">
        <w:rPr>
          <w:rFonts w:ascii="Times New Roman" w:hAnsi="Times New Roman" w:cs="Times New Roman"/>
          <w:caps/>
          <w:lang w:val="es-CR"/>
        </w:rPr>
        <w:t xml:space="preserve">. </w:t>
      </w:r>
      <w:r w:rsidR="00E65059" w:rsidRPr="005F4DC2">
        <w:rPr>
          <w:rFonts w:ascii="Times New Roman" w:hAnsi="Times New Roman" w:cs="Times New Roman"/>
          <w:caps/>
          <w:lang w:val="es-CR"/>
        </w:rPr>
        <w:t>(</w:t>
      </w:r>
      <w:r w:rsidR="003C1041" w:rsidRPr="005F4DC2">
        <w:rPr>
          <w:rFonts w:ascii="Times New Roman" w:hAnsi="Times New Roman" w:cs="Times New Roman"/>
          <w:caps/>
          <w:lang w:val="es-CR"/>
        </w:rPr>
        <w:t>201</w:t>
      </w:r>
      <w:r w:rsidR="003C1041" w:rsidRPr="005F4DC2">
        <w:rPr>
          <w:rFonts w:ascii="Times New Roman" w:hAnsi="Times New Roman" w:cs="Times New Roman"/>
          <w:lang w:val="es-CR"/>
        </w:rPr>
        <w:t>8</w:t>
      </w:r>
      <w:r w:rsidR="00E65059" w:rsidRPr="005F4DC2">
        <w:rPr>
          <w:rFonts w:ascii="Times New Roman" w:hAnsi="Times New Roman" w:cs="Times New Roman"/>
          <w:lang w:val="es-CR"/>
        </w:rPr>
        <w:t>)</w:t>
      </w:r>
      <w:r w:rsidR="003C1041" w:rsidRPr="005F4DC2">
        <w:rPr>
          <w:rFonts w:ascii="Times New Roman" w:hAnsi="Times New Roman" w:cs="Times New Roman"/>
          <w:lang w:val="es-CR"/>
        </w:rPr>
        <w:t xml:space="preserve">. </w:t>
      </w:r>
      <w:proofErr w:type="spellStart"/>
      <w:r w:rsidR="003C1041" w:rsidRPr="005F4DC2">
        <w:rPr>
          <w:rFonts w:ascii="Times New Roman" w:hAnsi="Times New Roman" w:cs="Times New Roman"/>
          <w:lang w:val="es-CR"/>
        </w:rPr>
        <w:t>Fagodisuasión</w:t>
      </w:r>
      <w:proofErr w:type="spellEnd"/>
      <w:r w:rsidR="003C1041" w:rsidRPr="005F4DC2">
        <w:rPr>
          <w:rFonts w:ascii="Times New Roman" w:hAnsi="Times New Roman" w:cs="Times New Roman"/>
          <w:lang w:val="es-CR"/>
        </w:rPr>
        <w:t xml:space="preserve"> de extractos de </w:t>
      </w:r>
      <w:proofErr w:type="spellStart"/>
      <w:r w:rsidR="003C1041" w:rsidRPr="005F4DC2">
        <w:rPr>
          <w:rFonts w:ascii="Times New Roman" w:hAnsi="Times New Roman" w:cs="Times New Roman"/>
          <w:i/>
          <w:lang w:val="es-CR"/>
        </w:rPr>
        <w:t>Brugmansia</w:t>
      </w:r>
      <w:proofErr w:type="spellEnd"/>
      <w:r w:rsidR="003C1041" w:rsidRPr="005F4DC2">
        <w:rPr>
          <w:rFonts w:ascii="Times New Roman" w:hAnsi="Times New Roman" w:cs="Times New Roman"/>
          <w:i/>
          <w:lang w:val="es-CR"/>
        </w:rPr>
        <w:t xml:space="preserve"> </w:t>
      </w:r>
      <w:proofErr w:type="spellStart"/>
      <w:r w:rsidR="003C1041" w:rsidRPr="005F4DC2">
        <w:rPr>
          <w:rFonts w:ascii="Times New Roman" w:hAnsi="Times New Roman" w:cs="Times New Roman"/>
          <w:i/>
          <w:lang w:val="es-CR"/>
        </w:rPr>
        <w:t>candida</w:t>
      </w:r>
      <w:proofErr w:type="spellEnd"/>
      <w:r w:rsidR="003C1041" w:rsidRPr="005F4DC2">
        <w:rPr>
          <w:rFonts w:ascii="Times New Roman" w:hAnsi="Times New Roman" w:cs="Times New Roman"/>
          <w:lang w:val="es-CR"/>
        </w:rPr>
        <w:t xml:space="preserve"> (</w:t>
      </w:r>
      <w:proofErr w:type="spellStart"/>
      <w:r w:rsidR="003C1041" w:rsidRPr="005F4DC2">
        <w:rPr>
          <w:rFonts w:ascii="Times New Roman" w:hAnsi="Times New Roman" w:cs="Times New Roman"/>
          <w:lang w:val="es-CR"/>
        </w:rPr>
        <w:t>Solanaceae</w:t>
      </w:r>
      <w:proofErr w:type="spellEnd"/>
      <w:r w:rsidR="003C1041" w:rsidRPr="005F4DC2">
        <w:rPr>
          <w:rFonts w:ascii="Times New Roman" w:hAnsi="Times New Roman" w:cs="Times New Roman"/>
          <w:lang w:val="es-CR"/>
        </w:rPr>
        <w:t xml:space="preserve">) en larvas de </w:t>
      </w:r>
      <w:proofErr w:type="spellStart"/>
      <w:r w:rsidR="003C1041" w:rsidRPr="005F4DC2">
        <w:rPr>
          <w:rFonts w:ascii="Times New Roman" w:hAnsi="Times New Roman" w:cs="Times New Roman"/>
          <w:i/>
          <w:lang w:val="es-CR"/>
        </w:rPr>
        <w:t>Hypsipyla</w:t>
      </w:r>
      <w:proofErr w:type="spellEnd"/>
      <w:r w:rsidR="003C1041" w:rsidRPr="005F4DC2">
        <w:rPr>
          <w:rFonts w:ascii="Times New Roman" w:hAnsi="Times New Roman" w:cs="Times New Roman"/>
          <w:i/>
          <w:lang w:val="es-CR"/>
        </w:rPr>
        <w:t xml:space="preserve"> </w:t>
      </w:r>
      <w:proofErr w:type="spellStart"/>
      <w:r w:rsidR="003C1041" w:rsidRPr="005F4DC2">
        <w:rPr>
          <w:rFonts w:ascii="Times New Roman" w:hAnsi="Times New Roman" w:cs="Times New Roman"/>
          <w:i/>
          <w:lang w:val="es-CR"/>
        </w:rPr>
        <w:t>grandella</w:t>
      </w:r>
      <w:proofErr w:type="spellEnd"/>
      <w:r w:rsidR="003C1041" w:rsidRPr="005F4DC2">
        <w:rPr>
          <w:rFonts w:ascii="Times New Roman" w:hAnsi="Times New Roman" w:cs="Times New Roman"/>
          <w:i/>
          <w:lang w:val="es-CR"/>
        </w:rPr>
        <w:t xml:space="preserve"> </w:t>
      </w:r>
      <w:r w:rsidR="003C1041" w:rsidRPr="005F4DC2">
        <w:rPr>
          <w:rFonts w:ascii="Times New Roman" w:hAnsi="Times New Roman" w:cs="Times New Roman"/>
          <w:lang w:val="es-CR"/>
        </w:rPr>
        <w:t>(</w:t>
      </w:r>
      <w:proofErr w:type="spellStart"/>
      <w:r w:rsidR="003C1041" w:rsidRPr="005F4DC2">
        <w:rPr>
          <w:rFonts w:ascii="Times New Roman" w:hAnsi="Times New Roman" w:cs="Times New Roman"/>
          <w:lang w:val="es-CR"/>
        </w:rPr>
        <w:t>Lepidoptera</w:t>
      </w:r>
      <w:proofErr w:type="spellEnd"/>
      <w:r w:rsidR="003C1041" w:rsidRPr="005F4DC2">
        <w:rPr>
          <w:rFonts w:ascii="Times New Roman" w:hAnsi="Times New Roman" w:cs="Times New Roman"/>
          <w:lang w:val="es-CR"/>
        </w:rPr>
        <w:t xml:space="preserve">: </w:t>
      </w:r>
      <w:proofErr w:type="spellStart"/>
      <w:r w:rsidR="003C1041" w:rsidRPr="005F4DC2">
        <w:rPr>
          <w:rFonts w:ascii="Times New Roman" w:hAnsi="Times New Roman" w:cs="Times New Roman"/>
          <w:lang w:val="es-CR"/>
        </w:rPr>
        <w:t>Pyralidae</w:t>
      </w:r>
      <w:proofErr w:type="spellEnd"/>
      <w:r w:rsidR="003C1041" w:rsidRPr="005F4DC2">
        <w:rPr>
          <w:rFonts w:ascii="Times New Roman" w:hAnsi="Times New Roman" w:cs="Times New Roman"/>
          <w:lang w:val="es-CR"/>
        </w:rPr>
        <w:t xml:space="preserve">). </w:t>
      </w:r>
      <w:r w:rsidR="003C1041" w:rsidRPr="005F4DC2">
        <w:rPr>
          <w:rFonts w:ascii="Times New Roman" w:hAnsi="Times New Roman" w:cs="Times New Roman"/>
          <w:i/>
          <w:lang w:val="es-CR"/>
        </w:rPr>
        <w:t>Revista de Biología Tropical</w:t>
      </w:r>
      <w:r w:rsidR="00CA4778">
        <w:rPr>
          <w:rFonts w:ascii="Times New Roman" w:hAnsi="Times New Roman" w:cs="Times New Roman"/>
          <w:i/>
          <w:lang w:val="es-CR"/>
        </w:rPr>
        <w:t>,</w:t>
      </w:r>
      <w:r w:rsidR="003C1041" w:rsidRPr="005F4DC2">
        <w:rPr>
          <w:rFonts w:ascii="Times New Roman" w:hAnsi="Times New Roman" w:cs="Times New Roman"/>
          <w:lang w:val="es-CR"/>
        </w:rPr>
        <w:t xml:space="preserve"> </w:t>
      </w:r>
      <w:r w:rsidR="00C47622" w:rsidRPr="005F4DC2">
        <w:rPr>
          <w:rFonts w:ascii="Times New Roman" w:hAnsi="Times New Roman" w:cs="Times New Roman"/>
          <w:i/>
          <w:lang w:val="es-CR"/>
        </w:rPr>
        <w:t>66</w:t>
      </w:r>
      <w:r w:rsidR="00C47622" w:rsidRPr="005F4DC2">
        <w:rPr>
          <w:rFonts w:ascii="Times New Roman" w:hAnsi="Times New Roman" w:cs="Times New Roman"/>
          <w:lang w:val="es-CR"/>
        </w:rPr>
        <w:t>(1),</w:t>
      </w:r>
      <w:r w:rsidR="003C1041" w:rsidRPr="005F4DC2">
        <w:rPr>
          <w:rFonts w:ascii="Times New Roman" w:hAnsi="Times New Roman" w:cs="Times New Roman"/>
          <w:lang w:val="es-CR"/>
        </w:rPr>
        <w:t xml:space="preserve"> 58-69.</w:t>
      </w:r>
      <w:r w:rsidR="00546014" w:rsidRPr="005F4DC2">
        <w:rPr>
          <w:rFonts w:ascii="Times New Roman" w:hAnsi="Times New Roman" w:cs="Times New Roman"/>
          <w:lang w:val="es-CR"/>
        </w:rPr>
        <w:t xml:space="preserve"> </w:t>
      </w:r>
      <w:hyperlink r:id="rId19" w:tgtFrame="_blank" w:history="1">
        <w:r w:rsidR="00546014" w:rsidRPr="005F4DC2">
          <w:rPr>
            <w:rStyle w:val="Hipervnculo"/>
            <w:rFonts w:ascii="Arial" w:hAnsi="Arial" w:cs="Arial"/>
            <w:color w:val="0066CC"/>
            <w:sz w:val="21"/>
            <w:szCs w:val="21"/>
            <w:lang w:val="es-CR"/>
          </w:rPr>
          <w:t>https://doi.org/10.15517/rbt.v66i1.27466</w:t>
        </w:r>
      </w:hyperlink>
    </w:p>
    <w:p w14:paraId="46CB4CFA" w14:textId="77777777" w:rsidR="003807FE" w:rsidRPr="005F4DC2" w:rsidRDefault="003807FE" w:rsidP="00B66DDB">
      <w:pPr>
        <w:tabs>
          <w:tab w:val="left" w:pos="-720"/>
        </w:tabs>
        <w:suppressAutoHyphens/>
        <w:ind w:left="284" w:hanging="284"/>
        <w:jc w:val="both"/>
        <w:rPr>
          <w:rFonts w:ascii="Times New Roman" w:hAnsi="Times New Roman" w:cs="Times New Roman"/>
          <w:lang w:val="es-CR"/>
        </w:rPr>
      </w:pPr>
    </w:p>
    <w:p w14:paraId="0054E120" w14:textId="6FC18010" w:rsidR="009622FF" w:rsidRPr="005F4DC2" w:rsidRDefault="000453E3" w:rsidP="00B66DDB">
      <w:pPr>
        <w:tabs>
          <w:tab w:val="left" w:pos="-720"/>
        </w:tabs>
        <w:suppressAutoHyphens/>
        <w:ind w:left="284" w:hanging="284"/>
        <w:jc w:val="both"/>
        <w:rPr>
          <w:rFonts w:ascii="Times New Roman" w:hAnsi="Times New Roman" w:cs="Times New Roman"/>
          <w:lang w:val="es-CR"/>
        </w:rPr>
      </w:pPr>
      <w:r w:rsidRPr="005F4DC2">
        <w:rPr>
          <w:rFonts w:ascii="Times New Roman" w:hAnsi="Times New Roman" w:cs="Times New Roman"/>
          <w:lang w:val="es-CR"/>
        </w:rPr>
        <w:t>Barboza, J.</w:t>
      </w:r>
      <w:r w:rsidR="00BB4CFB" w:rsidRPr="005F4DC2">
        <w:rPr>
          <w:rFonts w:ascii="Times New Roman" w:hAnsi="Times New Roman" w:cs="Times New Roman"/>
          <w:lang w:val="es-CR"/>
        </w:rPr>
        <w:t xml:space="preserve">, </w:t>
      </w:r>
      <w:proofErr w:type="spellStart"/>
      <w:r w:rsidRPr="005F4DC2">
        <w:rPr>
          <w:rFonts w:ascii="Times New Roman" w:hAnsi="Times New Roman" w:cs="Times New Roman"/>
          <w:lang w:val="es-CR"/>
        </w:rPr>
        <w:t>Hilje</w:t>
      </w:r>
      <w:proofErr w:type="spellEnd"/>
      <w:r w:rsidR="00BB4CFB" w:rsidRPr="005F4DC2">
        <w:rPr>
          <w:rFonts w:ascii="Times New Roman" w:hAnsi="Times New Roman" w:cs="Times New Roman"/>
          <w:lang w:val="es-CR"/>
        </w:rPr>
        <w:t xml:space="preserve">, L., </w:t>
      </w:r>
      <w:r w:rsidRPr="005F4DC2">
        <w:rPr>
          <w:rFonts w:ascii="Times New Roman" w:hAnsi="Times New Roman" w:cs="Times New Roman"/>
          <w:lang w:val="es-CR"/>
        </w:rPr>
        <w:t>Durón</w:t>
      </w:r>
      <w:r w:rsidR="00BB4CFB" w:rsidRPr="005F4DC2">
        <w:rPr>
          <w:rFonts w:ascii="Times New Roman" w:hAnsi="Times New Roman" w:cs="Times New Roman"/>
          <w:lang w:val="es-CR"/>
        </w:rPr>
        <w:t xml:space="preserve">, J., </w:t>
      </w:r>
      <w:r w:rsidRPr="005F4DC2">
        <w:rPr>
          <w:rFonts w:ascii="Times New Roman" w:hAnsi="Times New Roman" w:cs="Times New Roman"/>
          <w:lang w:val="es-CR"/>
        </w:rPr>
        <w:t>Cartín</w:t>
      </w:r>
      <w:r w:rsidR="00BB4CFB" w:rsidRPr="005F4DC2">
        <w:rPr>
          <w:rFonts w:ascii="Times New Roman" w:hAnsi="Times New Roman" w:cs="Times New Roman"/>
          <w:lang w:val="es-CR"/>
        </w:rPr>
        <w:t>, V. y</w:t>
      </w:r>
      <w:r w:rsidRPr="005F4DC2">
        <w:rPr>
          <w:rFonts w:ascii="Times New Roman" w:hAnsi="Times New Roman" w:cs="Times New Roman"/>
          <w:lang w:val="es-CR"/>
        </w:rPr>
        <w:t xml:space="preserve"> Calvo</w:t>
      </w:r>
      <w:r w:rsidR="00BB4CFB" w:rsidRPr="005F4DC2">
        <w:rPr>
          <w:rFonts w:ascii="Times New Roman" w:hAnsi="Times New Roman" w:cs="Times New Roman"/>
          <w:lang w:val="es-CR"/>
        </w:rPr>
        <w:t>, M</w:t>
      </w:r>
      <w:r w:rsidR="003807FE" w:rsidRPr="005F4DC2">
        <w:rPr>
          <w:rFonts w:ascii="Times New Roman" w:hAnsi="Times New Roman" w:cs="Times New Roman"/>
          <w:caps/>
          <w:lang w:val="es-CR"/>
        </w:rPr>
        <w:t xml:space="preserve">. </w:t>
      </w:r>
      <w:r w:rsidR="009D398D" w:rsidRPr="005F4DC2">
        <w:rPr>
          <w:rFonts w:ascii="Times New Roman" w:hAnsi="Times New Roman" w:cs="Times New Roman"/>
          <w:caps/>
          <w:lang w:val="es-CR"/>
        </w:rPr>
        <w:t>(</w:t>
      </w:r>
      <w:r w:rsidR="003807FE" w:rsidRPr="005F4DC2">
        <w:rPr>
          <w:rFonts w:ascii="Times New Roman" w:hAnsi="Times New Roman" w:cs="Times New Roman"/>
          <w:caps/>
          <w:lang w:val="es-CR"/>
        </w:rPr>
        <w:t>2</w:t>
      </w:r>
      <w:r w:rsidR="003807FE" w:rsidRPr="005F4DC2">
        <w:rPr>
          <w:rFonts w:ascii="Times New Roman" w:hAnsi="Times New Roman" w:cs="Times New Roman"/>
          <w:lang w:val="es-CR"/>
        </w:rPr>
        <w:t>010</w:t>
      </w:r>
      <w:r w:rsidR="009D398D" w:rsidRPr="005F4DC2">
        <w:rPr>
          <w:rFonts w:ascii="Times New Roman" w:hAnsi="Times New Roman" w:cs="Times New Roman"/>
          <w:lang w:val="es-CR"/>
        </w:rPr>
        <w:t>a)</w:t>
      </w:r>
      <w:r w:rsidR="003807FE" w:rsidRPr="005F4DC2">
        <w:rPr>
          <w:rFonts w:ascii="Times New Roman" w:hAnsi="Times New Roman" w:cs="Times New Roman"/>
          <w:lang w:val="es-CR"/>
        </w:rPr>
        <w:t xml:space="preserve">. </w:t>
      </w:r>
      <w:proofErr w:type="spellStart"/>
      <w:r w:rsidR="003807FE" w:rsidRPr="005F4DC2">
        <w:rPr>
          <w:rFonts w:ascii="Times New Roman" w:hAnsi="Times New Roman" w:cs="Times New Roman"/>
          <w:lang w:val="es-CR"/>
        </w:rPr>
        <w:t>Fagodisuasión</w:t>
      </w:r>
      <w:proofErr w:type="spellEnd"/>
      <w:r w:rsidR="003807FE" w:rsidRPr="005F4DC2">
        <w:rPr>
          <w:rFonts w:ascii="Times New Roman" w:hAnsi="Times New Roman" w:cs="Times New Roman"/>
          <w:lang w:val="es-CR"/>
        </w:rPr>
        <w:t xml:space="preserve"> de un extracto de ruda (</w:t>
      </w:r>
      <w:r w:rsidR="003807FE" w:rsidRPr="005F4DC2">
        <w:rPr>
          <w:rFonts w:ascii="Times New Roman" w:hAnsi="Times New Roman" w:cs="Times New Roman"/>
          <w:i/>
          <w:iCs/>
          <w:lang w:val="es-CR"/>
        </w:rPr>
        <w:t xml:space="preserve">Ruta </w:t>
      </w:r>
      <w:proofErr w:type="spellStart"/>
      <w:r w:rsidR="003807FE" w:rsidRPr="005F4DC2">
        <w:rPr>
          <w:rFonts w:ascii="Times New Roman" w:hAnsi="Times New Roman" w:cs="Times New Roman"/>
          <w:i/>
          <w:iCs/>
          <w:lang w:val="es-CR"/>
        </w:rPr>
        <w:t>chalepensis</w:t>
      </w:r>
      <w:proofErr w:type="spellEnd"/>
      <w:r w:rsidR="003807FE" w:rsidRPr="005F4DC2">
        <w:rPr>
          <w:rFonts w:ascii="Times New Roman" w:hAnsi="Times New Roman" w:cs="Times New Roman"/>
          <w:lang w:val="es-CR"/>
        </w:rPr>
        <w:t xml:space="preserve">, </w:t>
      </w:r>
      <w:proofErr w:type="spellStart"/>
      <w:r w:rsidR="003807FE" w:rsidRPr="005F4DC2">
        <w:rPr>
          <w:rFonts w:ascii="Times New Roman" w:hAnsi="Times New Roman" w:cs="Times New Roman"/>
          <w:lang w:val="es-CR"/>
        </w:rPr>
        <w:t>Rutaceae</w:t>
      </w:r>
      <w:proofErr w:type="spellEnd"/>
      <w:r w:rsidR="003807FE" w:rsidRPr="005F4DC2">
        <w:rPr>
          <w:rFonts w:ascii="Times New Roman" w:hAnsi="Times New Roman" w:cs="Times New Roman"/>
          <w:lang w:val="es-CR"/>
        </w:rPr>
        <w:t xml:space="preserve">) y sus particiones sobre larvas de </w:t>
      </w:r>
      <w:proofErr w:type="spellStart"/>
      <w:r w:rsidR="003807FE" w:rsidRPr="005F4DC2">
        <w:rPr>
          <w:rFonts w:ascii="Times New Roman" w:hAnsi="Times New Roman" w:cs="Times New Roman"/>
          <w:i/>
          <w:iCs/>
          <w:lang w:val="es-CR"/>
        </w:rPr>
        <w:t>Hypsipyla</w:t>
      </w:r>
      <w:proofErr w:type="spellEnd"/>
      <w:r w:rsidR="003807FE" w:rsidRPr="005F4DC2">
        <w:rPr>
          <w:rFonts w:ascii="Times New Roman" w:hAnsi="Times New Roman" w:cs="Times New Roman"/>
          <w:i/>
          <w:iCs/>
          <w:lang w:val="es-CR"/>
        </w:rPr>
        <w:t xml:space="preserve"> </w:t>
      </w:r>
      <w:proofErr w:type="spellStart"/>
      <w:r w:rsidR="003807FE" w:rsidRPr="005F4DC2">
        <w:rPr>
          <w:rFonts w:ascii="Times New Roman" w:hAnsi="Times New Roman" w:cs="Times New Roman"/>
          <w:i/>
          <w:iCs/>
          <w:lang w:val="es-CR"/>
        </w:rPr>
        <w:t>grandella</w:t>
      </w:r>
      <w:proofErr w:type="spellEnd"/>
      <w:r w:rsidR="003807FE" w:rsidRPr="005F4DC2">
        <w:rPr>
          <w:rFonts w:ascii="Times New Roman" w:hAnsi="Times New Roman" w:cs="Times New Roman"/>
          <w:i/>
          <w:iCs/>
          <w:lang w:val="es-CR"/>
        </w:rPr>
        <w:t xml:space="preserve"> </w:t>
      </w:r>
      <w:r w:rsidR="003807FE" w:rsidRPr="005F4DC2">
        <w:rPr>
          <w:rFonts w:ascii="Times New Roman" w:hAnsi="Times New Roman" w:cs="Times New Roman"/>
          <w:lang w:val="es-CR"/>
        </w:rPr>
        <w:t>(</w:t>
      </w:r>
      <w:proofErr w:type="spellStart"/>
      <w:r w:rsidR="003807FE" w:rsidRPr="005F4DC2">
        <w:rPr>
          <w:rFonts w:ascii="Times New Roman" w:hAnsi="Times New Roman" w:cs="Times New Roman"/>
          <w:lang w:val="es-CR"/>
        </w:rPr>
        <w:t>Lepidoptera</w:t>
      </w:r>
      <w:proofErr w:type="spellEnd"/>
      <w:r w:rsidR="003807FE" w:rsidRPr="005F4DC2">
        <w:rPr>
          <w:rFonts w:ascii="Times New Roman" w:hAnsi="Times New Roman" w:cs="Times New Roman"/>
          <w:lang w:val="es-CR"/>
        </w:rPr>
        <w:t xml:space="preserve">: </w:t>
      </w:r>
      <w:proofErr w:type="spellStart"/>
      <w:r w:rsidR="003807FE" w:rsidRPr="005F4DC2">
        <w:rPr>
          <w:rFonts w:ascii="Times New Roman" w:hAnsi="Times New Roman" w:cs="Times New Roman"/>
          <w:lang w:val="es-CR"/>
        </w:rPr>
        <w:t>Pyralidae</w:t>
      </w:r>
      <w:proofErr w:type="spellEnd"/>
      <w:r w:rsidR="003807FE" w:rsidRPr="005F4DC2">
        <w:rPr>
          <w:rFonts w:ascii="Times New Roman" w:hAnsi="Times New Roman" w:cs="Times New Roman"/>
          <w:lang w:val="es-CR"/>
        </w:rPr>
        <w:t xml:space="preserve">). </w:t>
      </w:r>
      <w:r w:rsidR="003807FE" w:rsidRPr="005F4DC2">
        <w:rPr>
          <w:rFonts w:ascii="Times New Roman" w:hAnsi="Times New Roman" w:cs="Times New Roman"/>
          <w:i/>
          <w:color w:val="000000"/>
          <w:lang w:val="es-CR"/>
        </w:rPr>
        <w:t>Revista de Biología Tropical</w:t>
      </w:r>
      <w:r w:rsidR="00CA4778">
        <w:rPr>
          <w:rFonts w:ascii="Times New Roman" w:hAnsi="Times New Roman" w:cs="Times New Roman"/>
          <w:i/>
          <w:color w:val="000000"/>
          <w:lang w:val="es-CR"/>
        </w:rPr>
        <w:t>,</w:t>
      </w:r>
      <w:r w:rsidR="003807FE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3807FE" w:rsidRPr="005F4DC2">
        <w:rPr>
          <w:rFonts w:ascii="Times New Roman" w:hAnsi="Times New Roman" w:cs="Times New Roman"/>
          <w:i/>
          <w:color w:val="000000"/>
          <w:lang w:val="es-CR"/>
        </w:rPr>
        <w:t>58</w:t>
      </w:r>
      <w:r w:rsidR="003807FE" w:rsidRPr="005F4DC2">
        <w:rPr>
          <w:rFonts w:ascii="Times New Roman" w:hAnsi="Times New Roman" w:cs="Times New Roman"/>
          <w:color w:val="000000"/>
          <w:lang w:val="es-CR"/>
        </w:rPr>
        <w:t>(1)</w:t>
      </w:r>
      <w:r w:rsidR="00C47622" w:rsidRPr="005F4DC2">
        <w:rPr>
          <w:rFonts w:ascii="Times New Roman" w:hAnsi="Times New Roman" w:cs="Times New Roman"/>
          <w:color w:val="000000"/>
          <w:lang w:val="es-CR"/>
        </w:rPr>
        <w:t>,</w:t>
      </w:r>
      <w:r w:rsidR="003807FE" w:rsidRPr="005F4DC2">
        <w:rPr>
          <w:rFonts w:ascii="Times New Roman" w:hAnsi="Times New Roman" w:cs="Times New Roman"/>
          <w:color w:val="000000"/>
          <w:lang w:val="es-CR"/>
        </w:rPr>
        <w:t xml:space="preserve"> 1-14</w:t>
      </w:r>
      <w:r w:rsidR="003807FE" w:rsidRPr="005F4DC2">
        <w:rPr>
          <w:rFonts w:ascii="Times New Roman" w:hAnsi="Times New Roman" w:cs="Times New Roman"/>
          <w:lang w:val="es-CR"/>
        </w:rPr>
        <w:t>.</w:t>
      </w:r>
      <w:r w:rsidR="00546014" w:rsidRPr="005F4DC2">
        <w:rPr>
          <w:rFonts w:ascii="Times New Roman" w:hAnsi="Times New Roman" w:cs="Times New Roman"/>
          <w:lang w:val="es-CR"/>
        </w:rPr>
        <w:t xml:space="preserve"> </w:t>
      </w:r>
      <w:hyperlink r:id="rId20" w:tgtFrame="_blank" w:history="1">
        <w:r w:rsidR="00546014" w:rsidRPr="005F4DC2">
          <w:rPr>
            <w:rStyle w:val="Hipervnculo"/>
            <w:rFonts w:ascii="Arial" w:hAnsi="Arial" w:cs="Arial"/>
            <w:color w:val="0066CC"/>
            <w:sz w:val="21"/>
            <w:szCs w:val="21"/>
            <w:lang w:val="es-CR"/>
          </w:rPr>
          <w:t>https://doi.org/10.15517/rbt.v58i1.5190</w:t>
        </w:r>
      </w:hyperlink>
    </w:p>
    <w:p w14:paraId="534D34FB" w14:textId="77777777" w:rsidR="009622FF" w:rsidRPr="005F4DC2" w:rsidRDefault="009622FF" w:rsidP="00B66DDB">
      <w:pPr>
        <w:tabs>
          <w:tab w:val="left" w:pos="-720"/>
        </w:tabs>
        <w:suppressAutoHyphens/>
        <w:ind w:left="284" w:hanging="284"/>
        <w:jc w:val="both"/>
        <w:rPr>
          <w:rFonts w:ascii="Times New Roman" w:hAnsi="Times New Roman" w:cs="Times New Roman"/>
          <w:lang w:val="es-CR"/>
        </w:rPr>
      </w:pPr>
    </w:p>
    <w:p w14:paraId="53F66F67" w14:textId="51F227E3" w:rsidR="003807FE" w:rsidRPr="005F4DC2" w:rsidRDefault="00BB4CFB" w:rsidP="00B66DDB">
      <w:pPr>
        <w:tabs>
          <w:tab w:val="left" w:pos="-720"/>
        </w:tabs>
        <w:suppressAutoHyphens/>
        <w:ind w:left="284" w:hanging="284"/>
        <w:jc w:val="both"/>
        <w:rPr>
          <w:rFonts w:ascii="Times New Roman" w:hAnsi="Times New Roman" w:cs="Times New Roman"/>
          <w:lang w:val="es-CR"/>
        </w:rPr>
      </w:pPr>
      <w:r w:rsidRPr="005F4DC2">
        <w:rPr>
          <w:rFonts w:ascii="Times New Roman" w:hAnsi="Times New Roman" w:cs="Times New Roman"/>
          <w:lang w:val="es-CR"/>
        </w:rPr>
        <w:t xml:space="preserve">Barboza, J., </w:t>
      </w:r>
      <w:proofErr w:type="spellStart"/>
      <w:r w:rsidRPr="005F4DC2">
        <w:rPr>
          <w:rFonts w:ascii="Times New Roman" w:hAnsi="Times New Roman" w:cs="Times New Roman"/>
          <w:lang w:val="es-CR"/>
        </w:rPr>
        <w:t>Hilje</w:t>
      </w:r>
      <w:proofErr w:type="spellEnd"/>
      <w:r w:rsidRPr="005F4DC2">
        <w:rPr>
          <w:rFonts w:ascii="Times New Roman" w:hAnsi="Times New Roman" w:cs="Times New Roman"/>
          <w:lang w:val="es-CR"/>
        </w:rPr>
        <w:t>, L., Durón, J., Cartín, V. y Calvo, M</w:t>
      </w:r>
      <w:r w:rsidRPr="005F4DC2">
        <w:rPr>
          <w:rFonts w:ascii="Times New Roman" w:hAnsi="Times New Roman" w:cs="Times New Roman"/>
          <w:caps/>
          <w:lang w:val="es-CR"/>
        </w:rPr>
        <w:t xml:space="preserve">. </w:t>
      </w:r>
      <w:r w:rsidR="009D398D" w:rsidRPr="005F4DC2">
        <w:rPr>
          <w:rFonts w:ascii="Times New Roman" w:hAnsi="Times New Roman" w:cs="Times New Roman"/>
          <w:caps/>
          <w:lang w:val="es-CR"/>
        </w:rPr>
        <w:t>(</w:t>
      </w:r>
      <w:r w:rsidR="003807FE" w:rsidRPr="005F4DC2">
        <w:rPr>
          <w:rFonts w:ascii="Times New Roman" w:hAnsi="Times New Roman" w:cs="Times New Roman"/>
          <w:lang w:val="es-CR"/>
        </w:rPr>
        <w:t>2010</w:t>
      </w:r>
      <w:r w:rsidR="00972602" w:rsidRPr="005F4DC2">
        <w:rPr>
          <w:rFonts w:ascii="Times New Roman" w:hAnsi="Times New Roman" w:cs="Times New Roman"/>
          <w:lang w:val="es-CR"/>
        </w:rPr>
        <w:t>b</w:t>
      </w:r>
      <w:r w:rsidR="009D398D" w:rsidRPr="005F4DC2">
        <w:rPr>
          <w:rFonts w:ascii="Times New Roman" w:hAnsi="Times New Roman" w:cs="Times New Roman"/>
          <w:lang w:val="es-CR"/>
        </w:rPr>
        <w:t>)</w:t>
      </w:r>
      <w:r w:rsidR="003807FE" w:rsidRPr="005F4DC2">
        <w:rPr>
          <w:rFonts w:ascii="Times New Roman" w:hAnsi="Times New Roman" w:cs="Times New Roman"/>
          <w:lang w:val="es-CR"/>
        </w:rPr>
        <w:t xml:space="preserve">. Actividad </w:t>
      </w:r>
      <w:proofErr w:type="spellStart"/>
      <w:r w:rsidR="003807FE" w:rsidRPr="005F4DC2">
        <w:rPr>
          <w:rFonts w:ascii="Times New Roman" w:hAnsi="Times New Roman" w:cs="Times New Roman"/>
          <w:lang w:val="es-CR"/>
        </w:rPr>
        <w:t>fagodisuasiva</w:t>
      </w:r>
      <w:proofErr w:type="spellEnd"/>
      <w:r w:rsidR="003807FE" w:rsidRPr="005F4DC2">
        <w:rPr>
          <w:rFonts w:ascii="Times New Roman" w:hAnsi="Times New Roman" w:cs="Times New Roman"/>
          <w:lang w:val="es-CR"/>
        </w:rPr>
        <w:t xml:space="preserve"> y sistémica</w:t>
      </w:r>
      <w:r w:rsidR="009622FF" w:rsidRPr="005F4DC2">
        <w:rPr>
          <w:rFonts w:ascii="Times New Roman" w:hAnsi="Times New Roman" w:cs="Times New Roman"/>
          <w:lang w:val="es-CR"/>
        </w:rPr>
        <w:t xml:space="preserve"> </w:t>
      </w:r>
      <w:r w:rsidR="003807FE" w:rsidRPr="005F4DC2">
        <w:rPr>
          <w:rFonts w:ascii="Times New Roman" w:hAnsi="Times New Roman" w:cs="Times New Roman"/>
          <w:lang w:val="es-CR"/>
        </w:rPr>
        <w:t>de una formulación derivada de un extracto de ruda (</w:t>
      </w:r>
      <w:r w:rsidR="003807FE" w:rsidRPr="005F4DC2">
        <w:rPr>
          <w:rFonts w:ascii="Times New Roman" w:hAnsi="Times New Roman" w:cs="Times New Roman"/>
          <w:i/>
          <w:iCs/>
          <w:lang w:val="es-CR"/>
        </w:rPr>
        <w:t xml:space="preserve">Ruta </w:t>
      </w:r>
      <w:proofErr w:type="spellStart"/>
      <w:r w:rsidR="003807FE" w:rsidRPr="005F4DC2">
        <w:rPr>
          <w:rFonts w:ascii="Times New Roman" w:hAnsi="Times New Roman" w:cs="Times New Roman"/>
          <w:i/>
          <w:iCs/>
          <w:lang w:val="es-CR"/>
        </w:rPr>
        <w:t>chalepensis</w:t>
      </w:r>
      <w:proofErr w:type="spellEnd"/>
      <w:r w:rsidR="003807FE" w:rsidRPr="005F4DC2">
        <w:rPr>
          <w:rFonts w:ascii="Times New Roman" w:hAnsi="Times New Roman" w:cs="Times New Roman"/>
          <w:lang w:val="es-CR"/>
        </w:rPr>
        <w:t xml:space="preserve">, </w:t>
      </w:r>
      <w:proofErr w:type="spellStart"/>
      <w:r w:rsidR="003807FE" w:rsidRPr="005F4DC2">
        <w:rPr>
          <w:rFonts w:ascii="Times New Roman" w:hAnsi="Times New Roman" w:cs="Times New Roman"/>
          <w:lang w:val="es-CR"/>
        </w:rPr>
        <w:t>Rutaceae</w:t>
      </w:r>
      <w:proofErr w:type="spellEnd"/>
      <w:r w:rsidR="003807FE" w:rsidRPr="005F4DC2">
        <w:rPr>
          <w:rFonts w:ascii="Times New Roman" w:hAnsi="Times New Roman" w:cs="Times New Roman"/>
          <w:lang w:val="es-CR"/>
        </w:rPr>
        <w:t xml:space="preserve">) sobre larvas de </w:t>
      </w:r>
      <w:proofErr w:type="spellStart"/>
      <w:r w:rsidR="003807FE" w:rsidRPr="005F4DC2">
        <w:rPr>
          <w:rFonts w:ascii="Times New Roman" w:hAnsi="Times New Roman" w:cs="Times New Roman"/>
          <w:i/>
          <w:iCs/>
          <w:lang w:val="es-CR"/>
        </w:rPr>
        <w:t>Hypsipyla</w:t>
      </w:r>
      <w:proofErr w:type="spellEnd"/>
      <w:r w:rsidR="003807FE" w:rsidRPr="005F4DC2">
        <w:rPr>
          <w:rFonts w:ascii="Times New Roman" w:hAnsi="Times New Roman" w:cs="Times New Roman"/>
          <w:i/>
          <w:iCs/>
          <w:lang w:val="es-CR"/>
        </w:rPr>
        <w:t xml:space="preserve"> </w:t>
      </w:r>
      <w:proofErr w:type="spellStart"/>
      <w:r w:rsidR="003807FE" w:rsidRPr="005F4DC2">
        <w:rPr>
          <w:rFonts w:ascii="Times New Roman" w:hAnsi="Times New Roman" w:cs="Times New Roman"/>
          <w:i/>
          <w:iCs/>
          <w:lang w:val="es-CR"/>
        </w:rPr>
        <w:t>grandella</w:t>
      </w:r>
      <w:proofErr w:type="spellEnd"/>
      <w:r w:rsidR="003807FE" w:rsidRPr="005F4DC2">
        <w:rPr>
          <w:rFonts w:ascii="Times New Roman" w:hAnsi="Times New Roman" w:cs="Times New Roman"/>
          <w:i/>
          <w:iCs/>
          <w:lang w:val="es-CR"/>
        </w:rPr>
        <w:t xml:space="preserve"> </w:t>
      </w:r>
      <w:r w:rsidR="003807FE" w:rsidRPr="005F4DC2">
        <w:rPr>
          <w:rFonts w:ascii="Times New Roman" w:hAnsi="Times New Roman" w:cs="Times New Roman"/>
          <w:lang w:val="es-CR"/>
        </w:rPr>
        <w:t>(</w:t>
      </w:r>
      <w:proofErr w:type="spellStart"/>
      <w:r w:rsidR="003807FE" w:rsidRPr="005F4DC2">
        <w:rPr>
          <w:rFonts w:ascii="Times New Roman" w:hAnsi="Times New Roman" w:cs="Times New Roman"/>
          <w:lang w:val="es-CR"/>
        </w:rPr>
        <w:t>Lepidoptera</w:t>
      </w:r>
      <w:proofErr w:type="spellEnd"/>
      <w:r w:rsidR="003807FE" w:rsidRPr="005F4DC2">
        <w:rPr>
          <w:rFonts w:ascii="Times New Roman" w:hAnsi="Times New Roman" w:cs="Times New Roman"/>
          <w:lang w:val="es-CR"/>
        </w:rPr>
        <w:t xml:space="preserve">: </w:t>
      </w:r>
      <w:proofErr w:type="spellStart"/>
      <w:r w:rsidR="003807FE" w:rsidRPr="005F4DC2">
        <w:rPr>
          <w:rFonts w:ascii="Times New Roman" w:hAnsi="Times New Roman" w:cs="Times New Roman"/>
          <w:lang w:val="es-CR"/>
        </w:rPr>
        <w:t>Pyralidae</w:t>
      </w:r>
      <w:proofErr w:type="spellEnd"/>
      <w:r w:rsidR="003807FE" w:rsidRPr="005F4DC2">
        <w:rPr>
          <w:rFonts w:ascii="Times New Roman" w:hAnsi="Times New Roman" w:cs="Times New Roman"/>
          <w:lang w:val="es-CR"/>
        </w:rPr>
        <w:t xml:space="preserve">). </w:t>
      </w:r>
      <w:r w:rsidR="003807FE" w:rsidRPr="005F4DC2">
        <w:rPr>
          <w:rFonts w:ascii="Times New Roman" w:hAnsi="Times New Roman" w:cs="Times New Roman"/>
          <w:i/>
          <w:color w:val="000000"/>
          <w:lang w:val="es-CR"/>
        </w:rPr>
        <w:t>Revista de Biología Tropical</w:t>
      </w:r>
      <w:r w:rsidR="00CA4778">
        <w:rPr>
          <w:rFonts w:ascii="Times New Roman" w:hAnsi="Times New Roman" w:cs="Times New Roman"/>
          <w:i/>
          <w:color w:val="000000"/>
          <w:lang w:val="es-CR"/>
        </w:rPr>
        <w:t>,</w:t>
      </w:r>
      <w:r w:rsidR="003807FE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3807FE" w:rsidRPr="005F4DC2">
        <w:rPr>
          <w:rFonts w:ascii="Times New Roman" w:hAnsi="Times New Roman" w:cs="Times New Roman"/>
          <w:i/>
          <w:color w:val="000000"/>
          <w:lang w:val="es-CR"/>
        </w:rPr>
        <w:t>58</w:t>
      </w:r>
      <w:r w:rsidR="003807FE" w:rsidRPr="005F4DC2">
        <w:rPr>
          <w:rFonts w:ascii="Times New Roman" w:hAnsi="Times New Roman" w:cs="Times New Roman"/>
          <w:color w:val="000000"/>
          <w:lang w:val="es-CR"/>
        </w:rPr>
        <w:t>(1)</w:t>
      </w:r>
      <w:r w:rsidR="00C47622" w:rsidRPr="005F4DC2">
        <w:rPr>
          <w:rFonts w:ascii="Times New Roman" w:hAnsi="Times New Roman" w:cs="Times New Roman"/>
          <w:color w:val="000000"/>
          <w:lang w:val="es-CR"/>
        </w:rPr>
        <w:t>,</w:t>
      </w:r>
      <w:r w:rsidR="003807FE" w:rsidRPr="005F4DC2">
        <w:rPr>
          <w:rFonts w:ascii="Times New Roman" w:hAnsi="Times New Roman" w:cs="Times New Roman"/>
          <w:color w:val="000000"/>
          <w:lang w:val="es-CR"/>
        </w:rPr>
        <w:t xml:space="preserve"> 15-29</w:t>
      </w:r>
      <w:r w:rsidR="003807FE" w:rsidRPr="005F4DC2">
        <w:rPr>
          <w:rFonts w:ascii="Times New Roman" w:hAnsi="Times New Roman" w:cs="Times New Roman"/>
          <w:lang w:val="es-CR"/>
        </w:rPr>
        <w:t>.</w:t>
      </w:r>
      <w:r w:rsidR="00546014" w:rsidRPr="005F4DC2">
        <w:rPr>
          <w:rFonts w:ascii="Times New Roman" w:hAnsi="Times New Roman" w:cs="Times New Roman"/>
          <w:lang w:val="es-CR"/>
        </w:rPr>
        <w:t xml:space="preserve"> </w:t>
      </w:r>
      <w:hyperlink r:id="rId21" w:tgtFrame="_blank" w:history="1">
        <w:r w:rsidR="00546014" w:rsidRPr="005F4DC2">
          <w:rPr>
            <w:rStyle w:val="Hipervnculo"/>
            <w:rFonts w:ascii="Arial" w:hAnsi="Arial" w:cs="Arial"/>
            <w:color w:val="0066CC"/>
            <w:sz w:val="21"/>
            <w:szCs w:val="21"/>
            <w:lang w:val="es-CR"/>
          </w:rPr>
          <w:t>https://doi.org/10.15517/rbt.v58i1.5191</w:t>
        </w:r>
      </w:hyperlink>
    </w:p>
    <w:p w14:paraId="301CB210" w14:textId="77777777" w:rsidR="003807FE" w:rsidRPr="005F4DC2" w:rsidRDefault="003807FE" w:rsidP="00B66DDB">
      <w:pPr>
        <w:tabs>
          <w:tab w:val="left" w:pos="-720"/>
        </w:tabs>
        <w:suppressAutoHyphens/>
        <w:ind w:left="284" w:hanging="284"/>
        <w:jc w:val="both"/>
        <w:rPr>
          <w:rFonts w:ascii="Times New Roman" w:hAnsi="Times New Roman" w:cs="Times New Roman"/>
          <w:lang w:val="es-CR" w:eastAsia="es-CR"/>
        </w:rPr>
      </w:pPr>
    </w:p>
    <w:p w14:paraId="57E7DC03" w14:textId="73F9CA27" w:rsidR="00E63B69" w:rsidRPr="0078284D" w:rsidRDefault="00630EEB" w:rsidP="00B66DDB">
      <w:pPr>
        <w:tabs>
          <w:tab w:val="left" w:pos="-720"/>
        </w:tabs>
        <w:suppressAutoHyphens/>
        <w:ind w:left="284" w:hanging="284"/>
        <w:jc w:val="both"/>
        <w:rPr>
          <w:rFonts w:ascii="Times New Roman" w:hAnsi="Times New Roman" w:cs="Times New Roman"/>
          <w:color w:val="000000"/>
          <w:lang w:val="en-US"/>
        </w:rPr>
      </w:pPr>
      <w:r w:rsidRPr="005F4DC2">
        <w:rPr>
          <w:rFonts w:ascii="Times New Roman" w:hAnsi="Times New Roman" w:cs="Times New Roman"/>
          <w:lang w:val="es-CR" w:eastAsia="es-CR"/>
        </w:rPr>
        <w:t>Becker</w:t>
      </w:r>
      <w:r w:rsidR="00E63B69" w:rsidRPr="005F4DC2">
        <w:rPr>
          <w:rFonts w:ascii="Times New Roman" w:hAnsi="Times New Roman" w:cs="Times New Roman"/>
          <w:lang w:val="es-CR" w:eastAsia="es-CR"/>
        </w:rPr>
        <w:t xml:space="preserve">, </w:t>
      </w:r>
      <w:r w:rsidR="00E63B69" w:rsidRPr="005F4DC2">
        <w:rPr>
          <w:rFonts w:ascii="Times New Roman" w:hAnsi="Times New Roman" w:cs="Times New Roman"/>
          <w:color w:val="000000"/>
          <w:lang w:val="es-CR"/>
        </w:rPr>
        <w:t>V.</w:t>
      </w:r>
      <w:r w:rsidR="00CA4778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E63B69" w:rsidRPr="005F4DC2">
        <w:rPr>
          <w:rFonts w:ascii="Times New Roman" w:hAnsi="Times New Roman" w:cs="Times New Roman"/>
          <w:color w:val="000000"/>
          <w:lang w:val="es-CR"/>
        </w:rPr>
        <w:t xml:space="preserve">O.  </w:t>
      </w:r>
      <w:r w:rsidR="009D398D" w:rsidRPr="005F4DC2">
        <w:rPr>
          <w:rFonts w:ascii="Times New Roman" w:hAnsi="Times New Roman" w:cs="Times New Roman"/>
          <w:color w:val="000000"/>
          <w:lang w:val="es-CR"/>
        </w:rPr>
        <w:t>(</w:t>
      </w:r>
      <w:r w:rsidR="00E63B69" w:rsidRPr="005F4DC2">
        <w:rPr>
          <w:rFonts w:ascii="Times New Roman" w:hAnsi="Times New Roman" w:cs="Times New Roman"/>
          <w:color w:val="000000"/>
          <w:lang w:val="es-CR"/>
        </w:rPr>
        <w:t>1976</w:t>
      </w:r>
      <w:r w:rsidR="009D398D" w:rsidRPr="005F4DC2">
        <w:rPr>
          <w:rFonts w:ascii="Times New Roman" w:hAnsi="Times New Roman" w:cs="Times New Roman"/>
          <w:color w:val="000000"/>
          <w:lang w:val="es-CR"/>
        </w:rPr>
        <w:t>)</w:t>
      </w:r>
      <w:r w:rsidR="00E63B69" w:rsidRPr="005F4DC2">
        <w:rPr>
          <w:rFonts w:ascii="Times New Roman" w:hAnsi="Times New Roman" w:cs="Times New Roman"/>
          <w:color w:val="000000"/>
          <w:lang w:val="es-CR"/>
        </w:rPr>
        <w:t xml:space="preserve">. </w:t>
      </w:r>
      <w:proofErr w:type="spellStart"/>
      <w:r w:rsidR="00E63B69" w:rsidRPr="005F4DC2">
        <w:rPr>
          <w:rFonts w:ascii="Times New Roman" w:hAnsi="Times New Roman" w:cs="Times New Roman"/>
          <w:color w:val="000000"/>
          <w:lang w:val="es-CR"/>
        </w:rPr>
        <w:t>Microlepidópteros</w:t>
      </w:r>
      <w:proofErr w:type="spellEnd"/>
      <w:r w:rsidR="00E63B69" w:rsidRPr="005F4DC2">
        <w:rPr>
          <w:rFonts w:ascii="Times New Roman" w:hAnsi="Times New Roman" w:cs="Times New Roman"/>
          <w:color w:val="000000"/>
          <w:lang w:val="es-CR"/>
        </w:rPr>
        <w:t xml:space="preserve"> asociados con </w:t>
      </w:r>
      <w:r w:rsidR="00E63B69" w:rsidRPr="005F4DC2">
        <w:rPr>
          <w:rFonts w:ascii="Times New Roman" w:hAnsi="Times New Roman" w:cs="Times New Roman"/>
          <w:i/>
          <w:color w:val="000000"/>
          <w:lang w:val="es-CR"/>
        </w:rPr>
        <w:t xml:space="preserve">Carapa, </w:t>
      </w:r>
      <w:proofErr w:type="spellStart"/>
      <w:r w:rsidR="00E63B69" w:rsidRPr="005F4DC2">
        <w:rPr>
          <w:rFonts w:ascii="Times New Roman" w:hAnsi="Times New Roman" w:cs="Times New Roman"/>
          <w:i/>
          <w:color w:val="000000"/>
          <w:lang w:val="es-CR"/>
        </w:rPr>
        <w:t>Cedrela</w:t>
      </w:r>
      <w:proofErr w:type="spellEnd"/>
      <w:r w:rsidR="00E63B69" w:rsidRPr="005F4DC2">
        <w:rPr>
          <w:rFonts w:ascii="Times New Roman" w:hAnsi="Times New Roman" w:cs="Times New Roman"/>
          <w:color w:val="000000"/>
          <w:lang w:val="es-CR"/>
        </w:rPr>
        <w:t xml:space="preserve"> y</w:t>
      </w:r>
      <w:r w:rsidR="00E63B69" w:rsidRPr="005F4DC2">
        <w:rPr>
          <w:rFonts w:ascii="Times New Roman" w:hAnsi="Times New Roman" w:cs="Times New Roman"/>
          <w:i/>
          <w:color w:val="000000"/>
          <w:lang w:val="es-CR"/>
        </w:rPr>
        <w:t xml:space="preserve"> </w:t>
      </w:r>
      <w:proofErr w:type="spellStart"/>
      <w:r w:rsidR="00E63B69" w:rsidRPr="005F4DC2">
        <w:rPr>
          <w:rFonts w:ascii="Times New Roman" w:hAnsi="Times New Roman" w:cs="Times New Roman"/>
          <w:i/>
          <w:color w:val="000000"/>
          <w:lang w:val="es-CR"/>
        </w:rPr>
        <w:t>Swietenia</w:t>
      </w:r>
      <w:proofErr w:type="spellEnd"/>
      <w:r w:rsidR="00E63B69" w:rsidRPr="005F4DC2">
        <w:rPr>
          <w:rFonts w:ascii="Times New Roman" w:hAnsi="Times New Roman" w:cs="Times New Roman"/>
          <w:color w:val="000000"/>
          <w:lang w:val="es-CR"/>
        </w:rPr>
        <w:t xml:space="preserve"> en Costa </w:t>
      </w:r>
      <w:r w:rsidR="00E63B69" w:rsidRPr="005F4DC2">
        <w:rPr>
          <w:rFonts w:ascii="Times New Roman" w:hAnsi="Times New Roman" w:cs="Times New Roman"/>
          <w:color w:val="000000"/>
          <w:lang w:val="es-CR"/>
        </w:rPr>
        <w:t>Rica.</w:t>
      </w:r>
      <w:r w:rsidR="000C50B1" w:rsidRPr="005F4DC2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0C50B1" w:rsidRPr="0078284D">
        <w:rPr>
          <w:rFonts w:ascii="Times New Roman" w:hAnsi="Times New Roman" w:cs="Times New Roman"/>
          <w:color w:val="000000"/>
          <w:lang w:val="en-US"/>
        </w:rPr>
        <w:t>En</w:t>
      </w:r>
      <w:r w:rsidR="000D6BE8" w:rsidRPr="0078284D">
        <w:rPr>
          <w:rFonts w:ascii="Times New Roman" w:hAnsi="Times New Roman" w:cs="Times New Roman"/>
          <w:color w:val="000000"/>
          <w:lang w:val="en-US"/>
        </w:rPr>
        <w:t xml:space="preserve"> J</w:t>
      </w:r>
      <w:r w:rsidR="00704950" w:rsidRPr="0078284D">
        <w:rPr>
          <w:rFonts w:ascii="Times New Roman" w:hAnsi="Times New Roman" w:cs="Times New Roman"/>
          <w:color w:val="000000"/>
          <w:lang w:val="en-US"/>
        </w:rPr>
        <w:t>.</w:t>
      </w:r>
      <w:r w:rsidR="00CA4778">
        <w:rPr>
          <w:rFonts w:ascii="Times New Roman" w:hAnsi="Times New Roman" w:cs="Times New Roman"/>
          <w:color w:val="000000"/>
          <w:lang w:val="en-US"/>
        </w:rPr>
        <w:t xml:space="preserve"> </w:t>
      </w:r>
      <w:r w:rsidR="000D6BE8" w:rsidRPr="0078284D">
        <w:rPr>
          <w:rFonts w:ascii="Times New Roman" w:hAnsi="Times New Roman" w:cs="Times New Roman"/>
          <w:color w:val="000000"/>
          <w:lang w:val="en-US"/>
        </w:rPr>
        <w:t>L.</w:t>
      </w:r>
      <w:r w:rsidR="00704950" w:rsidRPr="0078284D">
        <w:rPr>
          <w:rFonts w:ascii="Times New Roman" w:hAnsi="Times New Roman" w:cs="Times New Roman"/>
          <w:color w:val="000000"/>
          <w:lang w:val="en-US"/>
        </w:rPr>
        <w:t xml:space="preserve"> </w:t>
      </w:r>
      <w:r w:rsidR="00E63B69" w:rsidRPr="0078284D">
        <w:rPr>
          <w:rFonts w:ascii="Times New Roman" w:hAnsi="Times New Roman" w:cs="Times New Roman"/>
          <w:color w:val="000000"/>
          <w:lang w:val="en-US"/>
        </w:rPr>
        <w:t>Whitmore</w:t>
      </w:r>
      <w:r w:rsidR="00B57CCC" w:rsidRPr="0078284D">
        <w:rPr>
          <w:rFonts w:ascii="Times New Roman" w:hAnsi="Times New Roman" w:cs="Times New Roman"/>
          <w:color w:val="000000"/>
          <w:lang w:val="en-US"/>
        </w:rPr>
        <w:t xml:space="preserve"> (</w:t>
      </w:r>
      <w:r w:rsidR="00CA4778">
        <w:rPr>
          <w:rFonts w:ascii="Times New Roman" w:hAnsi="Times New Roman" w:cs="Times New Roman"/>
          <w:color w:val="000000"/>
          <w:lang w:val="en-US"/>
        </w:rPr>
        <w:t>E</w:t>
      </w:r>
      <w:r w:rsidR="00B57CCC" w:rsidRPr="0078284D">
        <w:rPr>
          <w:rFonts w:ascii="Times New Roman" w:hAnsi="Times New Roman" w:cs="Times New Roman"/>
          <w:color w:val="000000"/>
          <w:lang w:val="en-US"/>
        </w:rPr>
        <w:t xml:space="preserve">d.), </w:t>
      </w:r>
      <w:r w:rsidR="00E63B69" w:rsidRPr="0078284D">
        <w:rPr>
          <w:rFonts w:ascii="Times New Roman" w:hAnsi="Times New Roman" w:cs="Times New Roman"/>
          <w:i/>
          <w:color w:val="000000"/>
          <w:lang w:val="en-US"/>
        </w:rPr>
        <w:t xml:space="preserve">Studies on the </w:t>
      </w:r>
      <w:proofErr w:type="spellStart"/>
      <w:r w:rsidR="00E63B69" w:rsidRPr="0078284D">
        <w:rPr>
          <w:rFonts w:ascii="Times New Roman" w:hAnsi="Times New Roman" w:cs="Times New Roman"/>
          <w:i/>
          <w:color w:val="000000"/>
          <w:lang w:val="en-US"/>
        </w:rPr>
        <w:t>shootborer</w:t>
      </w:r>
      <w:proofErr w:type="spellEnd"/>
      <w:r w:rsidR="00E63B69" w:rsidRPr="0078284D">
        <w:rPr>
          <w:rFonts w:ascii="Times New Roman" w:hAnsi="Times New Roman" w:cs="Times New Roman"/>
          <w:i/>
          <w:color w:val="000000"/>
          <w:lang w:val="en-US"/>
        </w:rPr>
        <w:t xml:space="preserve"> </w:t>
      </w:r>
      <w:proofErr w:type="spellStart"/>
      <w:r w:rsidR="00E63B69" w:rsidRPr="0078284D">
        <w:rPr>
          <w:rFonts w:ascii="Times New Roman" w:hAnsi="Times New Roman" w:cs="Times New Roman"/>
          <w:bCs/>
          <w:i/>
          <w:color w:val="000000"/>
          <w:lang w:val="en-US"/>
        </w:rPr>
        <w:t>Hypsipyla</w:t>
      </w:r>
      <w:proofErr w:type="spellEnd"/>
      <w:r w:rsidR="00E63B69" w:rsidRPr="0078284D">
        <w:rPr>
          <w:rFonts w:ascii="Times New Roman" w:hAnsi="Times New Roman" w:cs="Times New Roman"/>
          <w:bCs/>
          <w:i/>
          <w:color w:val="000000"/>
          <w:lang w:val="en-US"/>
        </w:rPr>
        <w:t xml:space="preserve"> </w:t>
      </w:r>
      <w:proofErr w:type="spellStart"/>
      <w:r w:rsidR="00E63B69" w:rsidRPr="0078284D">
        <w:rPr>
          <w:rFonts w:ascii="Times New Roman" w:hAnsi="Times New Roman" w:cs="Times New Roman"/>
          <w:bCs/>
          <w:i/>
          <w:color w:val="000000"/>
          <w:lang w:val="en-US"/>
        </w:rPr>
        <w:t>grandella</w:t>
      </w:r>
      <w:proofErr w:type="spellEnd"/>
      <w:r w:rsidR="00E63B69" w:rsidRPr="0078284D">
        <w:rPr>
          <w:rFonts w:ascii="Times New Roman" w:hAnsi="Times New Roman" w:cs="Times New Roman"/>
          <w:i/>
          <w:color w:val="000000"/>
          <w:lang w:val="en-US"/>
        </w:rPr>
        <w:t xml:space="preserve"> (Zeller). </w:t>
      </w:r>
      <w:proofErr w:type="spellStart"/>
      <w:r w:rsidR="00E63B69" w:rsidRPr="0078284D">
        <w:rPr>
          <w:rFonts w:ascii="Times New Roman" w:hAnsi="Times New Roman" w:cs="Times New Roman"/>
          <w:i/>
          <w:color w:val="000000"/>
          <w:lang w:val="en-US"/>
        </w:rPr>
        <w:t>Lep</w:t>
      </w:r>
      <w:proofErr w:type="spellEnd"/>
      <w:r w:rsidR="00E63B69" w:rsidRPr="0078284D">
        <w:rPr>
          <w:rFonts w:ascii="Times New Roman" w:hAnsi="Times New Roman" w:cs="Times New Roman"/>
          <w:i/>
          <w:color w:val="000000"/>
          <w:lang w:val="en-US"/>
        </w:rPr>
        <w:t xml:space="preserve">. </w:t>
      </w:r>
      <w:proofErr w:type="spellStart"/>
      <w:r w:rsidR="00E63B69" w:rsidRPr="0078284D">
        <w:rPr>
          <w:rFonts w:ascii="Times New Roman" w:hAnsi="Times New Roman" w:cs="Times New Roman"/>
          <w:i/>
          <w:color w:val="000000"/>
          <w:lang w:val="en-US"/>
        </w:rPr>
        <w:t>Pyralidae</w:t>
      </w:r>
      <w:proofErr w:type="spellEnd"/>
      <w:r w:rsidR="00E63B69" w:rsidRPr="0078284D">
        <w:rPr>
          <w:rFonts w:ascii="Times New Roman" w:hAnsi="Times New Roman" w:cs="Times New Roman"/>
          <w:color w:val="000000"/>
          <w:lang w:val="en-US"/>
        </w:rPr>
        <w:t xml:space="preserve"> </w:t>
      </w:r>
      <w:r w:rsidR="00B57CCC" w:rsidRPr="0078284D">
        <w:rPr>
          <w:rFonts w:ascii="Times New Roman" w:hAnsi="Times New Roman" w:cs="Times New Roman"/>
          <w:color w:val="000000"/>
          <w:lang w:val="en-US"/>
        </w:rPr>
        <w:t>(p</w:t>
      </w:r>
      <w:r w:rsidR="001D29B8">
        <w:rPr>
          <w:rFonts w:ascii="Times New Roman" w:hAnsi="Times New Roman" w:cs="Times New Roman"/>
          <w:color w:val="000000"/>
          <w:lang w:val="en-US"/>
        </w:rPr>
        <w:t>p</w:t>
      </w:r>
      <w:r w:rsidR="00B57CCC" w:rsidRPr="0078284D">
        <w:rPr>
          <w:rFonts w:ascii="Times New Roman" w:hAnsi="Times New Roman" w:cs="Times New Roman"/>
          <w:color w:val="000000"/>
          <w:lang w:val="en-US"/>
        </w:rPr>
        <w:t>. 75-101</w:t>
      </w:r>
      <w:r w:rsidR="001D29B8">
        <w:rPr>
          <w:rFonts w:ascii="Times New Roman" w:hAnsi="Times New Roman" w:cs="Times New Roman"/>
          <w:color w:val="000000"/>
          <w:lang w:val="en-US"/>
        </w:rPr>
        <w:t xml:space="preserve">, </w:t>
      </w:r>
      <w:r w:rsidR="00AC4D48" w:rsidRPr="00674C2C">
        <w:rPr>
          <w:rFonts w:ascii="Times New Roman" w:hAnsi="Times New Roman" w:cs="Times New Roman"/>
          <w:color w:val="000000"/>
          <w:lang w:val="en-US"/>
        </w:rPr>
        <w:t>Miscellaneous Publication</w:t>
      </w:r>
      <w:r w:rsidR="00AC4D48" w:rsidRPr="00AC4D48">
        <w:rPr>
          <w:rFonts w:ascii="Times New Roman" w:hAnsi="Times New Roman" w:cs="Times New Roman"/>
          <w:color w:val="000000"/>
          <w:lang w:val="en-US"/>
        </w:rPr>
        <w:t>,</w:t>
      </w:r>
      <w:r w:rsidR="00AC4D48" w:rsidRPr="00674C2C">
        <w:rPr>
          <w:rFonts w:ascii="Times New Roman" w:hAnsi="Times New Roman" w:cs="Times New Roman"/>
          <w:color w:val="000000"/>
          <w:lang w:val="en-US"/>
        </w:rPr>
        <w:t xml:space="preserve"> </w:t>
      </w:r>
      <w:r w:rsidR="00E53A4F">
        <w:rPr>
          <w:rFonts w:ascii="Times New Roman" w:hAnsi="Times New Roman" w:cs="Times New Roman"/>
          <w:color w:val="000000"/>
          <w:lang w:val="en-US"/>
        </w:rPr>
        <w:t>2(</w:t>
      </w:r>
      <w:r w:rsidR="00AC4D48" w:rsidRPr="00674C2C">
        <w:rPr>
          <w:rFonts w:ascii="Times New Roman" w:hAnsi="Times New Roman" w:cs="Times New Roman"/>
          <w:color w:val="000000"/>
          <w:lang w:val="en-US"/>
        </w:rPr>
        <w:t>101</w:t>
      </w:r>
      <w:r w:rsidR="00E53A4F">
        <w:rPr>
          <w:rFonts w:ascii="Times New Roman" w:hAnsi="Times New Roman" w:cs="Times New Roman"/>
          <w:color w:val="000000"/>
          <w:lang w:val="en-US"/>
        </w:rPr>
        <w:t>)</w:t>
      </w:r>
      <w:r w:rsidR="00AC4D48">
        <w:rPr>
          <w:rFonts w:ascii="Times New Roman" w:hAnsi="Times New Roman" w:cs="Times New Roman"/>
          <w:color w:val="000000"/>
          <w:lang w:val="en-US"/>
        </w:rPr>
        <w:t xml:space="preserve"> </w:t>
      </w:r>
      <w:r w:rsidR="00E63B69" w:rsidRPr="0078284D">
        <w:rPr>
          <w:rFonts w:ascii="Times New Roman" w:hAnsi="Times New Roman" w:cs="Times New Roman"/>
          <w:color w:val="000000"/>
          <w:lang w:val="en-US"/>
        </w:rPr>
        <w:t>IICA</w:t>
      </w:r>
      <w:r w:rsidR="001D29B8">
        <w:rPr>
          <w:rFonts w:ascii="Times New Roman" w:hAnsi="Times New Roman" w:cs="Times New Roman"/>
          <w:color w:val="000000"/>
          <w:lang w:val="en-US"/>
        </w:rPr>
        <w:t>.</w:t>
      </w:r>
      <w:r w:rsidR="00E63B69" w:rsidRPr="0078284D">
        <w:rPr>
          <w:rFonts w:ascii="Times New Roman" w:hAnsi="Times New Roman" w:cs="Times New Roman"/>
          <w:color w:val="000000"/>
          <w:lang w:val="en-US"/>
        </w:rPr>
        <w:t xml:space="preserve"> </w:t>
      </w:r>
    </w:p>
    <w:p w14:paraId="74F054E0" w14:textId="77777777" w:rsidR="00630EEB" w:rsidRPr="0078284D" w:rsidRDefault="00630EEB" w:rsidP="00B66DDB">
      <w:pPr>
        <w:tabs>
          <w:tab w:val="left" w:pos="-720"/>
        </w:tabs>
        <w:suppressAutoHyphens/>
        <w:ind w:left="284" w:hanging="284"/>
        <w:jc w:val="both"/>
        <w:rPr>
          <w:rFonts w:ascii="Times New Roman" w:hAnsi="Times New Roman" w:cs="Times New Roman"/>
          <w:lang w:val="en-US" w:eastAsia="es-CR"/>
        </w:rPr>
      </w:pPr>
    </w:p>
    <w:p w14:paraId="42F503E5" w14:textId="2333A340" w:rsidR="003C1041" w:rsidRPr="005F4DC2" w:rsidRDefault="00B74914" w:rsidP="00B66DDB">
      <w:pPr>
        <w:tabs>
          <w:tab w:val="left" w:pos="-720"/>
        </w:tabs>
        <w:suppressAutoHyphens/>
        <w:ind w:left="284" w:hanging="284"/>
        <w:jc w:val="both"/>
        <w:rPr>
          <w:rFonts w:ascii="Times New Roman" w:hAnsi="Times New Roman" w:cs="Times New Roman"/>
          <w:lang w:val="es-CR" w:eastAsia="es-CR"/>
        </w:rPr>
      </w:pPr>
      <w:proofErr w:type="spellStart"/>
      <w:r w:rsidRPr="0078284D">
        <w:rPr>
          <w:rFonts w:ascii="Times New Roman" w:hAnsi="Times New Roman" w:cs="Times New Roman"/>
          <w:lang w:val="en-US" w:eastAsia="es-CR"/>
        </w:rPr>
        <w:t>Blassioli-Moraes</w:t>
      </w:r>
      <w:proofErr w:type="spellEnd"/>
      <w:r w:rsidRPr="0078284D">
        <w:rPr>
          <w:rFonts w:ascii="Times New Roman" w:hAnsi="Times New Roman" w:cs="Times New Roman"/>
          <w:lang w:val="en-US" w:eastAsia="es-CR"/>
        </w:rPr>
        <w:t>, M.</w:t>
      </w:r>
      <w:r w:rsidR="00CA4778">
        <w:rPr>
          <w:rFonts w:ascii="Times New Roman" w:hAnsi="Times New Roman" w:cs="Times New Roman"/>
          <w:lang w:val="en-US" w:eastAsia="es-CR"/>
        </w:rPr>
        <w:t xml:space="preserve"> </w:t>
      </w:r>
      <w:r w:rsidRPr="0078284D">
        <w:rPr>
          <w:rFonts w:ascii="Times New Roman" w:hAnsi="Times New Roman" w:cs="Times New Roman"/>
          <w:lang w:val="en-US" w:eastAsia="es-CR"/>
        </w:rPr>
        <w:t>C.</w:t>
      </w:r>
      <w:r w:rsidR="00E75A55" w:rsidRPr="0078284D">
        <w:rPr>
          <w:rFonts w:ascii="Times New Roman" w:hAnsi="Times New Roman" w:cs="Times New Roman"/>
          <w:lang w:val="en-US" w:eastAsia="es-CR"/>
        </w:rPr>
        <w:t>,</w:t>
      </w:r>
      <w:r w:rsidRPr="0078284D">
        <w:rPr>
          <w:rFonts w:ascii="Times New Roman" w:hAnsi="Times New Roman" w:cs="Times New Roman"/>
          <w:lang w:val="en-US" w:eastAsia="es-CR"/>
        </w:rPr>
        <w:t xml:space="preserve"> Borges, M.</w:t>
      </w:r>
      <w:r w:rsidR="00E75A55" w:rsidRPr="0078284D">
        <w:rPr>
          <w:rFonts w:ascii="Times New Roman" w:hAnsi="Times New Roman" w:cs="Times New Roman"/>
          <w:lang w:val="en-US" w:eastAsia="es-CR"/>
        </w:rPr>
        <w:t>,</w:t>
      </w:r>
      <w:r w:rsidRPr="0078284D">
        <w:rPr>
          <w:rFonts w:ascii="Times New Roman" w:hAnsi="Times New Roman" w:cs="Times New Roman"/>
          <w:lang w:val="en-US" w:eastAsia="es-CR"/>
        </w:rPr>
        <w:t xml:space="preserve"> </w:t>
      </w:r>
      <w:proofErr w:type="spellStart"/>
      <w:r w:rsidRPr="0078284D">
        <w:rPr>
          <w:rFonts w:ascii="Times New Roman" w:hAnsi="Times New Roman" w:cs="Times New Roman"/>
          <w:lang w:val="en-US" w:eastAsia="es-CR"/>
        </w:rPr>
        <w:t>Laumann</w:t>
      </w:r>
      <w:proofErr w:type="spellEnd"/>
      <w:r w:rsidRPr="0078284D">
        <w:rPr>
          <w:rFonts w:ascii="Times New Roman" w:hAnsi="Times New Roman" w:cs="Times New Roman"/>
          <w:lang w:val="en-US" w:eastAsia="es-CR"/>
        </w:rPr>
        <w:t>, R.</w:t>
      </w:r>
      <w:r w:rsidR="00CA4778">
        <w:rPr>
          <w:rFonts w:ascii="Times New Roman" w:hAnsi="Times New Roman" w:cs="Times New Roman"/>
          <w:lang w:val="en-US" w:eastAsia="es-CR"/>
        </w:rPr>
        <w:t xml:space="preserve"> </w:t>
      </w:r>
      <w:r w:rsidRPr="0078284D">
        <w:rPr>
          <w:rFonts w:ascii="Times New Roman" w:hAnsi="Times New Roman" w:cs="Times New Roman"/>
          <w:lang w:val="en-US" w:eastAsia="es-CR"/>
        </w:rPr>
        <w:t>A.</w:t>
      </w:r>
      <w:r w:rsidR="00E75A55" w:rsidRPr="0078284D">
        <w:rPr>
          <w:rFonts w:ascii="Times New Roman" w:hAnsi="Times New Roman" w:cs="Times New Roman"/>
          <w:lang w:val="en-US" w:eastAsia="es-CR"/>
        </w:rPr>
        <w:t>,</w:t>
      </w:r>
      <w:r w:rsidRPr="0078284D">
        <w:rPr>
          <w:rFonts w:ascii="Times New Roman" w:hAnsi="Times New Roman" w:cs="Times New Roman"/>
          <w:lang w:val="en-US" w:eastAsia="es-CR"/>
        </w:rPr>
        <w:t xml:space="preserve"> Borges, R.</w:t>
      </w:r>
      <w:r w:rsidR="00E75A55" w:rsidRPr="0078284D">
        <w:rPr>
          <w:rFonts w:ascii="Times New Roman" w:hAnsi="Times New Roman" w:cs="Times New Roman"/>
          <w:lang w:val="en-US" w:eastAsia="es-CR"/>
        </w:rPr>
        <w:t>,</w:t>
      </w:r>
      <w:r w:rsidRPr="0078284D">
        <w:rPr>
          <w:rFonts w:ascii="Times New Roman" w:hAnsi="Times New Roman" w:cs="Times New Roman"/>
          <w:lang w:val="en-US" w:eastAsia="es-CR"/>
        </w:rPr>
        <w:t xml:space="preserve"> Rodrigues Viana, A.</w:t>
      </w:r>
      <w:r w:rsidR="00E75A55" w:rsidRPr="0078284D">
        <w:rPr>
          <w:rFonts w:ascii="Times New Roman" w:hAnsi="Times New Roman" w:cs="Times New Roman"/>
          <w:lang w:val="en-US" w:eastAsia="es-CR"/>
        </w:rPr>
        <w:t>,</w:t>
      </w:r>
      <w:r w:rsidRPr="0078284D">
        <w:rPr>
          <w:rFonts w:ascii="Times New Roman" w:hAnsi="Times New Roman" w:cs="Times New Roman"/>
          <w:lang w:val="en-US" w:eastAsia="es-CR"/>
        </w:rPr>
        <w:t xml:space="preserve"> </w:t>
      </w:r>
      <w:proofErr w:type="spellStart"/>
      <w:r w:rsidRPr="0078284D">
        <w:rPr>
          <w:rFonts w:ascii="Times New Roman" w:hAnsi="Times New Roman" w:cs="Times New Roman"/>
          <w:lang w:val="en-US" w:eastAsia="es-CR"/>
        </w:rPr>
        <w:t>Thomazini</w:t>
      </w:r>
      <w:proofErr w:type="spellEnd"/>
      <w:r w:rsidRPr="0078284D">
        <w:rPr>
          <w:rFonts w:ascii="Times New Roman" w:hAnsi="Times New Roman" w:cs="Times New Roman"/>
          <w:lang w:val="en-US" w:eastAsia="es-CR"/>
        </w:rPr>
        <w:t>, M.</w:t>
      </w:r>
      <w:r w:rsidR="00CA4778">
        <w:rPr>
          <w:rFonts w:ascii="Times New Roman" w:hAnsi="Times New Roman" w:cs="Times New Roman"/>
          <w:lang w:val="en-US" w:eastAsia="es-CR"/>
        </w:rPr>
        <w:t xml:space="preserve"> </w:t>
      </w:r>
      <w:r w:rsidRPr="0078284D">
        <w:rPr>
          <w:rFonts w:ascii="Times New Roman" w:hAnsi="Times New Roman" w:cs="Times New Roman"/>
          <w:lang w:val="en-US" w:eastAsia="es-CR"/>
        </w:rPr>
        <w:t>J.</w:t>
      </w:r>
      <w:r w:rsidR="00E75A55" w:rsidRPr="0078284D">
        <w:rPr>
          <w:rFonts w:ascii="Times New Roman" w:hAnsi="Times New Roman" w:cs="Times New Roman"/>
          <w:lang w:val="en-US" w:eastAsia="es-CR"/>
        </w:rPr>
        <w:t>,</w:t>
      </w:r>
      <w:r w:rsidRPr="0078284D">
        <w:rPr>
          <w:rFonts w:ascii="Times New Roman" w:hAnsi="Times New Roman" w:cs="Times New Roman"/>
          <w:lang w:val="en-US" w:eastAsia="es-CR"/>
        </w:rPr>
        <w:t xml:space="preserve"> Alves Silva, C.</w:t>
      </w:r>
      <w:r w:rsidR="00CA4778">
        <w:rPr>
          <w:rFonts w:ascii="Times New Roman" w:hAnsi="Times New Roman" w:cs="Times New Roman"/>
          <w:lang w:val="en-US" w:eastAsia="es-CR"/>
        </w:rPr>
        <w:t xml:space="preserve"> </w:t>
      </w:r>
      <w:r w:rsidRPr="0078284D">
        <w:rPr>
          <w:rFonts w:ascii="Times New Roman" w:hAnsi="Times New Roman" w:cs="Times New Roman"/>
          <w:lang w:val="en-US" w:eastAsia="es-CR"/>
        </w:rPr>
        <w:t>C.</w:t>
      </w:r>
      <w:r w:rsidR="00E75A55" w:rsidRPr="0078284D">
        <w:rPr>
          <w:rFonts w:ascii="Times New Roman" w:hAnsi="Times New Roman" w:cs="Times New Roman"/>
          <w:lang w:val="en-US" w:eastAsia="es-CR"/>
        </w:rPr>
        <w:t>,</w:t>
      </w:r>
      <w:r w:rsidRPr="0078284D">
        <w:rPr>
          <w:rFonts w:ascii="Times New Roman" w:hAnsi="Times New Roman" w:cs="Times New Roman"/>
          <w:lang w:val="en-US" w:eastAsia="es-CR"/>
        </w:rPr>
        <w:t xml:space="preserve"> </w:t>
      </w:r>
      <w:proofErr w:type="spellStart"/>
      <w:r w:rsidRPr="0078284D">
        <w:rPr>
          <w:rFonts w:ascii="Times New Roman" w:hAnsi="Times New Roman" w:cs="Times New Roman"/>
          <w:lang w:val="en-US" w:eastAsia="es-CR"/>
        </w:rPr>
        <w:t>Morais</w:t>
      </w:r>
      <w:proofErr w:type="spellEnd"/>
      <w:r w:rsidRPr="0078284D">
        <w:rPr>
          <w:rFonts w:ascii="Times New Roman" w:hAnsi="Times New Roman" w:cs="Times New Roman"/>
          <w:lang w:val="en-US" w:eastAsia="es-CR"/>
        </w:rPr>
        <w:t xml:space="preserve"> de Oliveira, M.</w:t>
      </w:r>
      <w:r w:rsidR="00CA4778">
        <w:rPr>
          <w:rFonts w:ascii="Times New Roman" w:hAnsi="Times New Roman" w:cs="Times New Roman"/>
          <w:lang w:val="en-US" w:eastAsia="es-CR"/>
        </w:rPr>
        <w:t xml:space="preserve"> </w:t>
      </w:r>
      <w:r w:rsidRPr="0078284D">
        <w:rPr>
          <w:rFonts w:ascii="Times New Roman" w:hAnsi="Times New Roman" w:cs="Times New Roman"/>
          <w:lang w:val="en-US" w:eastAsia="es-CR"/>
        </w:rPr>
        <w:t>W.</w:t>
      </w:r>
      <w:r w:rsidR="00E75A55" w:rsidRPr="0078284D">
        <w:rPr>
          <w:rFonts w:ascii="Times New Roman" w:hAnsi="Times New Roman" w:cs="Times New Roman"/>
          <w:lang w:val="en-US" w:eastAsia="es-CR"/>
        </w:rPr>
        <w:t xml:space="preserve"> y</w:t>
      </w:r>
      <w:r w:rsidRPr="0078284D">
        <w:rPr>
          <w:rFonts w:ascii="Times New Roman" w:hAnsi="Times New Roman" w:cs="Times New Roman"/>
          <w:lang w:val="en-US" w:eastAsia="es-CR"/>
        </w:rPr>
        <w:t xml:space="preserve"> </w:t>
      </w:r>
      <w:proofErr w:type="spellStart"/>
      <w:r w:rsidRPr="0078284D">
        <w:rPr>
          <w:rFonts w:ascii="Times New Roman" w:hAnsi="Times New Roman" w:cs="Times New Roman"/>
          <w:lang w:val="en-US" w:eastAsia="es-CR"/>
        </w:rPr>
        <w:t>Carissimi</w:t>
      </w:r>
      <w:proofErr w:type="spellEnd"/>
      <w:r w:rsidRPr="0078284D">
        <w:rPr>
          <w:rFonts w:ascii="Times New Roman" w:hAnsi="Times New Roman" w:cs="Times New Roman"/>
          <w:lang w:val="en-US" w:eastAsia="es-CR"/>
        </w:rPr>
        <w:t xml:space="preserve"> Boff, M.</w:t>
      </w:r>
      <w:r w:rsidR="00CA4778">
        <w:rPr>
          <w:rFonts w:ascii="Times New Roman" w:hAnsi="Times New Roman" w:cs="Times New Roman"/>
          <w:lang w:val="en-US" w:eastAsia="es-CR"/>
        </w:rPr>
        <w:t xml:space="preserve"> </w:t>
      </w:r>
      <w:r w:rsidRPr="0078284D">
        <w:rPr>
          <w:rFonts w:ascii="Times New Roman" w:hAnsi="Times New Roman" w:cs="Times New Roman"/>
          <w:lang w:val="en-US" w:eastAsia="es-CR"/>
        </w:rPr>
        <w:t xml:space="preserve">I. </w:t>
      </w:r>
      <w:r w:rsidR="009D398D" w:rsidRPr="0078284D">
        <w:rPr>
          <w:rFonts w:ascii="Times New Roman" w:hAnsi="Times New Roman" w:cs="Times New Roman"/>
          <w:lang w:val="en-US" w:eastAsia="es-CR"/>
        </w:rPr>
        <w:t>(</w:t>
      </w:r>
      <w:r w:rsidRPr="0078284D">
        <w:rPr>
          <w:rFonts w:ascii="Times New Roman" w:hAnsi="Times New Roman" w:cs="Times New Roman"/>
          <w:bCs/>
          <w:color w:val="000000"/>
          <w:lang w:val="en-US" w:eastAsia="es-CR"/>
        </w:rPr>
        <w:t>2017</w:t>
      </w:r>
      <w:r w:rsidR="009D398D" w:rsidRPr="0078284D">
        <w:rPr>
          <w:rFonts w:ascii="Times New Roman" w:hAnsi="Times New Roman" w:cs="Times New Roman"/>
          <w:bCs/>
          <w:color w:val="000000"/>
          <w:lang w:val="en-US" w:eastAsia="es-CR"/>
        </w:rPr>
        <w:t>)</w:t>
      </w:r>
      <w:r w:rsidRPr="0078284D">
        <w:rPr>
          <w:rFonts w:ascii="Times New Roman" w:hAnsi="Times New Roman" w:cs="Times New Roman"/>
          <w:bCs/>
          <w:color w:val="000000"/>
          <w:lang w:val="en-US" w:eastAsia="es-CR"/>
        </w:rPr>
        <w:t xml:space="preserve">. Identification and field evaluation of a new blend of the sex pheromone of </w:t>
      </w:r>
      <w:proofErr w:type="spellStart"/>
      <w:r w:rsidRPr="0078284D">
        <w:rPr>
          <w:rFonts w:ascii="Times New Roman" w:hAnsi="Times New Roman" w:cs="Times New Roman"/>
          <w:bCs/>
          <w:i/>
          <w:iCs/>
          <w:color w:val="000000"/>
          <w:lang w:val="en-US" w:eastAsia="es-CR"/>
        </w:rPr>
        <w:t>Hypsipyla</w:t>
      </w:r>
      <w:proofErr w:type="spellEnd"/>
      <w:r w:rsidRPr="0078284D">
        <w:rPr>
          <w:rFonts w:ascii="Times New Roman" w:hAnsi="Times New Roman" w:cs="Times New Roman"/>
          <w:bCs/>
          <w:i/>
          <w:iCs/>
          <w:color w:val="000000"/>
          <w:lang w:val="en-US" w:eastAsia="es-CR"/>
        </w:rPr>
        <w:t xml:space="preserve"> </w:t>
      </w:r>
      <w:proofErr w:type="spellStart"/>
      <w:r w:rsidRPr="0078284D">
        <w:rPr>
          <w:rFonts w:ascii="Times New Roman" w:hAnsi="Times New Roman" w:cs="Times New Roman"/>
          <w:bCs/>
          <w:i/>
          <w:iCs/>
          <w:color w:val="000000"/>
          <w:lang w:val="en-US" w:eastAsia="es-CR"/>
        </w:rPr>
        <w:t>grandella</w:t>
      </w:r>
      <w:proofErr w:type="spellEnd"/>
      <w:r w:rsidRPr="0078284D">
        <w:rPr>
          <w:rFonts w:ascii="Times New Roman" w:hAnsi="Times New Roman" w:cs="Times New Roman"/>
          <w:color w:val="000000"/>
          <w:lang w:val="en-US" w:eastAsia="es-CR"/>
        </w:rPr>
        <w:t xml:space="preserve">. </w:t>
      </w:r>
      <w:hyperlink r:id="rId22" w:history="1">
        <w:r w:rsidRPr="0078284D">
          <w:rPr>
            <w:rStyle w:val="Hipervnculo"/>
            <w:rFonts w:ascii="Times New Roman" w:hAnsi="Times New Roman"/>
            <w:bCs/>
            <w:i/>
            <w:iCs/>
            <w:color w:val="000000"/>
            <w:u w:val="none"/>
            <w:lang w:val="es-CR"/>
          </w:rPr>
          <w:t>Pesquisa Agropecuária Brasileira</w:t>
        </w:r>
      </w:hyperlink>
      <w:r w:rsidR="00CA4778">
        <w:rPr>
          <w:rFonts w:ascii="Times New Roman" w:hAnsi="Times New Roman" w:cs="Times New Roman"/>
          <w:lang w:val="es-CR" w:eastAsia="es-CR"/>
        </w:rPr>
        <w:t>,</w:t>
      </w:r>
      <w:r w:rsidRPr="005F4DC2">
        <w:rPr>
          <w:rFonts w:ascii="Times New Roman" w:hAnsi="Times New Roman" w:cs="Times New Roman"/>
          <w:lang w:val="es-CR" w:eastAsia="es-CR"/>
        </w:rPr>
        <w:t xml:space="preserve"> </w:t>
      </w:r>
      <w:r w:rsidRPr="005F4DC2">
        <w:rPr>
          <w:rFonts w:ascii="Times New Roman" w:hAnsi="Times New Roman" w:cs="Times New Roman"/>
          <w:i/>
          <w:lang w:val="es-CR" w:eastAsia="es-CR"/>
        </w:rPr>
        <w:t>52</w:t>
      </w:r>
      <w:r w:rsidRPr="005F4DC2">
        <w:rPr>
          <w:rFonts w:ascii="Times New Roman" w:hAnsi="Times New Roman" w:cs="Times New Roman"/>
          <w:lang w:val="es-CR" w:eastAsia="es-CR"/>
        </w:rPr>
        <w:t>(11)</w:t>
      </w:r>
      <w:r w:rsidR="0012216E" w:rsidRPr="005F4DC2">
        <w:rPr>
          <w:rFonts w:ascii="Times New Roman" w:hAnsi="Times New Roman" w:cs="Times New Roman"/>
          <w:lang w:val="es-CR" w:eastAsia="es-CR"/>
        </w:rPr>
        <w:t>,</w:t>
      </w:r>
      <w:r w:rsidRPr="005F4DC2">
        <w:rPr>
          <w:rFonts w:ascii="Times New Roman" w:hAnsi="Times New Roman" w:cs="Times New Roman"/>
          <w:lang w:val="es-CR" w:eastAsia="es-CR"/>
        </w:rPr>
        <w:t xml:space="preserve"> 977-986.</w:t>
      </w:r>
      <w:r w:rsidR="00546014" w:rsidRPr="005F4DC2">
        <w:rPr>
          <w:rFonts w:ascii="Times New Roman" w:hAnsi="Times New Roman" w:cs="Times New Roman"/>
          <w:lang w:val="es-CR" w:eastAsia="es-CR"/>
        </w:rPr>
        <w:t xml:space="preserve"> </w:t>
      </w:r>
      <w:hyperlink r:id="rId23" w:tgtFrame="_blank" w:history="1">
        <w:r w:rsidR="00546014" w:rsidRPr="005F4DC2">
          <w:rPr>
            <w:rStyle w:val="Hipervnculo"/>
            <w:rFonts w:ascii="Arial" w:hAnsi="Arial" w:cs="Arial"/>
            <w:color w:val="0066CC"/>
            <w:sz w:val="21"/>
            <w:szCs w:val="21"/>
            <w:lang w:val="es-CR"/>
          </w:rPr>
          <w:t>https://doi.org/10.1590/s0100-204x2017001100003</w:t>
        </w:r>
      </w:hyperlink>
    </w:p>
    <w:p w14:paraId="4CA33F08" w14:textId="77777777" w:rsidR="007F78EA" w:rsidRPr="005F4DC2" w:rsidRDefault="007F78EA" w:rsidP="00B66DDB">
      <w:pPr>
        <w:tabs>
          <w:tab w:val="left" w:pos="-720"/>
          <w:tab w:val="left" w:pos="0"/>
          <w:tab w:val="center" w:pos="4680"/>
        </w:tabs>
        <w:suppressAutoHyphens/>
        <w:ind w:left="284" w:hanging="284"/>
        <w:jc w:val="both"/>
        <w:rPr>
          <w:rFonts w:ascii="Times New Roman" w:hAnsi="Times New Roman" w:cs="Times New Roman"/>
          <w:color w:val="000000"/>
          <w:lang w:val="es-CR"/>
        </w:rPr>
      </w:pPr>
    </w:p>
    <w:p w14:paraId="2DB603C1" w14:textId="598A0DD5" w:rsidR="00D53D96" w:rsidRPr="0078284D" w:rsidRDefault="00B74914" w:rsidP="00B66DDB">
      <w:pPr>
        <w:tabs>
          <w:tab w:val="left" w:pos="-720"/>
          <w:tab w:val="left" w:pos="0"/>
          <w:tab w:val="center" w:pos="4680"/>
        </w:tabs>
        <w:suppressAutoHyphens/>
        <w:ind w:left="284" w:hanging="284"/>
        <w:jc w:val="both"/>
        <w:rPr>
          <w:rFonts w:ascii="Times New Roman" w:hAnsi="Times New Roman" w:cs="Times New Roman"/>
          <w:color w:val="000000"/>
          <w:lang w:val="en-US"/>
        </w:rPr>
      </w:pPr>
      <w:proofErr w:type="spellStart"/>
      <w:r w:rsidRPr="005F4DC2">
        <w:rPr>
          <w:rFonts w:ascii="Times New Roman" w:hAnsi="Times New Roman" w:cs="Times New Roman"/>
          <w:color w:val="000000"/>
          <w:lang w:val="es-CR"/>
        </w:rPr>
        <w:t>Grijpma</w:t>
      </w:r>
      <w:proofErr w:type="spellEnd"/>
      <w:r w:rsidRPr="005F4DC2">
        <w:rPr>
          <w:rFonts w:ascii="Times New Roman" w:hAnsi="Times New Roman" w:cs="Times New Roman"/>
          <w:color w:val="000000"/>
          <w:lang w:val="es-CR"/>
        </w:rPr>
        <w:t>, P. (</w:t>
      </w:r>
      <w:r w:rsidR="00CA4778">
        <w:rPr>
          <w:rFonts w:ascii="Times New Roman" w:hAnsi="Times New Roman" w:cs="Times New Roman"/>
          <w:color w:val="000000"/>
          <w:lang w:val="es-CR"/>
        </w:rPr>
        <w:t>E</w:t>
      </w:r>
      <w:r w:rsidRPr="005F4DC2">
        <w:rPr>
          <w:rFonts w:ascii="Times New Roman" w:hAnsi="Times New Roman" w:cs="Times New Roman"/>
          <w:color w:val="000000"/>
          <w:lang w:val="es-CR"/>
        </w:rPr>
        <w:t xml:space="preserve">d.). </w:t>
      </w:r>
      <w:r w:rsidR="009D398D" w:rsidRPr="0078284D">
        <w:rPr>
          <w:rFonts w:ascii="Times New Roman" w:hAnsi="Times New Roman" w:cs="Times New Roman"/>
          <w:color w:val="000000"/>
          <w:lang w:val="en-US"/>
        </w:rPr>
        <w:t>(</w:t>
      </w:r>
      <w:r w:rsidRPr="0078284D">
        <w:rPr>
          <w:rFonts w:ascii="Times New Roman" w:hAnsi="Times New Roman" w:cs="Times New Roman"/>
          <w:color w:val="000000"/>
          <w:lang w:val="en-US"/>
        </w:rPr>
        <w:t>1973</w:t>
      </w:r>
      <w:r w:rsidR="009D398D" w:rsidRPr="0078284D">
        <w:rPr>
          <w:rFonts w:ascii="Times New Roman" w:hAnsi="Times New Roman" w:cs="Times New Roman"/>
          <w:color w:val="000000"/>
          <w:lang w:val="en-US"/>
        </w:rPr>
        <w:t>)</w:t>
      </w:r>
      <w:r w:rsidRPr="0078284D">
        <w:rPr>
          <w:rFonts w:ascii="Times New Roman" w:hAnsi="Times New Roman" w:cs="Times New Roman"/>
          <w:color w:val="000000"/>
          <w:lang w:val="en-US"/>
        </w:rPr>
        <w:t xml:space="preserve">. </w:t>
      </w:r>
      <w:r w:rsidRPr="0078284D">
        <w:rPr>
          <w:rFonts w:ascii="Times New Roman" w:hAnsi="Times New Roman" w:cs="Times New Roman"/>
          <w:i/>
          <w:color w:val="000000"/>
          <w:lang w:val="en-US"/>
        </w:rPr>
        <w:t xml:space="preserve">Studies on the </w:t>
      </w:r>
      <w:proofErr w:type="spellStart"/>
      <w:r w:rsidRPr="0078284D">
        <w:rPr>
          <w:rFonts w:ascii="Times New Roman" w:hAnsi="Times New Roman" w:cs="Times New Roman"/>
          <w:i/>
          <w:color w:val="000000"/>
          <w:lang w:val="en-US"/>
        </w:rPr>
        <w:t>shootborer</w:t>
      </w:r>
      <w:proofErr w:type="spellEnd"/>
      <w:r w:rsidRPr="0078284D">
        <w:rPr>
          <w:rFonts w:ascii="Times New Roman" w:hAnsi="Times New Roman" w:cs="Times New Roman"/>
          <w:i/>
          <w:color w:val="000000"/>
          <w:lang w:val="en-US"/>
        </w:rPr>
        <w:t xml:space="preserve"> </w:t>
      </w:r>
      <w:proofErr w:type="spellStart"/>
      <w:r w:rsidRPr="0078284D">
        <w:rPr>
          <w:rFonts w:ascii="Times New Roman" w:hAnsi="Times New Roman" w:cs="Times New Roman"/>
          <w:i/>
          <w:iCs/>
          <w:color w:val="000000"/>
          <w:lang w:val="en-US"/>
        </w:rPr>
        <w:t>Hypsipyla</w:t>
      </w:r>
      <w:proofErr w:type="spellEnd"/>
      <w:r w:rsidRPr="0078284D">
        <w:rPr>
          <w:rFonts w:ascii="Times New Roman" w:hAnsi="Times New Roman" w:cs="Times New Roman"/>
          <w:i/>
          <w:iCs/>
          <w:color w:val="000000"/>
          <w:lang w:val="en-US"/>
        </w:rPr>
        <w:t xml:space="preserve"> </w:t>
      </w:r>
      <w:proofErr w:type="spellStart"/>
      <w:r w:rsidRPr="0078284D">
        <w:rPr>
          <w:rFonts w:ascii="Times New Roman" w:hAnsi="Times New Roman" w:cs="Times New Roman"/>
          <w:i/>
          <w:iCs/>
          <w:color w:val="000000"/>
          <w:lang w:val="en-US"/>
        </w:rPr>
        <w:t>grandella</w:t>
      </w:r>
      <w:proofErr w:type="spellEnd"/>
      <w:r w:rsidRPr="0078284D">
        <w:rPr>
          <w:rFonts w:ascii="Times New Roman" w:hAnsi="Times New Roman" w:cs="Times New Roman"/>
          <w:i/>
          <w:color w:val="000000"/>
          <w:lang w:val="en-US"/>
        </w:rPr>
        <w:t xml:space="preserve"> (Zeller) </w:t>
      </w:r>
      <w:proofErr w:type="spellStart"/>
      <w:r w:rsidRPr="0078284D">
        <w:rPr>
          <w:rFonts w:ascii="Times New Roman" w:hAnsi="Times New Roman" w:cs="Times New Roman"/>
          <w:i/>
          <w:color w:val="000000"/>
          <w:lang w:val="en-US"/>
        </w:rPr>
        <w:t>Lep</w:t>
      </w:r>
      <w:proofErr w:type="spellEnd"/>
      <w:r w:rsidRPr="0078284D">
        <w:rPr>
          <w:rFonts w:ascii="Times New Roman" w:hAnsi="Times New Roman" w:cs="Times New Roman"/>
          <w:i/>
          <w:color w:val="000000"/>
          <w:lang w:val="en-US"/>
        </w:rPr>
        <w:t xml:space="preserve">., </w:t>
      </w:r>
      <w:proofErr w:type="spellStart"/>
      <w:r w:rsidRPr="0078284D">
        <w:rPr>
          <w:rFonts w:ascii="Times New Roman" w:hAnsi="Times New Roman" w:cs="Times New Roman"/>
          <w:i/>
          <w:color w:val="000000"/>
          <w:lang w:val="en-US"/>
        </w:rPr>
        <w:t>Pyralidae</w:t>
      </w:r>
      <w:proofErr w:type="spellEnd"/>
      <w:r w:rsidRPr="0078284D">
        <w:rPr>
          <w:rFonts w:ascii="Times New Roman" w:hAnsi="Times New Roman" w:cs="Times New Roman"/>
          <w:color w:val="000000"/>
          <w:lang w:val="en-US"/>
        </w:rPr>
        <w:t xml:space="preserve">.  </w:t>
      </w:r>
      <w:r w:rsidRPr="0078284D">
        <w:rPr>
          <w:rFonts w:ascii="Times New Roman" w:hAnsi="Times New Roman" w:cs="Times New Roman"/>
          <w:i/>
          <w:iCs/>
          <w:color w:val="000000"/>
          <w:lang w:val="en-US"/>
        </w:rPr>
        <w:t>Miscellaneous Publ.</w:t>
      </w:r>
      <w:r w:rsidR="00CA4778" w:rsidRPr="0078284D">
        <w:rPr>
          <w:rFonts w:ascii="Times New Roman" w:hAnsi="Times New Roman" w:cs="Times New Roman"/>
          <w:i/>
          <w:iCs/>
          <w:color w:val="000000"/>
          <w:lang w:val="en-US"/>
        </w:rPr>
        <w:t>,</w:t>
      </w:r>
      <w:r w:rsidRPr="0078284D">
        <w:rPr>
          <w:rFonts w:ascii="Times New Roman" w:hAnsi="Times New Roman" w:cs="Times New Roman"/>
          <w:color w:val="000000"/>
          <w:lang w:val="en-US"/>
        </w:rPr>
        <w:t xml:space="preserve"> </w:t>
      </w:r>
      <w:r w:rsidR="00E53A4F" w:rsidRPr="0078284D">
        <w:rPr>
          <w:rFonts w:ascii="Times New Roman" w:hAnsi="Times New Roman" w:cs="Times New Roman"/>
          <w:color w:val="000000"/>
          <w:lang w:val="en-US"/>
        </w:rPr>
        <w:t>1(</w:t>
      </w:r>
      <w:r w:rsidRPr="0078284D">
        <w:rPr>
          <w:rFonts w:ascii="Times New Roman" w:hAnsi="Times New Roman" w:cs="Times New Roman"/>
          <w:color w:val="000000"/>
          <w:lang w:val="en-US"/>
        </w:rPr>
        <w:t>101</w:t>
      </w:r>
      <w:r w:rsidR="00E53A4F" w:rsidRPr="0078284D">
        <w:rPr>
          <w:rFonts w:ascii="Times New Roman" w:hAnsi="Times New Roman" w:cs="Times New Roman"/>
          <w:color w:val="000000"/>
          <w:lang w:val="en-US"/>
        </w:rPr>
        <w:t>),</w:t>
      </w:r>
      <w:r w:rsidRPr="0078284D">
        <w:rPr>
          <w:rFonts w:ascii="Times New Roman" w:hAnsi="Times New Roman" w:cs="Times New Roman"/>
          <w:color w:val="000000"/>
          <w:lang w:val="en-US"/>
        </w:rPr>
        <w:t xml:space="preserve"> 91</w:t>
      </w:r>
      <w:r w:rsidR="001D29B8" w:rsidRPr="0078284D">
        <w:rPr>
          <w:rFonts w:ascii="Times New Roman" w:hAnsi="Times New Roman" w:cs="Times New Roman"/>
          <w:color w:val="000000"/>
          <w:lang w:val="en-US"/>
        </w:rPr>
        <w:t>. IICA.</w:t>
      </w:r>
    </w:p>
    <w:p w14:paraId="3ABAC187" w14:textId="77777777" w:rsidR="00D53D96" w:rsidRPr="0078284D" w:rsidRDefault="00D53D96" w:rsidP="00B66DDB">
      <w:pPr>
        <w:tabs>
          <w:tab w:val="left" w:pos="-720"/>
          <w:tab w:val="left" w:pos="0"/>
          <w:tab w:val="center" w:pos="4680"/>
        </w:tabs>
        <w:suppressAutoHyphens/>
        <w:ind w:left="284" w:hanging="284"/>
        <w:jc w:val="both"/>
        <w:rPr>
          <w:rFonts w:ascii="Times New Roman" w:hAnsi="Times New Roman" w:cs="Times New Roman"/>
          <w:color w:val="000000"/>
          <w:lang w:val="en-US"/>
        </w:rPr>
      </w:pPr>
    </w:p>
    <w:p w14:paraId="299F3DA6" w14:textId="4AD6A348" w:rsidR="00D53D96" w:rsidRPr="0078284D" w:rsidRDefault="001D1A96" w:rsidP="00B66DDB">
      <w:pPr>
        <w:tabs>
          <w:tab w:val="left" w:pos="-720"/>
          <w:tab w:val="left" w:pos="0"/>
          <w:tab w:val="center" w:pos="4680"/>
        </w:tabs>
        <w:suppressAutoHyphens/>
        <w:ind w:left="284" w:hanging="284"/>
        <w:jc w:val="both"/>
        <w:rPr>
          <w:rFonts w:ascii="Times New Roman" w:hAnsi="Times New Roman" w:cs="Times New Roman"/>
          <w:lang w:val="es-CR"/>
        </w:rPr>
      </w:pPr>
      <w:proofErr w:type="spellStart"/>
      <w:r w:rsidRPr="0078284D">
        <w:rPr>
          <w:rFonts w:ascii="Times New Roman" w:hAnsi="Times New Roman" w:cs="Times New Roman"/>
          <w:color w:val="000000"/>
          <w:lang w:val="en-US"/>
        </w:rPr>
        <w:t>Grijpma</w:t>
      </w:r>
      <w:proofErr w:type="spellEnd"/>
      <w:r w:rsidRPr="0078284D">
        <w:rPr>
          <w:rFonts w:ascii="Times New Roman" w:hAnsi="Times New Roman" w:cs="Times New Roman"/>
          <w:color w:val="000000"/>
          <w:lang w:val="en-US"/>
        </w:rPr>
        <w:t>, P.</w:t>
      </w:r>
      <w:r w:rsidR="00D53D96" w:rsidRPr="0078284D">
        <w:rPr>
          <w:rFonts w:ascii="Times New Roman" w:hAnsi="Times New Roman" w:cs="Times New Roman"/>
          <w:color w:val="000000"/>
          <w:lang w:val="en-US"/>
        </w:rPr>
        <w:t xml:space="preserve"> </w:t>
      </w:r>
      <w:r w:rsidR="002E4E14" w:rsidRPr="0078284D">
        <w:rPr>
          <w:rFonts w:ascii="Times New Roman" w:hAnsi="Times New Roman" w:cs="Times New Roman"/>
          <w:color w:val="000000"/>
          <w:lang w:val="en-US"/>
        </w:rPr>
        <w:t>y</w:t>
      </w:r>
      <w:r w:rsidRPr="0078284D">
        <w:rPr>
          <w:rFonts w:ascii="Times New Roman" w:hAnsi="Times New Roman" w:cs="Times New Roman"/>
          <w:color w:val="000000"/>
          <w:lang w:val="en-US"/>
        </w:rPr>
        <w:t xml:space="preserve"> </w:t>
      </w:r>
      <w:proofErr w:type="spellStart"/>
      <w:r w:rsidRPr="0078284D">
        <w:rPr>
          <w:rFonts w:ascii="Times New Roman" w:hAnsi="Times New Roman" w:cs="Times New Roman"/>
          <w:color w:val="000000"/>
          <w:lang w:val="en-US"/>
        </w:rPr>
        <w:t>Gar</w:t>
      </w:r>
      <w:r w:rsidR="00D53D96" w:rsidRPr="0078284D">
        <w:rPr>
          <w:rFonts w:ascii="Times New Roman" w:hAnsi="Times New Roman" w:cs="Times New Roman"/>
          <w:color w:val="000000"/>
          <w:lang w:val="en-US"/>
        </w:rPr>
        <w:t>a</w:t>
      </w:r>
      <w:proofErr w:type="spellEnd"/>
      <w:r w:rsidRPr="0078284D">
        <w:rPr>
          <w:rFonts w:ascii="Times New Roman" w:hAnsi="Times New Roman" w:cs="Times New Roman"/>
          <w:color w:val="000000"/>
          <w:lang w:val="en-US"/>
        </w:rPr>
        <w:t>, R.</w:t>
      </w:r>
      <w:r w:rsidR="00CA4778" w:rsidRPr="0078284D">
        <w:rPr>
          <w:rFonts w:ascii="Times New Roman" w:hAnsi="Times New Roman" w:cs="Times New Roman"/>
          <w:color w:val="000000"/>
          <w:lang w:val="en-US"/>
        </w:rPr>
        <w:t xml:space="preserve"> </w:t>
      </w:r>
      <w:r w:rsidRPr="0078284D">
        <w:rPr>
          <w:rFonts w:ascii="Times New Roman" w:hAnsi="Times New Roman" w:cs="Times New Roman"/>
          <w:color w:val="000000"/>
          <w:lang w:val="en-US"/>
        </w:rPr>
        <w:t xml:space="preserve">I. </w:t>
      </w:r>
      <w:r w:rsidR="009D398D" w:rsidRPr="0078284D">
        <w:rPr>
          <w:rFonts w:ascii="Times New Roman" w:hAnsi="Times New Roman" w:cs="Times New Roman"/>
          <w:color w:val="000000"/>
          <w:lang w:val="en-US"/>
        </w:rPr>
        <w:t>(</w:t>
      </w:r>
      <w:r w:rsidRPr="0078284D">
        <w:rPr>
          <w:rFonts w:ascii="Times New Roman" w:hAnsi="Times New Roman" w:cs="Times New Roman"/>
          <w:lang w:val="en-US"/>
        </w:rPr>
        <w:t>1973</w:t>
      </w:r>
      <w:r w:rsidR="009D398D" w:rsidRPr="0078284D">
        <w:rPr>
          <w:rFonts w:ascii="Times New Roman" w:hAnsi="Times New Roman" w:cs="Times New Roman"/>
          <w:lang w:val="en-US"/>
        </w:rPr>
        <w:t>)</w:t>
      </w:r>
      <w:r w:rsidRPr="0078284D">
        <w:rPr>
          <w:rFonts w:ascii="Times New Roman" w:hAnsi="Times New Roman" w:cs="Times New Roman"/>
          <w:lang w:val="en-US"/>
        </w:rPr>
        <w:t xml:space="preserve">. </w:t>
      </w:r>
      <w:r w:rsidR="005D320C" w:rsidRPr="0078284D">
        <w:rPr>
          <w:rFonts w:ascii="Times New Roman" w:hAnsi="Times New Roman" w:cs="Times New Roman"/>
          <w:lang w:val="en-US"/>
        </w:rPr>
        <w:t xml:space="preserve">Studies on the </w:t>
      </w:r>
      <w:proofErr w:type="spellStart"/>
      <w:r w:rsidR="005D320C" w:rsidRPr="0078284D">
        <w:rPr>
          <w:rFonts w:ascii="Times New Roman" w:hAnsi="Times New Roman" w:cs="Times New Roman"/>
          <w:lang w:val="en-US"/>
        </w:rPr>
        <w:t>shootborer</w:t>
      </w:r>
      <w:proofErr w:type="spellEnd"/>
      <w:r w:rsidR="005D320C" w:rsidRPr="0078284D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="005D320C" w:rsidRPr="0078284D">
        <w:rPr>
          <w:rFonts w:ascii="Times New Roman" w:hAnsi="Times New Roman" w:cs="Times New Roman"/>
          <w:i/>
          <w:lang w:val="en-US"/>
        </w:rPr>
        <w:t>Hypsipyla</w:t>
      </w:r>
      <w:proofErr w:type="spellEnd"/>
      <w:r w:rsidR="005D320C" w:rsidRPr="0078284D">
        <w:rPr>
          <w:rFonts w:ascii="Times New Roman" w:hAnsi="Times New Roman" w:cs="Times New Roman"/>
          <w:i/>
          <w:lang w:val="en-US"/>
        </w:rPr>
        <w:t xml:space="preserve"> </w:t>
      </w:r>
      <w:proofErr w:type="spellStart"/>
      <w:r w:rsidR="005D320C" w:rsidRPr="0078284D">
        <w:rPr>
          <w:rFonts w:ascii="Times New Roman" w:hAnsi="Times New Roman" w:cs="Times New Roman"/>
          <w:i/>
          <w:lang w:val="en-US"/>
        </w:rPr>
        <w:t>grandella</w:t>
      </w:r>
      <w:proofErr w:type="spellEnd"/>
      <w:r w:rsidR="005D320C" w:rsidRPr="0078284D">
        <w:rPr>
          <w:rFonts w:ascii="Times New Roman" w:hAnsi="Times New Roman" w:cs="Times New Roman"/>
          <w:lang w:val="en-US"/>
        </w:rPr>
        <w:t xml:space="preserve"> (Zeller). I. Host selection behavior. </w:t>
      </w:r>
      <w:r w:rsidR="00083BEF" w:rsidRPr="0078284D">
        <w:rPr>
          <w:rFonts w:ascii="Times New Roman" w:hAnsi="Times New Roman" w:cs="Times New Roman"/>
          <w:color w:val="000000"/>
          <w:lang w:val="en-US"/>
        </w:rPr>
        <w:t xml:space="preserve">En P. </w:t>
      </w:r>
      <w:proofErr w:type="spellStart"/>
      <w:r w:rsidR="00083BEF" w:rsidRPr="0078284D">
        <w:rPr>
          <w:rFonts w:ascii="Times New Roman" w:hAnsi="Times New Roman" w:cs="Times New Roman"/>
          <w:color w:val="000000"/>
          <w:lang w:val="en-US"/>
        </w:rPr>
        <w:t>Grijpma</w:t>
      </w:r>
      <w:proofErr w:type="spellEnd"/>
      <w:r w:rsidR="00083BEF" w:rsidRPr="0078284D">
        <w:rPr>
          <w:rFonts w:ascii="Times New Roman" w:hAnsi="Times New Roman" w:cs="Times New Roman"/>
          <w:color w:val="000000"/>
          <w:lang w:val="en-US"/>
        </w:rPr>
        <w:t xml:space="preserve"> (</w:t>
      </w:r>
      <w:r w:rsidR="00CA4778" w:rsidRPr="0078284D">
        <w:rPr>
          <w:rFonts w:ascii="Times New Roman" w:hAnsi="Times New Roman" w:cs="Times New Roman"/>
          <w:color w:val="000000"/>
          <w:lang w:val="en-US"/>
        </w:rPr>
        <w:t>E</w:t>
      </w:r>
      <w:r w:rsidR="00083BEF" w:rsidRPr="0078284D">
        <w:rPr>
          <w:rFonts w:ascii="Times New Roman" w:hAnsi="Times New Roman" w:cs="Times New Roman"/>
          <w:color w:val="000000"/>
          <w:lang w:val="en-US"/>
        </w:rPr>
        <w:t xml:space="preserve">d.), </w:t>
      </w:r>
      <w:r w:rsidR="00083BEF" w:rsidRPr="0078284D">
        <w:rPr>
          <w:rFonts w:ascii="Times New Roman" w:hAnsi="Times New Roman" w:cs="Times New Roman"/>
          <w:i/>
          <w:color w:val="000000"/>
          <w:lang w:val="en-US"/>
        </w:rPr>
        <w:t xml:space="preserve">Studies on the </w:t>
      </w:r>
      <w:proofErr w:type="spellStart"/>
      <w:r w:rsidR="00083BEF" w:rsidRPr="0078284D">
        <w:rPr>
          <w:rFonts w:ascii="Times New Roman" w:hAnsi="Times New Roman" w:cs="Times New Roman"/>
          <w:i/>
          <w:color w:val="000000"/>
          <w:lang w:val="en-US"/>
        </w:rPr>
        <w:t>shootborer</w:t>
      </w:r>
      <w:proofErr w:type="spellEnd"/>
      <w:r w:rsidR="00083BEF" w:rsidRPr="0078284D">
        <w:rPr>
          <w:rFonts w:ascii="Times New Roman" w:hAnsi="Times New Roman" w:cs="Times New Roman"/>
          <w:i/>
          <w:color w:val="000000"/>
          <w:lang w:val="en-US"/>
        </w:rPr>
        <w:t xml:space="preserve"> </w:t>
      </w:r>
      <w:proofErr w:type="spellStart"/>
      <w:r w:rsidR="00083BEF" w:rsidRPr="0078284D">
        <w:rPr>
          <w:rFonts w:ascii="Times New Roman" w:hAnsi="Times New Roman" w:cs="Times New Roman"/>
          <w:i/>
          <w:color w:val="000000"/>
          <w:lang w:val="en-US"/>
        </w:rPr>
        <w:t>Hypsipyla</w:t>
      </w:r>
      <w:proofErr w:type="spellEnd"/>
      <w:r w:rsidR="00083BEF" w:rsidRPr="0078284D">
        <w:rPr>
          <w:rFonts w:ascii="Times New Roman" w:hAnsi="Times New Roman" w:cs="Times New Roman"/>
          <w:i/>
          <w:color w:val="000000"/>
          <w:lang w:val="en-US"/>
        </w:rPr>
        <w:t xml:space="preserve"> </w:t>
      </w:r>
      <w:proofErr w:type="spellStart"/>
      <w:r w:rsidR="00083BEF" w:rsidRPr="0078284D">
        <w:rPr>
          <w:rFonts w:ascii="Times New Roman" w:hAnsi="Times New Roman" w:cs="Times New Roman"/>
          <w:i/>
          <w:color w:val="000000"/>
          <w:lang w:val="en-US"/>
        </w:rPr>
        <w:t>grandella</w:t>
      </w:r>
      <w:proofErr w:type="spellEnd"/>
      <w:r w:rsidR="00083BEF" w:rsidRPr="0078284D">
        <w:rPr>
          <w:rFonts w:ascii="Times New Roman" w:hAnsi="Times New Roman" w:cs="Times New Roman"/>
          <w:i/>
          <w:color w:val="000000"/>
          <w:lang w:val="en-US"/>
        </w:rPr>
        <w:t xml:space="preserve"> (Zeller). </w:t>
      </w:r>
      <w:proofErr w:type="spellStart"/>
      <w:r w:rsidR="00083BEF" w:rsidRPr="0078284D">
        <w:rPr>
          <w:rFonts w:ascii="Times New Roman" w:hAnsi="Times New Roman" w:cs="Times New Roman"/>
          <w:i/>
          <w:color w:val="000000"/>
          <w:lang w:val="es-CR"/>
        </w:rPr>
        <w:t>Lep</w:t>
      </w:r>
      <w:proofErr w:type="spellEnd"/>
      <w:r w:rsidR="00083BEF" w:rsidRPr="0078284D">
        <w:rPr>
          <w:rFonts w:ascii="Times New Roman" w:hAnsi="Times New Roman" w:cs="Times New Roman"/>
          <w:i/>
          <w:color w:val="000000"/>
          <w:lang w:val="es-CR"/>
        </w:rPr>
        <w:t xml:space="preserve">. </w:t>
      </w:r>
      <w:proofErr w:type="spellStart"/>
      <w:r w:rsidR="00083BEF" w:rsidRPr="0078284D">
        <w:rPr>
          <w:rFonts w:ascii="Times New Roman" w:hAnsi="Times New Roman" w:cs="Times New Roman"/>
          <w:i/>
          <w:color w:val="000000"/>
          <w:lang w:val="es-CR"/>
        </w:rPr>
        <w:t>Pyralidae</w:t>
      </w:r>
      <w:proofErr w:type="spellEnd"/>
      <w:r w:rsidR="00083BEF" w:rsidRPr="0078284D">
        <w:rPr>
          <w:rFonts w:ascii="Times New Roman" w:hAnsi="Times New Roman" w:cs="Times New Roman"/>
          <w:color w:val="000000"/>
          <w:lang w:val="es-CR"/>
        </w:rPr>
        <w:t xml:space="preserve"> (p</w:t>
      </w:r>
      <w:r w:rsidR="001D29B8" w:rsidRPr="0078284D">
        <w:rPr>
          <w:rFonts w:ascii="Times New Roman" w:hAnsi="Times New Roman" w:cs="Times New Roman"/>
          <w:color w:val="000000"/>
          <w:lang w:val="es-CR"/>
        </w:rPr>
        <w:t>p</w:t>
      </w:r>
      <w:r w:rsidR="00083BEF" w:rsidRPr="0078284D">
        <w:rPr>
          <w:rFonts w:ascii="Times New Roman" w:hAnsi="Times New Roman" w:cs="Times New Roman"/>
          <w:color w:val="000000"/>
          <w:lang w:val="es-CR"/>
        </w:rPr>
        <w:t>. 26-</w:t>
      </w:r>
      <w:proofErr w:type="gramStart"/>
      <w:r w:rsidR="00083BEF" w:rsidRPr="0078284D">
        <w:rPr>
          <w:rFonts w:ascii="Times New Roman" w:hAnsi="Times New Roman" w:cs="Times New Roman"/>
          <w:color w:val="000000"/>
          <w:lang w:val="es-CR"/>
        </w:rPr>
        <w:t>3</w:t>
      </w:r>
      <w:r w:rsidR="001D29B8" w:rsidRPr="0078284D">
        <w:rPr>
          <w:rFonts w:ascii="Times New Roman" w:hAnsi="Times New Roman" w:cs="Times New Roman"/>
          <w:lang w:val="es-CR"/>
        </w:rPr>
        <w:t xml:space="preserve">3, </w:t>
      </w:r>
      <w:r w:rsidRPr="0078284D">
        <w:rPr>
          <w:rFonts w:ascii="Times New Roman" w:hAnsi="Times New Roman" w:cs="Times New Roman"/>
          <w:lang w:val="es-CR"/>
        </w:rPr>
        <w:t xml:space="preserve"> </w:t>
      </w:r>
      <w:proofErr w:type="spellStart"/>
      <w:r w:rsidRPr="0078284D">
        <w:rPr>
          <w:rFonts w:ascii="Times New Roman" w:hAnsi="Times New Roman" w:cs="Times New Roman"/>
          <w:lang w:val="es-CR"/>
        </w:rPr>
        <w:t>Misce</w:t>
      </w:r>
      <w:r w:rsidR="005D320C" w:rsidRPr="0078284D">
        <w:rPr>
          <w:rFonts w:ascii="Times New Roman" w:hAnsi="Times New Roman" w:cs="Times New Roman"/>
          <w:lang w:val="es-CR"/>
        </w:rPr>
        <w:t>llaneous</w:t>
      </w:r>
      <w:proofErr w:type="spellEnd"/>
      <w:proofErr w:type="gramEnd"/>
      <w:r w:rsidR="005D320C" w:rsidRPr="0078284D">
        <w:rPr>
          <w:rFonts w:ascii="Times New Roman" w:hAnsi="Times New Roman" w:cs="Times New Roman"/>
          <w:lang w:val="es-CR"/>
        </w:rPr>
        <w:t xml:space="preserve"> </w:t>
      </w:r>
      <w:proofErr w:type="spellStart"/>
      <w:r w:rsidR="005D320C" w:rsidRPr="0078284D">
        <w:rPr>
          <w:rFonts w:ascii="Times New Roman" w:hAnsi="Times New Roman" w:cs="Times New Roman"/>
          <w:lang w:val="es-CR"/>
        </w:rPr>
        <w:t>Publ</w:t>
      </w:r>
      <w:proofErr w:type="spellEnd"/>
      <w:r w:rsidR="005D320C" w:rsidRPr="0078284D">
        <w:rPr>
          <w:rFonts w:ascii="Times New Roman" w:hAnsi="Times New Roman" w:cs="Times New Roman"/>
          <w:lang w:val="es-CR"/>
        </w:rPr>
        <w:t>.</w:t>
      </w:r>
      <w:r w:rsidR="00CA4778" w:rsidRPr="0078284D">
        <w:rPr>
          <w:rFonts w:ascii="Times New Roman" w:hAnsi="Times New Roman" w:cs="Times New Roman"/>
          <w:lang w:val="es-CR"/>
        </w:rPr>
        <w:t>,</w:t>
      </w:r>
      <w:r w:rsidR="005D320C" w:rsidRPr="0078284D">
        <w:rPr>
          <w:rFonts w:ascii="Times New Roman" w:hAnsi="Times New Roman" w:cs="Times New Roman"/>
          <w:lang w:val="es-CR"/>
        </w:rPr>
        <w:t xml:space="preserve"> </w:t>
      </w:r>
      <w:r w:rsidR="00E53A4F" w:rsidRPr="0078284D">
        <w:rPr>
          <w:rFonts w:ascii="Times New Roman" w:hAnsi="Times New Roman" w:cs="Times New Roman"/>
          <w:lang w:val="es-CR"/>
        </w:rPr>
        <w:t>1(</w:t>
      </w:r>
      <w:r w:rsidR="005D320C" w:rsidRPr="0078284D">
        <w:rPr>
          <w:rFonts w:ascii="Times New Roman" w:hAnsi="Times New Roman" w:cs="Times New Roman"/>
          <w:lang w:val="es-CR"/>
        </w:rPr>
        <w:t>101</w:t>
      </w:r>
      <w:r w:rsidR="00E53A4F" w:rsidRPr="0078284D">
        <w:rPr>
          <w:rFonts w:ascii="Times New Roman" w:hAnsi="Times New Roman" w:cs="Times New Roman"/>
          <w:lang w:val="es-CR"/>
        </w:rPr>
        <w:t>)</w:t>
      </w:r>
      <w:r w:rsidR="005D320C" w:rsidRPr="0078284D">
        <w:rPr>
          <w:rFonts w:ascii="Times New Roman" w:hAnsi="Times New Roman" w:cs="Times New Roman"/>
          <w:lang w:val="es-CR"/>
        </w:rPr>
        <w:t xml:space="preserve">. </w:t>
      </w:r>
      <w:r w:rsidR="001D29B8" w:rsidRPr="0078284D">
        <w:rPr>
          <w:rFonts w:ascii="Times New Roman" w:hAnsi="Times New Roman" w:cs="Times New Roman"/>
          <w:lang w:val="es-CR"/>
        </w:rPr>
        <w:t>IICA.</w:t>
      </w:r>
    </w:p>
    <w:p w14:paraId="5D0CC878" w14:textId="77777777" w:rsidR="00D53D96" w:rsidRPr="0078284D" w:rsidRDefault="00D53D96" w:rsidP="00B66DDB">
      <w:pPr>
        <w:tabs>
          <w:tab w:val="left" w:pos="-720"/>
          <w:tab w:val="left" w:pos="0"/>
          <w:tab w:val="center" w:pos="4680"/>
        </w:tabs>
        <w:suppressAutoHyphens/>
        <w:ind w:left="284" w:hanging="284"/>
        <w:jc w:val="both"/>
        <w:rPr>
          <w:rFonts w:ascii="Times New Roman" w:hAnsi="Times New Roman" w:cs="Times New Roman"/>
          <w:lang w:val="es-CR"/>
        </w:rPr>
      </w:pPr>
    </w:p>
    <w:p w14:paraId="4E738227" w14:textId="40232CB7" w:rsidR="005D2F5F" w:rsidRPr="0078284D" w:rsidRDefault="00A87FE3" w:rsidP="00B66DDB">
      <w:pPr>
        <w:tabs>
          <w:tab w:val="left" w:pos="-720"/>
          <w:tab w:val="left" w:pos="0"/>
          <w:tab w:val="center" w:pos="4680"/>
        </w:tabs>
        <w:suppressAutoHyphens/>
        <w:ind w:left="284" w:hanging="284"/>
        <w:jc w:val="both"/>
        <w:rPr>
          <w:rFonts w:ascii="Times New Roman" w:hAnsi="Times New Roman" w:cs="Times New Roman"/>
          <w:lang w:val="en-US"/>
        </w:rPr>
      </w:pPr>
      <w:proofErr w:type="spellStart"/>
      <w:r w:rsidRPr="0078284D">
        <w:rPr>
          <w:rFonts w:ascii="Times New Roman" w:hAnsi="Times New Roman" w:cs="Times New Roman"/>
          <w:lang w:val="es-CR"/>
        </w:rPr>
        <w:t>Grijpma</w:t>
      </w:r>
      <w:proofErr w:type="spellEnd"/>
      <w:r w:rsidRPr="0078284D">
        <w:rPr>
          <w:rFonts w:ascii="Times New Roman" w:hAnsi="Times New Roman" w:cs="Times New Roman"/>
          <w:lang w:val="es-CR"/>
        </w:rPr>
        <w:t>, P.</w:t>
      </w:r>
      <w:r w:rsidR="006C364D" w:rsidRPr="0078284D">
        <w:rPr>
          <w:rFonts w:ascii="Times New Roman" w:hAnsi="Times New Roman" w:cs="Times New Roman"/>
          <w:lang w:val="es-CR"/>
        </w:rPr>
        <w:t xml:space="preserve"> y</w:t>
      </w:r>
      <w:r w:rsidRPr="0078284D">
        <w:rPr>
          <w:rFonts w:ascii="Times New Roman" w:hAnsi="Times New Roman" w:cs="Times New Roman"/>
          <w:lang w:val="es-CR"/>
        </w:rPr>
        <w:t xml:space="preserve"> </w:t>
      </w:r>
      <w:proofErr w:type="spellStart"/>
      <w:r w:rsidRPr="0078284D">
        <w:rPr>
          <w:rFonts w:ascii="Times New Roman" w:hAnsi="Times New Roman" w:cs="Times New Roman"/>
          <w:lang w:val="es-CR"/>
        </w:rPr>
        <w:t>Ramalho</w:t>
      </w:r>
      <w:proofErr w:type="spellEnd"/>
      <w:r w:rsidRPr="0078284D">
        <w:rPr>
          <w:rFonts w:ascii="Times New Roman" w:hAnsi="Times New Roman" w:cs="Times New Roman"/>
          <w:lang w:val="es-CR"/>
        </w:rPr>
        <w:t xml:space="preserve">, R.  </w:t>
      </w:r>
      <w:r w:rsidR="009D398D" w:rsidRPr="0078284D">
        <w:rPr>
          <w:rFonts w:ascii="Times New Roman" w:hAnsi="Times New Roman" w:cs="Times New Roman"/>
          <w:lang w:val="es-CR"/>
        </w:rPr>
        <w:t>(</w:t>
      </w:r>
      <w:r w:rsidRPr="0078284D">
        <w:rPr>
          <w:rFonts w:ascii="Times New Roman" w:hAnsi="Times New Roman" w:cs="Times New Roman"/>
          <w:lang w:val="es-CR"/>
        </w:rPr>
        <w:t>1973</w:t>
      </w:r>
      <w:r w:rsidR="009D398D" w:rsidRPr="0078284D">
        <w:rPr>
          <w:rFonts w:ascii="Times New Roman" w:hAnsi="Times New Roman" w:cs="Times New Roman"/>
          <w:lang w:val="es-CR"/>
        </w:rPr>
        <w:t>)</w:t>
      </w:r>
      <w:r w:rsidRPr="0078284D">
        <w:rPr>
          <w:rFonts w:ascii="Times New Roman" w:hAnsi="Times New Roman" w:cs="Times New Roman"/>
          <w:lang w:val="es-CR"/>
        </w:rPr>
        <w:t xml:space="preserve">. </w:t>
      </w:r>
      <w:proofErr w:type="spellStart"/>
      <w:r w:rsidRPr="0078284D">
        <w:rPr>
          <w:rFonts w:ascii="Times New Roman" w:hAnsi="Times New Roman" w:cs="Times New Roman"/>
          <w:i/>
          <w:iCs/>
          <w:lang w:val="es-CR"/>
        </w:rPr>
        <w:t>Toona</w:t>
      </w:r>
      <w:proofErr w:type="spellEnd"/>
      <w:r w:rsidRPr="0078284D">
        <w:rPr>
          <w:rFonts w:ascii="Times New Roman" w:hAnsi="Times New Roman" w:cs="Times New Roman"/>
          <w:lang w:val="es-CR"/>
        </w:rPr>
        <w:t xml:space="preserve"> </w:t>
      </w:r>
      <w:proofErr w:type="spellStart"/>
      <w:r w:rsidRPr="0078284D">
        <w:rPr>
          <w:rFonts w:ascii="Times New Roman" w:hAnsi="Times New Roman" w:cs="Times New Roman"/>
          <w:lang w:val="es-CR"/>
        </w:rPr>
        <w:t>spp</w:t>
      </w:r>
      <w:proofErr w:type="spellEnd"/>
      <w:r w:rsidRPr="0078284D">
        <w:rPr>
          <w:rFonts w:ascii="Times New Roman" w:hAnsi="Times New Roman" w:cs="Times New Roman"/>
          <w:lang w:val="es-CR"/>
        </w:rPr>
        <w:t xml:space="preserve">., posibles alternativas para el problema del barrenador </w:t>
      </w:r>
      <w:proofErr w:type="spellStart"/>
      <w:r w:rsidRPr="0078284D">
        <w:rPr>
          <w:rFonts w:ascii="Times New Roman" w:hAnsi="Times New Roman" w:cs="Times New Roman"/>
          <w:i/>
          <w:iCs/>
          <w:lang w:val="es-CR"/>
        </w:rPr>
        <w:t>Hypsipyla</w:t>
      </w:r>
      <w:proofErr w:type="spellEnd"/>
      <w:r w:rsidRPr="0078284D">
        <w:rPr>
          <w:rFonts w:ascii="Times New Roman" w:hAnsi="Times New Roman" w:cs="Times New Roman"/>
          <w:i/>
          <w:iCs/>
          <w:lang w:val="es-CR"/>
        </w:rPr>
        <w:t xml:space="preserve"> </w:t>
      </w:r>
      <w:proofErr w:type="spellStart"/>
      <w:r w:rsidRPr="0078284D">
        <w:rPr>
          <w:rFonts w:ascii="Times New Roman" w:hAnsi="Times New Roman" w:cs="Times New Roman"/>
          <w:i/>
          <w:iCs/>
          <w:lang w:val="es-CR"/>
        </w:rPr>
        <w:t>grandella</w:t>
      </w:r>
      <w:proofErr w:type="spellEnd"/>
      <w:r w:rsidRPr="0078284D">
        <w:rPr>
          <w:rFonts w:ascii="Times New Roman" w:hAnsi="Times New Roman" w:cs="Times New Roman"/>
          <w:lang w:val="es-CR"/>
        </w:rPr>
        <w:t xml:space="preserve"> de las </w:t>
      </w:r>
      <w:proofErr w:type="spellStart"/>
      <w:r w:rsidRPr="0078284D">
        <w:rPr>
          <w:rFonts w:ascii="Times New Roman" w:hAnsi="Times New Roman" w:cs="Times New Roman"/>
          <w:lang w:val="es-CR"/>
        </w:rPr>
        <w:t>Meliaceae</w:t>
      </w:r>
      <w:proofErr w:type="spellEnd"/>
      <w:r w:rsidRPr="0078284D">
        <w:rPr>
          <w:rFonts w:ascii="Times New Roman" w:hAnsi="Times New Roman" w:cs="Times New Roman"/>
          <w:lang w:val="es-CR"/>
        </w:rPr>
        <w:t xml:space="preserve"> en América Latina. </w:t>
      </w:r>
      <w:r w:rsidR="005D2F5F" w:rsidRPr="0078284D">
        <w:rPr>
          <w:rFonts w:ascii="Times New Roman" w:hAnsi="Times New Roman" w:cs="Times New Roman"/>
          <w:color w:val="000000"/>
          <w:lang w:val="en-US"/>
        </w:rPr>
        <w:t xml:space="preserve">En P. </w:t>
      </w:r>
      <w:proofErr w:type="spellStart"/>
      <w:r w:rsidR="005D2F5F" w:rsidRPr="0078284D">
        <w:rPr>
          <w:rFonts w:ascii="Times New Roman" w:hAnsi="Times New Roman" w:cs="Times New Roman"/>
          <w:color w:val="000000"/>
          <w:lang w:val="en-US"/>
        </w:rPr>
        <w:t>Grijpma</w:t>
      </w:r>
      <w:proofErr w:type="spellEnd"/>
      <w:r w:rsidR="005D2F5F" w:rsidRPr="0078284D">
        <w:rPr>
          <w:rFonts w:ascii="Times New Roman" w:hAnsi="Times New Roman" w:cs="Times New Roman"/>
          <w:color w:val="000000"/>
          <w:lang w:val="en-US"/>
        </w:rPr>
        <w:t xml:space="preserve"> (</w:t>
      </w:r>
      <w:r w:rsidR="00CA4778" w:rsidRPr="0078284D">
        <w:rPr>
          <w:rFonts w:ascii="Times New Roman" w:hAnsi="Times New Roman" w:cs="Times New Roman"/>
          <w:color w:val="000000"/>
          <w:lang w:val="en-US"/>
        </w:rPr>
        <w:t>E</w:t>
      </w:r>
      <w:r w:rsidR="005D2F5F" w:rsidRPr="0078284D">
        <w:rPr>
          <w:rFonts w:ascii="Times New Roman" w:hAnsi="Times New Roman" w:cs="Times New Roman"/>
          <w:color w:val="000000"/>
          <w:lang w:val="en-US"/>
        </w:rPr>
        <w:t xml:space="preserve">d.), </w:t>
      </w:r>
      <w:r w:rsidR="005D2F5F" w:rsidRPr="0078284D">
        <w:rPr>
          <w:rFonts w:ascii="Times New Roman" w:hAnsi="Times New Roman" w:cs="Times New Roman"/>
          <w:i/>
          <w:color w:val="000000"/>
          <w:lang w:val="en-US"/>
        </w:rPr>
        <w:t xml:space="preserve">Studies on the </w:t>
      </w:r>
      <w:proofErr w:type="spellStart"/>
      <w:r w:rsidR="005D2F5F" w:rsidRPr="0078284D">
        <w:rPr>
          <w:rFonts w:ascii="Times New Roman" w:hAnsi="Times New Roman" w:cs="Times New Roman"/>
          <w:i/>
          <w:color w:val="000000"/>
          <w:lang w:val="en-US"/>
        </w:rPr>
        <w:t>shootborer</w:t>
      </w:r>
      <w:proofErr w:type="spellEnd"/>
      <w:r w:rsidR="005D2F5F" w:rsidRPr="0078284D">
        <w:rPr>
          <w:rFonts w:ascii="Times New Roman" w:hAnsi="Times New Roman" w:cs="Times New Roman"/>
          <w:i/>
          <w:color w:val="000000"/>
          <w:lang w:val="en-US"/>
        </w:rPr>
        <w:t xml:space="preserve"> </w:t>
      </w:r>
      <w:proofErr w:type="spellStart"/>
      <w:r w:rsidR="005D2F5F" w:rsidRPr="0078284D">
        <w:rPr>
          <w:rFonts w:ascii="Times New Roman" w:hAnsi="Times New Roman" w:cs="Times New Roman"/>
          <w:i/>
          <w:color w:val="000000"/>
          <w:lang w:val="en-US"/>
        </w:rPr>
        <w:t>Hypsipyla</w:t>
      </w:r>
      <w:proofErr w:type="spellEnd"/>
      <w:r w:rsidR="005D2F5F" w:rsidRPr="0078284D">
        <w:rPr>
          <w:rFonts w:ascii="Times New Roman" w:hAnsi="Times New Roman" w:cs="Times New Roman"/>
          <w:i/>
          <w:color w:val="000000"/>
          <w:lang w:val="en-US"/>
        </w:rPr>
        <w:t xml:space="preserve"> </w:t>
      </w:r>
      <w:proofErr w:type="spellStart"/>
      <w:r w:rsidR="005D2F5F" w:rsidRPr="0078284D">
        <w:rPr>
          <w:rFonts w:ascii="Times New Roman" w:hAnsi="Times New Roman" w:cs="Times New Roman"/>
          <w:i/>
          <w:color w:val="000000"/>
          <w:lang w:val="en-US"/>
        </w:rPr>
        <w:t>grandella</w:t>
      </w:r>
      <w:proofErr w:type="spellEnd"/>
      <w:r w:rsidR="005D2F5F" w:rsidRPr="0078284D">
        <w:rPr>
          <w:rFonts w:ascii="Times New Roman" w:hAnsi="Times New Roman" w:cs="Times New Roman"/>
          <w:i/>
          <w:color w:val="000000"/>
          <w:lang w:val="en-US"/>
        </w:rPr>
        <w:t xml:space="preserve"> (Zeller). </w:t>
      </w:r>
      <w:proofErr w:type="spellStart"/>
      <w:r w:rsidR="005D2F5F" w:rsidRPr="0078284D">
        <w:rPr>
          <w:rFonts w:ascii="Times New Roman" w:hAnsi="Times New Roman" w:cs="Times New Roman"/>
          <w:i/>
          <w:color w:val="000000"/>
          <w:lang w:val="en-US"/>
        </w:rPr>
        <w:t>Lep</w:t>
      </w:r>
      <w:proofErr w:type="spellEnd"/>
      <w:r w:rsidR="005D2F5F" w:rsidRPr="0078284D">
        <w:rPr>
          <w:rFonts w:ascii="Times New Roman" w:hAnsi="Times New Roman" w:cs="Times New Roman"/>
          <w:i/>
          <w:color w:val="000000"/>
          <w:lang w:val="en-US"/>
        </w:rPr>
        <w:t xml:space="preserve">. </w:t>
      </w:r>
      <w:proofErr w:type="spellStart"/>
      <w:r w:rsidR="005D2F5F" w:rsidRPr="0078284D">
        <w:rPr>
          <w:rFonts w:ascii="Times New Roman" w:hAnsi="Times New Roman" w:cs="Times New Roman"/>
          <w:i/>
          <w:color w:val="000000"/>
          <w:lang w:val="en-US"/>
        </w:rPr>
        <w:t>Pyralidae</w:t>
      </w:r>
      <w:proofErr w:type="spellEnd"/>
      <w:r w:rsidR="005D2F5F" w:rsidRPr="0078284D">
        <w:rPr>
          <w:rFonts w:ascii="Times New Roman" w:hAnsi="Times New Roman" w:cs="Times New Roman"/>
          <w:color w:val="000000"/>
          <w:lang w:val="en-US"/>
        </w:rPr>
        <w:t xml:space="preserve"> (p</w:t>
      </w:r>
      <w:r w:rsidR="00FC37CA" w:rsidRPr="0078284D">
        <w:rPr>
          <w:rFonts w:ascii="Times New Roman" w:hAnsi="Times New Roman" w:cs="Times New Roman"/>
          <w:color w:val="000000"/>
          <w:lang w:val="en-US"/>
        </w:rPr>
        <w:t>p</w:t>
      </w:r>
      <w:r w:rsidR="005D2F5F" w:rsidRPr="0078284D">
        <w:rPr>
          <w:rFonts w:ascii="Times New Roman" w:hAnsi="Times New Roman" w:cs="Times New Roman"/>
          <w:color w:val="000000"/>
          <w:lang w:val="en-US"/>
        </w:rPr>
        <w:t>. 3-17</w:t>
      </w:r>
      <w:r w:rsidR="001D29B8" w:rsidRPr="0078284D">
        <w:rPr>
          <w:rFonts w:ascii="Times New Roman" w:hAnsi="Times New Roman" w:cs="Times New Roman"/>
          <w:lang w:val="en-US"/>
        </w:rPr>
        <w:t xml:space="preserve">, </w:t>
      </w:r>
      <w:r w:rsidR="005D2F5F" w:rsidRPr="0078284D">
        <w:rPr>
          <w:rFonts w:ascii="Times New Roman" w:hAnsi="Times New Roman" w:cs="Times New Roman"/>
          <w:lang w:val="en-US"/>
        </w:rPr>
        <w:t>Miscellaneous Publ.</w:t>
      </w:r>
      <w:r w:rsidR="00FC37CA" w:rsidRPr="0078284D">
        <w:rPr>
          <w:rFonts w:ascii="Times New Roman" w:hAnsi="Times New Roman" w:cs="Times New Roman"/>
          <w:lang w:val="en-US"/>
        </w:rPr>
        <w:t>,</w:t>
      </w:r>
      <w:r w:rsidR="005D2F5F" w:rsidRPr="0078284D">
        <w:rPr>
          <w:rFonts w:ascii="Times New Roman" w:hAnsi="Times New Roman" w:cs="Times New Roman"/>
          <w:lang w:val="en-US"/>
        </w:rPr>
        <w:t xml:space="preserve"> </w:t>
      </w:r>
      <w:r w:rsidR="00E53A4F" w:rsidRPr="0078284D">
        <w:rPr>
          <w:rFonts w:ascii="Times New Roman" w:hAnsi="Times New Roman" w:cs="Times New Roman"/>
          <w:lang w:val="en-US"/>
        </w:rPr>
        <w:t>1(</w:t>
      </w:r>
      <w:r w:rsidR="005D2F5F" w:rsidRPr="0078284D">
        <w:rPr>
          <w:rFonts w:ascii="Times New Roman" w:hAnsi="Times New Roman" w:cs="Times New Roman"/>
          <w:lang w:val="en-US"/>
        </w:rPr>
        <w:t>101.</w:t>
      </w:r>
      <w:r w:rsidR="001D29B8" w:rsidRPr="0078284D">
        <w:rPr>
          <w:rFonts w:ascii="Times New Roman" w:hAnsi="Times New Roman" w:cs="Times New Roman"/>
          <w:lang w:val="en-US"/>
        </w:rPr>
        <w:t xml:space="preserve"> IICA.</w:t>
      </w:r>
    </w:p>
    <w:p w14:paraId="4054F4D9" w14:textId="77777777" w:rsidR="00083BEF" w:rsidRPr="0078284D" w:rsidRDefault="00083BEF" w:rsidP="00B66DDB">
      <w:pPr>
        <w:tabs>
          <w:tab w:val="left" w:pos="-720"/>
          <w:tab w:val="left" w:pos="0"/>
          <w:tab w:val="center" w:pos="4680"/>
        </w:tabs>
        <w:suppressAutoHyphens/>
        <w:ind w:left="284" w:hanging="284"/>
        <w:jc w:val="both"/>
        <w:rPr>
          <w:rFonts w:ascii="Times New Roman" w:hAnsi="Times New Roman" w:cs="Times New Roman"/>
          <w:lang w:val="en-US"/>
        </w:rPr>
      </w:pPr>
    </w:p>
    <w:p w14:paraId="16420B24" w14:textId="4BE7F652" w:rsidR="001E1BF8" w:rsidRPr="0078284D" w:rsidRDefault="001855E2" w:rsidP="00B66DDB">
      <w:pPr>
        <w:tabs>
          <w:tab w:val="left" w:pos="-720"/>
          <w:tab w:val="left" w:pos="0"/>
          <w:tab w:val="center" w:pos="4680"/>
        </w:tabs>
        <w:suppressAutoHyphens/>
        <w:ind w:left="284" w:hanging="284"/>
        <w:jc w:val="both"/>
        <w:rPr>
          <w:rFonts w:ascii="Times New Roman" w:hAnsi="Times New Roman" w:cs="Times New Roman"/>
          <w:color w:val="000000"/>
          <w:lang w:val="en-US"/>
        </w:rPr>
      </w:pPr>
      <w:proofErr w:type="spellStart"/>
      <w:r w:rsidRPr="0078284D">
        <w:rPr>
          <w:rFonts w:ascii="Times New Roman" w:hAnsi="Times New Roman" w:cs="Times New Roman"/>
          <w:lang w:val="en-US" w:eastAsia="es-CR"/>
        </w:rPr>
        <w:t>Grijpma</w:t>
      </w:r>
      <w:proofErr w:type="spellEnd"/>
      <w:r w:rsidRPr="0078284D">
        <w:rPr>
          <w:rFonts w:ascii="Times New Roman" w:hAnsi="Times New Roman" w:cs="Times New Roman"/>
          <w:lang w:val="en-US" w:eastAsia="es-CR"/>
        </w:rPr>
        <w:t xml:space="preserve"> P</w:t>
      </w:r>
      <w:r w:rsidR="00F60891" w:rsidRPr="0078284D">
        <w:rPr>
          <w:rFonts w:ascii="Times New Roman" w:hAnsi="Times New Roman" w:cs="Times New Roman"/>
          <w:lang w:val="en-US" w:eastAsia="es-CR"/>
        </w:rPr>
        <w:t>.</w:t>
      </w:r>
      <w:r w:rsidRPr="0078284D">
        <w:rPr>
          <w:rFonts w:ascii="Times New Roman" w:hAnsi="Times New Roman" w:cs="Times New Roman"/>
          <w:lang w:val="en-US" w:eastAsia="es-CR"/>
        </w:rPr>
        <w:t xml:space="preserve"> </w:t>
      </w:r>
      <w:r w:rsidR="006C364D" w:rsidRPr="0078284D">
        <w:rPr>
          <w:rFonts w:ascii="Times New Roman" w:hAnsi="Times New Roman" w:cs="Times New Roman"/>
          <w:lang w:val="en-US" w:eastAsia="es-CR"/>
        </w:rPr>
        <w:t xml:space="preserve">y </w:t>
      </w:r>
      <w:r w:rsidRPr="0078284D">
        <w:rPr>
          <w:rFonts w:ascii="Times New Roman" w:hAnsi="Times New Roman" w:cs="Times New Roman"/>
          <w:lang w:val="en-US" w:eastAsia="es-CR"/>
        </w:rPr>
        <w:t>Roberts S</w:t>
      </w:r>
      <w:r w:rsidR="006C364D" w:rsidRPr="0078284D">
        <w:rPr>
          <w:rFonts w:ascii="Times New Roman" w:hAnsi="Times New Roman" w:cs="Times New Roman"/>
          <w:lang w:val="en-US" w:eastAsia="es-CR"/>
        </w:rPr>
        <w:t>.</w:t>
      </w:r>
      <w:r w:rsidR="00FC37CA" w:rsidRPr="0078284D">
        <w:rPr>
          <w:rFonts w:ascii="Times New Roman" w:hAnsi="Times New Roman" w:cs="Times New Roman"/>
          <w:lang w:val="en-US" w:eastAsia="es-CR"/>
        </w:rPr>
        <w:t xml:space="preserve"> </w:t>
      </w:r>
      <w:r w:rsidRPr="0078284D">
        <w:rPr>
          <w:rFonts w:ascii="Times New Roman" w:hAnsi="Times New Roman" w:cs="Times New Roman"/>
          <w:lang w:val="en-US" w:eastAsia="es-CR"/>
        </w:rPr>
        <w:t>C</w:t>
      </w:r>
      <w:r w:rsidR="00F60891" w:rsidRPr="0078284D">
        <w:rPr>
          <w:rFonts w:ascii="Times New Roman" w:hAnsi="Times New Roman" w:cs="Times New Roman"/>
          <w:lang w:val="en-US" w:eastAsia="es-CR"/>
        </w:rPr>
        <w:t xml:space="preserve">. </w:t>
      </w:r>
      <w:r w:rsidR="0025315A" w:rsidRPr="0078284D">
        <w:rPr>
          <w:rFonts w:ascii="Times New Roman" w:hAnsi="Times New Roman" w:cs="Times New Roman"/>
          <w:lang w:val="en-US" w:eastAsia="es-CR"/>
        </w:rPr>
        <w:t>(</w:t>
      </w:r>
      <w:r w:rsidR="00F60891" w:rsidRPr="0078284D">
        <w:rPr>
          <w:rFonts w:ascii="Times New Roman" w:hAnsi="Times New Roman" w:cs="Times New Roman"/>
          <w:lang w:val="en-US" w:eastAsia="es-CR"/>
        </w:rPr>
        <w:t>1976</w:t>
      </w:r>
      <w:r w:rsidR="0025315A" w:rsidRPr="0078284D">
        <w:rPr>
          <w:rFonts w:ascii="Times New Roman" w:hAnsi="Times New Roman" w:cs="Times New Roman"/>
          <w:lang w:val="en-US" w:eastAsia="es-CR"/>
        </w:rPr>
        <w:t>)</w:t>
      </w:r>
      <w:r w:rsidR="00F60891" w:rsidRPr="0078284D">
        <w:rPr>
          <w:rFonts w:ascii="Times New Roman" w:hAnsi="Times New Roman" w:cs="Times New Roman"/>
          <w:lang w:val="en-US" w:eastAsia="es-CR"/>
        </w:rPr>
        <w:t xml:space="preserve">. </w:t>
      </w:r>
      <w:r w:rsidRPr="0078284D">
        <w:rPr>
          <w:rFonts w:ascii="Times New Roman" w:hAnsi="Times New Roman" w:cs="Times New Roman"/>
          <w:lang w:val="en-US" w:eastAsia="es-CR"/>
        </w:rPr>
        <w:t xml:space="preserve">Biological and chemical screening for the basis of resistance of </w:t>
      </w:r>
      <w:proofErr w:type="spellStart"/>
      <w:r w:rsidRPr="0078284D">
        <w:rPr>
          <w:rFonts w:ascii="Times New Roman" w:hAnsi="Times New Roman" w:cs="Times New Roman"/>
          <w:i/>
          <w:iCs/>
          <w:lang w:val="en-US" w:eastAsia="es-CR"/>
        </w:rPr>
        <w:t>Toona</w:t>
      </w:r>
      <w:proofErr w:type="spellEnd"/>
      <w:r w:rsidRPr="0078284D">
        <w:rPr>
          <w:rFonts w:ascii="Times New Roman" w:hAnsi="Times New Roman" w:cs="Times New Roman"/>
          <w:i/>
          <w:iCs/>
          <w:lang w:val="en-US" w:eastAsia="es-CR"/>
        </w:rPr>
        <w:t xml:space="preserve"> </w:t>
      </w:r>
      <w:proofErr w:type="spellStart"/>
      <w:r w:rsidRPr="0078284D">
        <w:rPr>
          <w:rFonts w:ascii="Times New Roman" w:hAnsi="Times New Roman" w:cs="Times New Roman"/>
          <w:i/>
          <w:iCs/>
          <w:lang w:val="en-US" w:eastAsia="es-CR"/>
        </w:rPr>
        <w:t>ciliata</w:t>
      </w:r>
      <w:proofErr w:type="spellEnd"/>
      <w:r w:rsidRPr="0078284D">
        <w:rPr>
          <w:rFonts w:ascii="Times New Roman" w:hAnsi="Times New Roman" w:cs="Times New Roman"/>
          <w:i/>
          <w:iCs/>
          <w:lang w:val="en-US" w:eastAsia="es-CR"/>
        </w:rPr>
        <w:t xml:space="preserve"> </w:t>
      </w:r>
      <w:r w:rsidR="00F60891" w:rsidRPr="0078284D">
        <w:rPr>
          <w:rFonts w:ascii="Times New Roman" w:hAnsi="Times New Roman" w:cs="Times New Roman"/>
          <w:lang w:val="en-US" w:eastAsia="es-CR"/>
        </w:rPr>
        <w:t xml:space="preserve">M.J. </w:t>
      </w:r>
      <w:proofErr w:type="spellStart"/>
      <w:r w:rsidR="00F60891" w:rsidRPr="0078284D">
        <w:rPr>
          <w:rFonts w:ascii="Times New Roman" w:hAnsi="Times New Roman" w:cs="Times New Roman"/>
          <w:lang w:val="en-US" w:eastAsia="es-CR"/>
        </w:rPr>
        <w:t>R</w:t>
      </w:r>
      <w:r w:rsidRPr="0078284D">
        <w:rPr>
          <w:rFonts w:ascii="Times New Roman" w:hAnsi="Times New Roman" w:cs="Times New Roman"/>
          <w:lang w:val="en-US" w:eastAsia="es-CR"/>
        </w:rPr>
        <w:t>oem</w:t>
      </w:r>
      <w:proofErr w:type="spellEnd"/>
      <w:r w:rsidRPr="0078284D">
        <w:rPr>
          <w:rFonts w:ascii="Times New Roman" w:hAnsi="Times New Roman" w:cs="Times New Roman"/>
          <w:lang w:val="en-US" w:eastAsia="es-CR"/>
        </w:rPr>
        <w:t xml:space="preserve"> var. </w:t>
      </w:r>
      <w:proofErr w:type="spellStart"/>
      <w:r w:rsidRPr="0078284D">
        <w:rPr>
          <w:rFonts w:ascii="Times New Roman" w:hAnsi="Times New Roman" w:cs="Times New Roman"/>
          <w:i/>
          <w:iCs/>
          <w:lang w:val="en-US" w:eastAsia="es-CR"/>
        </w:rPr>
        <w:t>australis</w:t>
      </w:r>
      <w:proofErr w:type="spellEnd"/>
      <w:r w:rsidRPr="0078284D">
        <w:rPr>
          <w:rFonts w:ascii="Times New Roman" w:hAnsi="Times New Roman" w:cs="Times New Roman"/>
          <w:lang w:val="en-US" w:eastAsia="es-CR"/>
        </w:rPr>
        <w:t>.</w:t>
      </w:r>
      <w:r w:rsidR="00065F00" w:rsidRPr="0078284D">
        <w:rPr>
          <w:rFonts w:ascii="Times New Roman" w:hAnsi="Times New Roman" w:cs="Times New Roman"/>
          <w:lang w:val="en-US" w:eastAsia="es-CR"/>
        </w:rPr>
        <w:t xml:space="preserve"> </w:t>
      </w:r>
      <w:r w:rsidR="001E1BF8" w:rsidRPr="0078284D">
        <w:rPr>
          <w:rFonts w:ascii="Times New Roman" w:hAnsi="Times New Roman" w:cs="Times New Roman"/>
          <w:color w:val="000000"/>
          <w:lang w:val="en-US"/>
        </w:rPr>
        <w:t>En J.</w:t>
      </w:r>
      <w:r w:rsidR="00FC37CA" w:rsidRPr="0078284D">
        <w:rPr>
          <w:rFonts w:ascii="Times New Roman" w:hAnsi="Times New Roman" w:cs="Times New Roman"/>
          <w:color w:val="000000"/>
          <w:lang w:val="en-US"/>
        </w:rPr>
        <w:t xml:space="preserve"> </w:t>
      </w:r>
      <w:r w:rsidR="001E1BF8" w:rsidRPr="0078284D">
        <w:rPr>
          <w:rFonts w:ascii="Times New Roman" w:hAnsi="Times New Roman" w:cs="Times New Roman"/>
          <w:color w:val="000000"/>
          <w:lang w:val="en-US"/>
        </w:rPr>
        <w:t>L. Whitmore (</w:t>
      </w:r>
      <w:r w:rsidR="00FC37CA" w:rsidRPr="0078284D">
        <w:rPr>
          <w:rFonts w:ascii="Times New Roman" w:hAnsi="Times New Roman" w:cs="Times New Roman"/>
          <w:color w:val="000000"/>
          <w:lang w:val="en-US"/>
        </w:rPr>
        <w:t>E</w:t>
      </w:r>
      <w:r w:rsidR="001E1BF8" w:rsidRPr="0078284D">
        <w:rPr>
          <w:rFonts w:ascii="Times New Roman" w:hAnsi="Times New Roman" w:cs="Times New Roman"/>
          <w:color w:val="000000"/>
          <w:lang w:val="en-US"/>
        </w:rPr>
        <w:t xml:space="preserve">d.), </w:t>
      </w:r>
      <w:r w:rsidR="001E1BF8" w:rsidRPr="0078284D">
        <w:rPr>
          <w:rFonts w:ascii="Times New Roman" w:hAnsi="Times New Roman" w:cs="Times New Roman"/>
          <w:i/>
          <w:color w:val="000000"/>
          <w:lang w:val="en-US"/>
        </w:rPr>
        <w:t xml:space="preserve">Studies on the </w:t>
      </w:r>
      <w:proofErr w:type="spellStart"/>
      <w:r w:rsidR="001E1BF8" w:rsidRPr="0078284D">
        <w:rPr>
          <w:rFonts w:ascii="Times New Roman" w:hAnsi="Times New Roman" w:cs="Times New Roman"/>
          <w:i/>
          <w:color w:val="000000"/>
          <w:lang w:val="en-US"/>
        </w:rPr>
        <w:t>shootborer</w:t>
      </w:r>
      <w:proofErr w:type="spellEnd"/>
      <w:r w:rsidR="001E1BF8" w:rsidRPr="0078284D">
        <w:rPr>
          <w:rFonts w:ascii="Times New Roman" w:hAnsi="Times New Roman" w:cs="Times New Roman"/>
          <w:i/>
          <w:color w:val="000000"/>
          <w:lang w:val="en-US"/>
        </w:rPr>
        <w:t xml:space="preserve"> </w:t>
      </w:r>
      <w:proofErr w:type="spellStart"/>
      <w:r w:rsidR="001E1BF8" w:rsidRPr="0078284D">
        <w:rPr>
          <w:rFonts w:ascii="Times New Roman" w:hAnsi="Times New Roman" w:cs="Times New Roman"/>
          <w:i/>
          <w:color w:val="000000"/>
          <w:lang w:val="en-US"/>
        </w:rPr>
        <w:t>Hypsipyla</w:t>
      </w:r>
      <w:proofErr w:type="spellEnd"/>
      <w:r w:rsidR="001E1BF8" w:rsidRPr="0078284D">
        <w:rPr>
          <w:rFonts w:ascii="Times New Roman" w:hAnsi="Times New Roman" w:cs="Times New Roman"/>
          <w:i/>
          <w:color w:val="000000"/>
          <w:lang w:val="en-US"/>
        </w:rPr>
        <w:t xml:space="preserve"> </w:t>
      </w:r>
      <w:proofErr w:type="spellStart"/>
      <w:r w:rsidR="001E1BF8" w:rsidRPr="0078284D">
        <w:rPr>
          <w:rFonts w:ascii="Times New Roman" w:hAnsi="Times New Roman" w:cs="Times New Roman"/>
          <w:i/>
          <w:color w:val="000000"/>
          <w:lang w:val="en-US"/>
        </w:rPr>
        <w:t>grandella</w:t>
      </w:r>
      <w:proofErr w:type="spellEnd"/>
      <w:r w:rsidR="001E1BF8" w:rsidRPr="0078284D">
        <w:rPr>
          <w:rFonts w:ascii="Times New Roman" w:hAnsi="Times New Roman" w:cs="Times New Roman"/>
          <w:i/>
          <w:color w:val="000000"/>
          <w:lang w:val="en-US"/>
        </w:rPr>
        <w:t xml:space="preserve"> (Zeller). </w:t>
      </w:r>
      <w:proofErr w:type="spellStart"/>
      <w:r w:rsidR="001E1BF8" w:rsidRPr="0078284D">
        <w:rPr>
          <w:rFonts w:ascii="Times New Roman" w:hAnsi="Times New Roman" w:cs="Times New Roman"/>
          <w:i/>
          <w:color w:val="000000"/>
          <w:lang w:val="en-US"/>
        </w:rPr>
        <w:t>Lep</w:t>
      </w:r>
      <w:proofErr w:type="spellEnd"/>
      <w:r w:rsidR="001E1BF8" w:rsidRPr="0078284D">
        <w:rPr>
          <w:rFonts w:ascii="Times New Roman" w:hAnsi="Times New Roman" w:cs="Times New Roman"/>
          <w:i/>
          <w:color w:val="000000"/>
          <w:lang w:val="en-US"/>
        </w:rPr>
        <w:t xml:space="preserve">. </w:t>
      </w:r>
      <w:proofErr w:type="spellStart"/>
      <w:r w:rsidR="001E1BF8" w:rsidRPr="0078284D">
        <w:rPr>
          <w:rFonts w:ascii="Times New Roman" w:hAnsi="Times New Roman" w:cs="Times New Roman"/>
          <w:i/>
          <w:color w:val="000000"/>
          <w:lang w:val="en-US"/>
        </w:rPr>
        <w:t>Pyralidae</w:t>
      </w:r>
      <w:proofErr w:type="spellEnd"/>
      <w:r w:rsidR="001E1BF8" w:rsidRPr="0078284D">
        <w:rPr>
          <w:rFonts w:ascii="Times New Roman" w:hAnsi="Times New Roman" w:cs="Times New Roman"/>
          <w:color w:val="000000"/>
          <w:lang w:val="en-US"/>
        </w:rPr>
        <w:t xml:space="preserve"> (p</w:t>
      </w:r>
      <w:r w:rsidR="00FC37CA" w:rsidRPr="0078284D">
        <w:rPr>
          <w:rFonts w:ascii="Times New Roman" w:hAnsi="Times New Roman" w:cs="Times New Roman"/>
          <w:color w:val="000000"/>
          <w:lang w:val="en-US"/>
        </w:rPr>
        <w:t>p</w:t>
      </w:r>
      <w:r w:rsidR="001E1BF8" w:rsidRPr="0078284D">
        <w:rPr>
          <w:rFonts w:ascii="Times New Roman" w:hAnsi="Times New Roman" w:cs="Times New Roman"/>
          <w:color w:val="000000"/>
          <w:lang w:val="en-US"/>
        </w:rPr>
        <w:t>. 102-109</w:t>
      </w:r>
      <w:r w:rsidR="001D29B8" w:rsidRPr="0078284D">
        <w:rPr>
          <w:rFonts w:ascii="Times New Roman" w:hAnsi="Times New Roman" w:cs="Times New Roman"/>
          <w:color w:val="000000"/>
          <w:lang w:val="en-US"/>
        </w:rPr>
        <w:t xml:space="preserve">, </w:t>
      </w:r>
      <w:r w:rsidR="001E1BF8" w:rsidRPr="0078284D">
        <w:rPr>
          <w:rFonts w:ascii="Times New Roman" w:hAnsi="Times New Roman" w:cs="Times New Roman"/>
          <w:color w:val="000000"/>
          <w:lang w:val="en-US"/>
        </w:rPr>
        <w:t>Miscellaneous Publication</w:t>
      </w:r>
      <w:r w:rsidR="00E53A4F" w:rsidRPr="0078284D">
        <w:rPr>
          <w:rFonts w:ascii="Times New Roman" w:hAnsi="Times New Roman" w:cs="Times New Roman"/>
          <w:color w:val="000000"/>
          <w:lang w:val="en-US"/>
        </w:rPr>
        <w:t>,</w:t>
      </w:r>
      <w:r w:rsidR="001E1BF8" w:rsidRPr="0078284D">
        <w:rPr>
          <w:rFonts w:ascii="Times New Roman" w:hAnsi="Times New Roman" w:cs="Times New Roman"/>
          <w:color w:val="000000"/>
          <w:lang w:val="en-US"/>
        </w:rPr>
        <w:t xml:space="preserve"> </w:t>
      </w:r>
      <w:r w:rsidR="00E53A4F" w:rsidRPr="0078284D">
        <w:rPr>
          <w:rFonts w:ascii="Times New Roman" w:hAnsi="Times New Roman" w:cs="Times New Roman"/>
          <w:color w:val="000000"/>
          <w:lang w:val="en-US"/>
        </w:rPr>
        <w:t>2(</w:t>
      </w:r>
      <w:r w:rsidR="001E1BF8" w:rsidRPr="0078284D">
        <w:rPr>
          <w:rFonts w:ascii="Times New Roman" w:hAnsi="Times New Roman" w:cs="Times New Roman"/>
          <w:color w:val="000000"/>
          <w:lang w:val="en-US"/>
        </w:rPr>
        <w:t>101</w:t>
      </w:r>
      <w:r w:rsidR="00E53A4F" w:rsidRPr="0078284D">
        <w:rPr>
          <w:rFonts w:ascii="Times New Roman" w:hAnsi="Times New Roman" w:cs="Times New Roman"/>
          <w:color w:val="000000"/>
          <w:lang w:val="en-US"/>
        </w:rPr>
        <w:t>)</w:t>
      </w:r>
      <w:r w:rsidR="001E1BF8" w:rsidRPr="0078284D">
        <w:rPr>
          <w:rFonts w:ascii="Times New Roman" w:hAnsi="Times New Roman" w:cs="Times New Roman"/>
          <w:color w:val="000000"/>
          <w:lang w:val="en-US"/>
        </w:rPr>
        <w:t xml:space="preserve">. </w:t>
      </w:r>
      <w:r w:rsidR="001D29B8" w:rsidRPr="0078284D">
        <w:rPr>
          <w:rFonts w:ascii="Times New Roman" w:hAnsi="Times New Roman" w:cs="Times New Roman"/>
          <w:color w:val="000000"/>
          <w:lang w:val="en-US"/>
        </w:rPr>
        <w:t>IICA.</w:t>
      </w:r>
    </w:p>
    <w:p w14:paraId="7EB2238A" w14:textId="77777777" w:rsidR="001E1BF8" w:rsidRPr="0078284D" w:rsidRDefault="001E1BF8" w:rsidP="00B66DDB">
      <w:pPr>
        <w:tabs>
          <w:tab w:val="left" w:pos="-720"/>
          <w:tab w:val="left" w:pos="0"/>
          <w:tab w:val="center" w:pos="4680"/>
        </w:tabs>
        <w:suppressAutoHyphens/>
        <w:ind w:left="284" w:hanging="284"/>
        <w:jc w:val="both"/>
        <w:rPr>
          <w:rFonts w:ascii="Times New Roman" w:hAnsi="Times New Roman" w:cs="Times New Roman"/>
          <w:lang w:val="en-US" w:eastAsia="es-CR"/>
        </w:rPr>
      </w:pPr>
    </w:p>
    <w:p w14:paraId="130A5F92" w14:textId="4203B399" w:rsidR="00B74914" w:rsidRPr="0078284D" w:rsidRDefault="00B74914" w:rsidP="00B66DDB">
      <w:pPr>
        <w:tabs>
          <w:tab w:val="left" w:pos="-720"/>
          <w:tab w:val="left" w:pos="0"/>
          <w:tab w:val="center" w:pos="4680"/>
        </w:tabs>
        <w:suppressAutoHyphens/>
        <w:ind w:left="284" w:hanging="284"/>
        <w:jc w:val="both"/>
        <w:rPr>
          <w:rFonts w:ascii="Times New Roman" w:hAnsi="Times New Roman" w:cs="Times New Roman"/>
          <w:color w:val="000000"/>
          <w:lang w:val="es-CR"/>
        </w:rPr>
      </w:pPr>
      <w:r w:rsidRPr="0078284D">
        <w:rPr>
          <w:rFonts w:ascii="Times New Roman" w:hAnsi="Times New Roman" w:cs="Times New Roman"/>
          <w:color w:val="000000"/>
          <w:lang w:val="en-US"/>
        </w:rPr>
        <w:t>Hart, R.</w:t>
      </w:r>
      <w:r w:rsidR="00FC37CA" w:rsidRPr="0078284D">
        <w:rPr>
          <w:rFonts w:ascii="Times New Roman" w:hAnsi="Times New Roman" w:cs="Times New Roman"/>
          <w:color w:val="000000"/>
          <w:lang w:val="en-US"/>
        </w:rPr>
        <w:t xml:space="preserve"> </w:t>
      </w:r>
      <w:r w:rsidRPr="0078284D">
        <w:rPr>
          <w:rFonts w:ascii="Times New Roman" w:hAnsi="Times New Roman" w:cs="Times New Roman"/>
          <w:color w:val="000000"/>
          <w:lang w:val="en-US"/>
        </w:rPr>
        <w:t>D. (</w:t>
      </w:r>
      <w:r w:rsidR="00FC37CA" w:rsidRPr="0078284D">
        <w:rPr>
          <w:rFonts w:ascii="Times New Roman" w:hAnsi="Times New Roman" w:cs="Times New Roman"/>
          <w:color w:val="000000"/>
          <w:lang w:val="en-US"/>
        </w:rPr>
        <w:t>E</w:t>
      </w:r>
      <w:r w:rsidRPr="0078284D">
        <w:rPr>
          <w:rFonts w:ascii="Times New Roman" w:hAnsi="Times New Roman" w:cs="Times New Roman"/>
          <w:color w:val="000000"/>
          <w:lang w:val="en-US"/>
        </w:rPr>
        <w:t xml:space="preserve">d.). </w:t>
      </w:r>
      <w:r w:rsidRPr="0078284D">
        <w:rPr>
          <w:rFonts w:ascii="Times New Roman" w:hAnsi="Times New Roman" w:cs="Times New Roman"/>
          <w:color w:val="000000"/>
          <w:lang w:val="es-CR"/>
        </w:rPr>
        <w:t>(1985)</w:t>
      </w:r>
      <w:r w:rsidR="00186B10" w:rsidRPr="0078284D">
        <w:rPr>
          <w:rFonts w:ascii="Times New Roman" w:hAnsi="Times New Roman" w:cs="Times New Roman"/>
          <w:color w:val="000000"/>
          <w:lang w:val="es-CR"/>
        </w:rPr>
        <w:t>.</w:t>
      </w:r>
      <w:r w:rsidRPr="0078284D">
        <w:rPr>
          <w:rFonts w:ascii="Times New Roman" w:hAnsi="Times New Roman" w:cs="Times New Roman"/>
          <w:color w:val="000000"/>
          <w:lang w:val="es-CR"/>
        </w:rPr>
        <w:t xml:space="preserve"> </w:t>
      </w:r>
      <w:r w:rsidRPr="0078284D">
        <w:rPr>
          <w:rFonts w:ascii="Times New Roman" w:hAnsi="Times New Roman" w:cs="Times New Roman"/>
          <w:i/>
          <w:color w:val="000000"/>
          <w:lang w:val="es-CR"/>
        </w:rPr>
        <w:t>Conceptos básicos sobre agroecosistemas</w:t>
      </w:r>
      <w:r w:rsidRPr="0078284D">
        <w:rPr>
          <w:rFonts w:ascii="Times New Roman" w:hAnsi="Times New Roman" w:cs="Times New Roman"/>
          <w:color w:val="000000"/>
          <w:lang w:val="es-CR"/>
        </w:rPr>
        <w:t>. CATIE.</w:t>
      </w:r>
    </w:p>
    <w:p w14:paraId="10011006" w14:textId="77777777" w:rsidR="00B74914" w:rsidRPr="0078284D" w:rsidRDefault="00B74914" w:rsidP="00B66DDB">
      <w:pPr>
        <w:tabs>
          <w:tab w:val="left" w:pos="-720"/>
          <w:tab w:val="left" w:pos="0"/>
          <w:tab w:val="center" w:pos="4680"/>
        </w:tabs>
        <w:suppressAutoHyphens/>
        <w:ind w:left="284" w:hanging="284"/>
        <w:jc w:val="both"/>
        <w:rPr>
          <w:rFonts w:ascii="Times New Roman" w:hAnsi="Times New Roman" w:cs="Times New Roman"/>
          <w:color w:val="000000"/>
          <w:lang w:val="es-CR"/>
        </w:rPr>
      </w:pPr>
    </w:p>
    <w:p w14:paraId="13D08190" w14:textId="3EE4AA02" w:rsidR="00B74914" w:rsidRPr="0078284D" w:rsidRDefault="00B74914" w:rsidP="00B66DDB">
      <w:pPr>
        <w:pStyle w:val="Lista"/>
        <w:numPr>
          <w:ilvl w:val="12"/>
          <w:numId w:val="0"/>
        </w:numPr>
        <w:ind w:left="284" w:hanging="284"/>
        <w:jc w:val="both"/>
        <w:rPr>
          <w:rFonts w:ascii="Times New Roman" w:hAnsi="Times New Roman"/>
          <w:color w:val="000000"/>
          <w:sz w:val="24"/>
          <w:szCs w:val="24"/>
          <w:lang w:val="es-CR"/>
        </w:rPr>
      </w:pPr>
      <w:proofErr w:type="spellStart"/>
      <w:r w:rsidRPr="0078284D">
        <w:rPr>
          <w:rFonts w:ascii="Times New Roman" w:hAnsi="Times New Roman"/>
          <w:color w:val="000000"/>
          <w:sz w:val="24"/>
          <w:szCs w:val="24"/>
          <w:lang w:val="es-CR" w:eastAsia="en-US"/>
        </w:rPr>
        <w:t>Hilje</w:t>
      </w:r>
      <w:proofErr w:type="spellEnd"/>
      <w:r w:rsidRPr="0078284D">
        <w:rPr>
          <w:rFonts w:ascii="Times New Roman" w:hAnsi="Times New Roman"/>
          <w:color w:val="000000"/>
          <w:sz w:val="24"/>
          <w:szCs w:val="24"/>
          <w:lang w:val="es-CR" w:eastAsia="en-US"/>
        </w:rPr>
        <w:t>, L.</w:t>
      </w:r>
      <w:r w:rsidR="00302A3B" w:rsidRPr="0078284D">
        <w:rPr>
          <w:rFonts w:ascii="Times New Roman" w:hAnsi="Times New Roman"/>
          <w:color w:val="000000"/>
          <w:sz w:val="24"/>
          <w:szCs w:val="24"/>
          <w:lang w:val="es-CR" w:eastAsia="en-US"/>
        </w:rPr>
        <w:t xml:space="preserve"> y</w:t>
      </w:r>
      <w:r w:rsidRPr="0078284D">
        <w:rPr>
          <w:rFonts w:ascii="Times New Roman" w:hAnsi="Times New Roman"/>
          <w:color w:val="000000"/>
          <w:sz w:val="24"/>
          <w:szCs w:val="24"/>
          <w:lang w:val="es-CR" w:eastAsia="en-US"/>
        </w:rPr>
        <w:t xml:space="preserve"> Cornelius, J.  </w:t>
      </w:r>
      <w:r w:rsidR="0025315A" w:rsidRPr="0078284D">
        <w:rPr>
          <w:rFonts w:ascii="Times New Roman" w:hAnsi="Times New Roman"/>
          <w:color w:val="000000"/>
          <w:sz w:val="24"/>
          <w:szCs w:val="24"/>
          <w:lang w:val="es-CR" w:eastAsia="en-US"/>
        </w:rPr>
        <w:t>(</w:t>
      </w:r>
      <w:r w:rsidRPr="0078284D">
        <w:rPr>
          <w:rFonts w:ascii="Times New Roman" w:hAnsi="Times New Roman"/>
          <w:color w:val="000000"/>
          <w:sz w:val="24"/>
          <w:szCs w:val="24"/>
          <w:lang w:val="es-CR" w:eastAsia="en-US"/>
        </w:rPr>
        <w:t>200</w:t>
      </w:r>
      <w:r w:rsidR="009407EA" w:rsidRPr="0078284D">
        <w:rPr>
          <w:rFonts w:ascii="Times New Roman" w:hAnsi="Times New Roman"/>
          <w:color w:val="000000"/>
          <w:sz w:val="24"/>
          <w:szCs w:val="24"/>
          <w:lang w:val="es-CR" w:eastAsia="en-US"/>
        </w:rPr>
        <w:t>1</w:t>
      </w:r>
      <w:r w:rsidR="0025315A" w:rsidRPr="0078284D">
        <w:rPr>
          <w:rFonts w:ascii="Times New Roman" w:hAnsi="Times New Roman"/>
          <w:color w:val="000000"/>
          <w:sz w:val="24"/>
          <w:szCs w:val="24"/>
          <w:lang w:val="es-CR" w:eastAsia="en-US"/>
        </w:rPr>
        <w:t>)</w:t>
      </w:r>
      <w:r w:rsidRPr="0078284D">
        <w:rPr>
          <w:rFonts w:ascii="Times New Roman" w:hAnsi="Times New Roman"/>
          <w:color w:val="000000"/>
          <w:sz w:val="24"/>
          <w:szCs w:val="24"/>
          <w:lang w:val="es-CR" w:eastAsia="en-US"/>
        </w:rPr>
        <w:t xml:space="preserve">. </w:t>
      </w:r>
      <w:r w:rsidRPr="0078284D">
        <w:rPr>
          <w:rFonts w:ascii="Times New Roman" w:hAnsi="Times New Roman"/>
          <w:color w:val="000000"/>
          <w:spacing w:val="-3"/>
          <w:sz w:val="24"/>
          <w:szCs w:val="24"/>
          <w:lang w:val="es-CR"/>
        </w:rPr>
        <w:t xml:space="preserve">¿Es inmanejable </w:t>
      </w:r>
      <w:proofErr w:type="spellStart"/>
      <w:r w:rsidRPr="0078284D">
        <w:rPr>
          <w:rFonts w:ascii="Times New Roman" w:hAnsi="Times New Roman"/>
          <w:i/>
          <w:iCs/>
          <w:color w:val="000000"/>
          <w:spacing w:val="-3"/>
          <w:sz w:val="24"/>
          <w:szCs w:val="24"/>
          <w:lang w:val="es-CR"/>
        </w:rPr>
        <w:t>Hypsipyla</w:t>
      </w:r>
      <w:proofErr w:type="spellEnd"/>
      <w:r w:rsidRPr="0078284D">
        <w:rPr>
          <w:rFonts w:ascii="Times New Roman" w:hAnsi="Times New Roman"/>
          <w:i/>
          <w:iCs/>
          <w:color w:val="000000"/>
          <w:spacing w:val="-3"/>
          <w:sz w:val="24"/>
          <w:szCs w:val="24"/>
          <w:lang w:val="es-CR"/>
        </w:rPr>
        <w:t xml:space="preserve"> </w:t>
      </w:r>
      <w:proofErr w:type="spellStart"/>
      <w:r w:rsidRPr="0078284D">
        <w:rPr>
          <w:rFonts w:ascii="Times New Roman" w:hAnsi="Times New Roman"/>
          <w:i/>
          <w:iCs/>
          <w:color w:val="000000"/>
          <w:spacing w:val="-3"/>
          <w:sz w:val="24"/>
          <w:szCs w:val="24"/>
          <w:lang w:val="es-CR"/>
        </w:rPr>
        <w:t>grandella</w:t>
      </w:r>
      <w:proofErr w:type="spellEnd"/>
      <w:r w:rsidRPr="0078284D">
        <w:rPr>
          <w:rFonts w:ascii="Times New Roman" w:hAnsi="Times New Roman"/>
          <w:color w:val="000000"/>
          <w:spacing w:val="-3"/>
          <w:sz w:val="24"/>
          <w:szCs w:val="24"/>
          <w:lang w:val="es-CR"/>
        </w:rPr>
        <w:t xml:space="preserve"> como plaga forestal? </w:t>
      </w:r>
      <w:r w:rsidRPr="0078284D">
        <w:rPr>
          <w:rFonts w:ascii="Times New Roman" w:hAnsi="Times New Roman"/>
          <w:i/>
          <w:color w:val="000000"/>
          <w:sz w:val="24"/>
          <w:szCs w:val="24"/>
          <w:lang w:val="es-CR"/>
        </w:rPr>
        <w:t>Manejo Integrado de Plagas</w:t>
      </w:r>
      <w:r w:rsidR="00E56601" w:rsidRPr="0078284D">
        <w:rPr>
          <w:rFonts w:ascii="Times New Roman" w:hAnsi="Times New Roman"/>
          <w:color w:val="000000"/>
          <w:sz w:val="24"/>
          <w:szCs w:val="24"/>
          <w:lang w:val="es-CR"/>
        </w:rPr>
        <w:t xml:space="preserve">, </w:t>
      </w:r>
      <w:r w:rsidR="00E56601" w:rsidRPr="0078284D">
        <w:rPr>
          <w:rFonts w:ascii="Times New Roman" w:hAnsi="Times New Roman"/>
          <w:color w:val="000000"/>
          <w:sz w:val="24"/>
          <w:szCs w:val="24"/>
          <w:lang w:val="es-CR"/>
        </w:rPr>
        <w:t>38</w:t>
      </w:r>
      <w:r w:rsidR="00E56601" w:rsidRPr="0078284D">
        <w:rPr>
          <w:rFonts w:ascii="Times New Roman" w:hAnsi="Times New Roman"/>
          <w:color w:val="000000"/>
          <w:spacing w:val="-2"/>
          <w:sz w:val="24"/>
          <w:szCs w:val="24"/>
          <w:lang w:val="es-CR"/>
        </w:rPr>
        <w:t xml:space="preserve"> (Hoja técnica).</w:t>
      </w:r>
    </w:p>
    <w:p w14:paraId="41071A73" w14:textId="77777777" w:rsidR="00B74914" w:rsidRPr="0078284D" w:rsidRDefault="00B74914" w:rsidP="00B66DDB">
      <w:pPr>
        <w:pStyle w:val="Lista"/>
        <w:numPr>
          <w:ilvl w:val="12"/>
          <w:numId w:val="0"/>
        </w:numPr>
        <w:ind w:left="284" w:hanging="284"/>
        <w:jc w:val="both"/>
        <w:rPr>
          <w:rFonts w:ascii="Times New Roman" w:hAnsi="Times New Roman"/>
          <w:color w:val="000000"/>
          <w:sz w:val="24"/>
          <w:szCs w:val="24"/>
          <w:lang w:val="es-CR"/>
        </w:rPr>
      </w:pPr>
    </w:p>
    <w:p w14:paraId="488E7CE7" w14:textId="655AE052" w:rsidR="00B74914" w:rsidRPr="0078284D" w:rsidRDefault="00B74914" w:rsidP="00B66DDB">
      <w:pPr>
        <w:pStyle w:val="Lista"/>
        <w:numPr>
          <w:ilvl w:val="12"/>
          <w:numId w:val="0"/>
        </w:numPr>
        <w:ind w:left="284" w:hanging="284"/>
        <w:jc w:val="both"/>
        <w:rPr>
          <w:rFonts w:ascii="Times New Roman" w:hAnsi="Times New Roman"/>
          <w:color w:val="000000"/>
          <w:spacing w:val="-3"/>
          <w:sz w:val="24"/>
          <w:szCs w:val="24"/>
          <w:lang w:val="es-CR"/>
        </w:rPr>
      </w:pPr>
      <w:proofErr w:type="spellStart"/>
      <w:r w:rsidRPr="0078284D">
        <w:rPr>
          <w:rFonts w:ascii="Times New Roman" w:hAnsi="Times New Roman"/>
          <w:color w:val="000000"/>
          <w:sz w:val="24"/>
          <w:szCs w:val="24"/>
          <w:lang w:val="es-CR" w:eastAsia="en-US"/>
        </w:rPr>
        <w:lastRenderedPageBreak/>
        <w:t>Hilje</w:t>
      </w:r>
      <w:proofErr w:type="spellEnd"/>
      <w:r w:rsidRPr="0078284D">
        <w:rPr>
          <w:rFonts w:ascii="Times New Roman" w:hAnsi="Times New Roman"/>
          <w:color w:val="000000"/>
          <w:sz w:val="24"/>
          <w:szCs w:val="24"/>
          <w:lang w:val="es-CR" w:eastAsia="en-US"/>
        </w:rPr>
        <w:t xml:space="preserve">, L. </w:t>
      </w:r>
      <w:r w:rsidR="0025315A" w:rsidRPr="0078284D">
        <w:rPr>
          <w:rFonts w:ascii="Times New Roman" w:hAnsi="Times New Roman"/>
          <w:color w:val="000000"/>
          <w:sz w:val="24"/>
          <w:szCs w:val="24"/>
          <w:lang w:val="es-CR" w:eastAsia="en-US"/>
        </w:rPr>
        <w:t>(2</w:t>
      </w:r>
      <w:r w:rsidRPr="0078284D">
        <w:rPr>
          <w:rFonts w:ascii="Times New Roman" w:hAnsi="Times New Roman"/>
          <w:color w:val="000000"/>
          <w:sz w:val="24"/>
          <w:szCs w:val="24"/>
          <w:lang w:val="es-CR" w:eastAsia="en-US"/>
        </w:rPr>
        <w:t>005</w:t>
      </w:r>
      <w:r w:rsidR="0025315A" w:rsidRPr="0078284D">
        <w:rPr>
          <w:rFonts w:ascii="Times New Roman" w:hAnsi="Times New Roman"/>
          <w:color w:val="000000"/>
          <w:sz w:val="24"/>
          <w:szCs w:val="24"/>
          <w:lang w:val="es-CR" w:eastAsia="en-US"/>
        </w:rPr>
        <w:t>)</w:t>
      </w:r>
      <w:r w:rsidRPr="0078284D">
        <w:rPr>
          <w:rFonts w:ascii="Times New Roman" w:hAnsi="Times New Roman"/>
          <w:color w:val="000000"/>
          <w:sz w:val="24"/>
          <w:szCs w:val="24"/>
          <w:lang w:val="es-CR" w:eastAsia="en-US"/>
        </w:rPr>
        <w:t xml:space="preserve">. </w:t>
      </w:r>
      <w:r w:rsidRPr="0078284D">
        <w:rPr>
          <w:rFonts w:ascii="Times New Roman" w:hAnsi="Times New Roman"/>
          <w:i/>
          <w:color w:val="000000"/>
          <w:sz w:val="24"/>
          <w:szCs w:val="24"/>
          <w:lang w:val="es-CR"/>
        </w:rPr>
        <w:t>E</w:t>
      </w:r>
      <w:r w:rsidRPr="0078284D">
        <w:rPr>
          <w:rFonts w:ascii="Times New Roman" w:hAnsi="Times New Roman"/>
          <w:i/>
          <w:color w:val="000000"/>
          <w:spacing w:val="-3"/>
          <w:sz w:val="24"/>
          <w:szCs w:val="24"/>
          <w:lang w:val="es-CR"/>
        </w:rPr>
        <w:t>valuación de sustancias puras de origen vegetal como repelentes de</w:t>
      </w:r>
      <w:r w:rsidRPr="0078284D">
        <w:rPr>
          <w:rFonts w:ascii="Times New Roman" w:hAnsi="Times New Roman"/>
          <w:i/>
          <w:color w:val="000000"/>
          <w:sz w:val="24"/>
          <w:szCs w:val="24"/>
          <w:lang w:val="es-CR"/>
        </w:rPr>
        <w:t>l barrenador de las meliáceas (</w:t>
      </w:r>
      <w:proofErr w:type="spellStart"/>
      <w:r w:rsidRPr="0078284D">
        <w:rPr>
          <w:rFonts w:ascii="Times New Roman" w:hAnsi="Times New Roman"/>
          <w:i/>
          <w:color w:val="000000"/>
          <w:sz w:val="24"/>
          <w:szCs w:val="24"/>
          <w:lang w:val="es-CR"/>
        </w:rPr>
        <w:t>Hypsipyla</w:t>
      </w:r>
      <w:proofErr w:type="spellEnd"/>
      <w:r w:rsidRPr="0078284D">
        <w:rPr>
          <w:rFonts w:ascii="Times New Roman" w:hAnsi="Times New Roman"/>
          <w:i/>
          <w:color w:val="000000"/>
          <w:sz w:val="24"/>
          <w:szCs w:val="24"/>
          <w:lang w:val="es-CR"/>
        </w:rPr>
        <w:t xml:space="preserve"> </w:t>
      </w:r>
      <w:proofErr w:type="spellStart"/>
      <w:r w:rsidRPr="0078284D">
        <w:rPr>
          <w:rFonts w:ascii="Times New Roman" w:hAnsi="Times New Roman"/>
          <w:i/>
          <w:color w:val="000000"/>
          <w:sz w:val="24"/>
          <w:szCs w:val="24"/>
          <w:lang w:val="es-CR"/>
        </w:rPr>
        <w:t>grandella</w:t>
      </w:r>
      <w:proofErr w:type="spellEnd"/>
      <w:r w:rsidRPr="0078284D">
        <w:rPr>
          <w:rFonts w:ascii="Times New Roman" w:hAnsi="Times New Roman"/>
          <w:i/>
          <w:color w:val="000000"/>
          <w:sz w:val="24"/>
          <w:szCs w:val="24"/>
          <w:lang w:val="es-CR"/>
        </w:rPr>
        <w:t>)</w:t>
      </w:r>
      <w:r w:rsidRPr="0078284D">
        <w:rPr>
          <w:rFonts w:ascii="Times New Roman" w:hAnsi="Times New Roman"/>
          <w:color w:val="000000"/>
          <w:sz w:val="24"/>
          <w:szCs w:val="24"/>
          <w:lang w:val="es-CR"/>
        </w:rPr>
        <w:t xml:space="preserve">. </w:t>
      </w:r>
      <w:r w:rsidRPr="0078284D">
        <w:rPr>
          <w:rFonts w:ascii="Times New Roman" w:hAnsi="Times New Roman"/>
          <w:color w:val="000000"/>
          <w:spacing w:val="-3"/>
          <w:sz w:val="24"/>
          <w:szCs w:val="24"/>
          <w:lang w:val="es-CR"/>
        </w:rPr>
        <w:t xml:space="preserve">Informe final. CATIE. Turrialba, Costa Rica. </w:t>
      </w:r>
    </w:p>
    <w:p w14:paraId="1D5A7C91" w14:textId="77777777" w:rsidR="00B74914" w:rsidRPr="0078284D" w:rsidRDefault="00B74914" w:rsidP="00B66DDB">
      <w:pPr>
        <w:pStyle w:val="Lista"/>
        <w:numPr>
          <w:ilvl w:val="12"/>
          <w:numId w:val="0"/>
        </w:numPr>
        <w:ind w:left="284" w:hanging="284"/>
        <w:jc w:val="both"/>
        <w:rPr>
          <w:rFonts w:ascii="Times New Roman" w:hAnsi="Times New Roman"/>
          <w:color w:val="000000"/>
          <w:sz w:val="24"/>
          <w:szCs w:val="24"/>
          <w:lang w:val="es-CR"/>
        </w:rPr>
      </w:pPr>
    </w:p>
    <w:p w14:paraId="33698791" w14:textId="6A5CA292" w:rsidR="00E8262A" w:rsidRPr="0078284D" w:rsidRDefault="00B74914" w:rsidP="00B66DDB">
      <w:pPr>
        <w:pStyle w:val="Lista"/>
        <w:numPr>
          <w:ilvl w:val="12"/>
          <w:numId w:val="0"/>
        </w:numPr>
        <w:ind w:left="284" w:hanging="284"/>
        <w:jc w:val="both"/>
        <w:rPr>
          <w:rFonts w:ascii="Times New Roman" w:hAnsi="Times New Roman"/>
          <w:color w:val="000000"/>
          <w:spacing w:val="-3"/>
          <w:sz w:val="24"/>
          <w:szCs w:val="24"/>
          <w:lang w:val="es-CR"/>
        </w:rPr>
      </w:pPr>
      <w:proofErr w:type="spellStart"/>
      <w:r w:rsidRPr="0078284D">
        <w:rPr>
          <w:rFonts w:ascii="Times New Roman" w:hAnsi="Times New Roman"/>
          <w:color w:val="000000"/>
          <w:sz w:val="24"/>
          <w:szCs w:val="24"/>
          <w:lang w:val="es-CR" w:eastAsia="en-US"/>
        </w:rPr>
        <w:t>Hilje</w:t>
      </w:r>
      <w:proofErr w:type="spellEnd"/>
      <w:r w:rsidRPr="0078284D">
        <w:rPr>
          <w:rFonts w:ascii="Times New Roman" w:hAnsi="Times New Roman"/>
          <w:color w:val="000000"/>
          <w:sz w:val="24"/>
          <w:szCs w:val="24"/>
          <w:lang w:val="es-CR" w:eastAsia="en-US"/>
        </w:rPr>
        <w:t>, L.</w:t>
      </w:r>
      <w:r w:rsidR="00D86B74" w:rsidRPr="0078284D">
        <w:rPr>
          <w:rFonts w:ascii="Times New Roman" w:hAnsi="Times New Roman"/>
          <w:color w:val="000000"/>
          <w:sz w:val="24"/>
          <w:szCs w:val="24"/>
          <w:lang w:val="es-CR" w:eastAsia="en-US"/>
        </w:rPr>
        <w:t xml:space="preserve">, </w:t>
      </w:r>
      <w:proofErr w:type="spellStart"/>
      <w:r w:rsidRPr="0078284D">
        <w:rPr>
          <w:rFonts w:ascii="Times New Roman" w:hAnsi="Times New Roman"/>
          <w:color w:val="000000"/>
          <w:sz w:val="24"/>
          <w:szCs w:val="24"/>
          <w:lang w:val="es-CR"/>
        </w:rPr>
        <w:t>Oehlschlager</w:t>
      </w:r>
      <w:proofErr w:type="spellEnd"/>
      <w:r w:rsidRPr="0078284D">
        <w:rPr>
          <w:rFonts w:ascii="Times New Roman" w:hAnsi="Times New Roman"/>
          <w:color w:val="000000"/>
          <w:sz w:val="24"/>
          <w:szCs w:val="24"/>
          <w:lang w:val="es-CR"/>
        </w:rPr>
        <w:t>, C.</w:t>
      </w:r>
      <w:r w:rsidR="00302A3B" w:rsidRPr="0078284D">
        <w:rPr>
          <w:rFonts w:ascii="Times New Roman" w:hAnsi="Times New Roman"/>
          <w:color w:val="000000"/>
          <w:sz w:val="24"/>
          <w:szCs w:val="24"/>
          <w:lang w:val="es-CR"/>
        </w:rPr>
        <w:t xml:space="preserve"> y</w:t>
      </w:r>
      <w:r w:rsidRPr="0078284D">
        <w:rPr>
          <w:rFonts w:ascii="Times New Roman" w:hAnsi="Times New Roman"/>
          <w:color w:val="000000"/>
          <w:sz w:val="24"/>
          <w:szCs w:val="24"/>
          <w:lang w:val="es-CR"/>
        </w:rPr>
        <w:t xml:space="preserve"> Macías</w:t>
      </w:r>
      <w:r w:rsidRPr="0078284D">
        <w:rPr>
          <w:rFonts w:ascii="Times New Roman" w:hAnsi="Times New Roman"/>
          <w:color w:val="000000"/>
          <w:sz w:val="24"/>
          <w:szCs w:val="24"/>
          <w:lang w:val="es-CR" w:eastAsia="en-US"/>
        </w:rPr>
        <w:t xml:space="preserve">, J.  </w:t>
      </w:r>
      <w:r w:rsidR="0025315A" w:rsidRPr="0078284D">
        <w:rPr>
          <w:rFonts w:ascii="Times New Roman" w:hAnsi="Times New Roman"/>
          <w:color w:val="000000"/>
          <w:sz w:val="24"/>
          <w:szCs w:val="24"/>
          <w:lang w:val="es-CR" w:eastAsia="en-US"/>
        </w:rPr>
        <w:t>(</w:t>
      </w:r>
      <w:r w:rsidRPr="0078284D">
        <w:rPr>
          <w:rFonts w:ascii="Times New Roman" w:hAnsi="Times New Roman"/>
          <w:color w:val="000000"/>
          <w:sz w:val="24"/>
          <w:szCs w:val="24"/>
          <w:lang w:val="es-CR" w:eastAsia="en-US"/>
        </w:rPr>
        <w:t>2004</w:t>
      </w:r>
      <w:r w:rsidR="0025315A" w:rsidRPr="0078284D">
        <w:rPr>
          <w:rFonts w:ascii="Times New Roman" w:hAnsi="Times New Roman"/>
          <w:color w:val="000000"/>
          <w:sz w:val="24"/>
          <w:szCs w:val="24"/>
          <w:lang w:val="es-CR" w:eastAsia="en-US"/>
        </w:rPr>
        <w:t>)</w:t>
      </w:r>
      <w:r w:rsidRPr="0078284D">
        <w:rPr>
          <w:rFonts w:ascii="Times New Roman" w:hAnsi="Times New Roman"/>
          <w:color w:val="000000"/>
          <w:sz w:val="24"/>
          <w:szCs w:val="24"/>
          <w:lang w:val="es-CR" w:eastAsia="en-US"/>
        </w:rPr>
        <w:t xml:space="preserve">. </w:t>
      </w:r>
      <w:r w:rsidRPr="0078284D">
        <w:rPr>
          <w:rFonts w:ascii="Times New Roman" w:hAnsi="Times New Roman"/>
          <w:i/>
          <w:color w:val="000000"/>
          <w:spacing w:val="-3"/>
          <w:sz w:val="24"/>
          <w:szCs w:val="24"/>
          <w:lang w:val="es-CR"/>
        </w:rPr>
        <w:t xml:space="preserve">Síntesis y evaluación </w:t>
      </w:r>
      <w:r w:rsidRPr="0078284D">
        <w:rPr>
          <w:rFonts w:ascii="Times New Roman" w:hAnsi="Times New Roman"/>
          <w:i/>
          <w:iCs/>
          <w:color w:val="000000"/>
          <w:sz w:val="24"/>
          <w:szCs w:val="24"/>
          <w:lang w:val="es-CR"/>
        </w:rPr>
        <w:t xml:space="preserve">de la feromona sexual de </w:t>
      </w:r>
      <w:proofErr w:type="spellStart"/>
      <w:r w:rsidRPr="0078284D">
        <w:rPr>
          <w:rFonts w:ascii="Times New Roman" w:hAnsi="Times New Roman"/>
          <w:i/>
          <w:iCs/>
          <w:color w:val="000000"/>
          <w:sz w:val="24"/>
          <w:szCs w:val="24"/>
          <w:lang w:val="es-CR"/>
        </w:rPr>
        <w:t>Hypsipyla</w:t>
      </w:r>
      <w:proofErr w:type="spellEnd"/>
      <w:r w:rsidRPr="0078284D">
        <w:rPr>
          <w:rFonts w:ascii="Times New Roman" w:hAnsi="Times New Roman"/>
          <w:i/>
          <w:iCs/>
          <w:color w:val="000000"/>
          <w:sz w:val="24"/>
          <w:szCs w:val="24"/>
          <w:lang w:val="es-CR"/>
        </w:rPr>
        <w:t xml:space="preserve"> </w:t>
      </w:r>
      <w:proofErr w:type="spellStart"/>
      <w:r w:rsidRPr="0078284D">
        <w:rPr>
          <w:rFonts w:ascii="Times New Roman" w:hAnsi="Times New Roman"/>
          <w:i/>
          <w:iCs/>
          <w:color w:val="000000"/>
          <w:sz w:val="24"/>
          <w:szCs w:val="24"/>
          <w:lang w:val="es-CR"/>
        </w:rPr>
        <w:t>grandella</w:t>
      </w:r>
      <w:proofErr w:type="spellEnd"/>
      <w:r w:rsidRPr="0078284D">
        <w:rPr>
          <w:rFonts w:ascii="Times New Roman" w:hAnsi="Times New Roman"/>
          <w:i/>
          <w:iCs/>
          <w:color w:val="000000"/>
          <w:sz w:val="24"/>
          <w:szCs w:val="24"/>
          <w:lang w:val="es-CR"/>
        </w:rPr>
        <w:t xml:space="preserve">. </w:t>
      </w:r>
      <w:r w:rsidRPr="0078284D">
        <w:rPr>
          <w:rFonts w:ascii="Times New Roman" w:hAnsi="Times New Roman"/>
          <w:color w:val="000000"/>
          <w:spacing w:val="-3"/>
          <w:sz w:val="24"/>
          <w:szCs w:val="24"/>
          <w:lang w:val="es-CR"/>
        </w:rPr>
        <w:t xml:space="preserve">Informe final. CATIE. Turrialba, Costa Rica. </w:t>
      </w:r>
    </w:p>
    <w:p w14:paraId="728284B0" w14:textId="77777777" w:rsidR="00E8262A" w:rsidRPr="0078284D" w:rsidRDefault="00E8262A" w:rsidP="00B66DDB">
      <w:pPr>
        <w:pStyle w:val="Lista"/>
        <w:numPr>
          <w:ilvl w:val="12"/>
          <w:numId w:val="0"/>
        </w:numPr>
        <w:ind w:left="284" w:hanging="284"/>
        <w:jc w:val="both"/>
        <w:rPr>
          <w:rFonts w:ascii="Times New Roman" w:hAnsi="Times New Roman"/>
          <w:color w:val="000000"/>
          <w:spacing w:val="-3"/>
          <w:sz w:val="24"/>
          <w:szCs w:val="24"/>
          <w:lang w:val="es-CR"/>
        </w:rPr>
      </w:pPr>
    </w:p>
    <w:p w14:paraId="14294AED" w14:textId="675D9820" w:rsidR="00E97DAD" w:rsidRPr="0078284D" w:rsidRDefault="002C06FC" w:rsidP="00B66DDB">
      <w:pPr>
        <w:pStyle w:val="Lista"/>
        <w:numPr>
          <w:ilvl w:val="12"/>
          <w:numId w:val="0"/>
        </w:numPr>
        <w:ind w:left="284" w:hanging="284"/>
        <w:jc w:val="both"/>
        <w:rPr>
          <w:rFonts w:ascii="Times New Roman" w:hAnsi="Times New Roman"/>
          <w:sz w:val="24"/>
          <w:szCs w:val="24"/>
          <w:lang w:val="es-CR"/>
        </w:rPr>
      </w:pPr>
      <w:r w:rsidRPr="0078284D">
        <w:rPr>
          <w:rFonts w:ascii="Times New Roman" w:hAnsi="Times New Roman"/>
          <w:sz w:val="24"/>
          <w:szCs w:val="24"/>
          <w:lang w:val="es-CR"/>
        </w:rPr>
        <w:t xml:space="preserve">Jiménez, Q. </w:t>
      </w:r>
      <w:r w:rsidR="0025315A" w:rsidRPr="0078284D">
        <w:rPr>
          <w:rFonts w:ascii="Times New Roman" w:hAnsi="Times New Roman"/>
          <w:sz w:val="24"/>
          <w:szCs w:val="24"/>
          <w:lang w:val="es-CR"/>
        </w:rPr>
        <w:t>(</w:t>
      </w:r>
      <w:r w:rsidRPr="0078284D">
        <w:rPr>
          <w:rFonts w:ascii="Times New Roman" w:hAnsi="Times New Roman"/>
          <w:sz w:val="24"/>
          <w:szCs w:val="24"/>
          <w:lang w:val="es-CR"/>
        </w:rPr>
        <w:t>2007</w:t>
      </w:r>
      <w:r w:rsidR="0025315A" w:rsidRPr="0078284D">
        <w:rPr>
          <w:rFonts w:ascii="Times New Roman" w:hAnsi="Times New Roman"/>
          <w:sz w:val="24"/>
          <w:szCs w:val="24"/>
          <w:lang w:val="es-CR"/>
        </w:rPr>
        <w:t>)</w:t>
      </w:r>
      <w:r w:rsidRPr="0078284D">
        <w:rPr>
          <w:rFonts w:ascii="Times New Roman" w:hAnsi="Times New Roman"/>
          <w:sz w:val="24"/>
          <w:szCs w:val="24"/>
          <w:lang w:val="es-CR"/>
        </w:rPr>
        <w:t xml:space="preserve">.  Monografía de la familia </w:t>
      </w:r>
      <w:proofErr w:type="spellStart"/>
      <w:r w:rsidRPr="0078284D">
        <w:rPr>
          <w:rFonts w:ascii="Times New Roman" w:hAnsi="Times New Roman"/>
          <w:sz w:val="24"/>
          <w:szCs w:val="24"/>
          <w:lang w:val="es-CR"/>
        </w:rPr>
        <w:t>Meliaceae</w:t>
      </w:r>
      <w:proofErr w:type="spellEnd"/>
      <w:r w:rsidR="00186B10" w:rsidRPr="0078284D">
        <w:rPr>
          <w:rFonts w:ascii="Times New Roman" w:hAnsi="Times New Roman"/>
          <w:sz w:val="24"/>
          <w:szCs w:val="24"/>
          <w:lang w:val="es-CR"/>
        </w:rPr>
        <w:t>. En</w:t>
      </w:r>
      <w:r w:rsidRPr="0078284D">
        <w:rPr>
          <w:rFonts w:ascii="Times New Roman" w:hAnsi="Times New Roman"/>
          <w:i/>
          <w:sz w:val="24"/>
          <w:szCs w:val="24"/>
          <w:lang w:val="es-CR"/>
        </w:rPr>
        <w:t xml:space="preserve"> </w:t>
      </w:r>
      <w:r w:rsidR="00495C33" w:rsidRPr="0078284D">
        <w:rPr>
          <w:rFonts w:ascii="Times New Roman" w:hAnsi="Times New Roman"/>
          <w:sz w:val="24"/>
          <w:szCs w:val="24"/>
          <w:lang w:val="es-CR"/>
        </w:rPr>
        <w:t>B.</w:t>
      </w:r>
      <w:r w:rsidR="00FC37CA" w:rsidRPr="0078284D">
        <w:rPr>
          <w:rFonts w:ascii="Times New Roman" w:hAnsi="Times New Roman"/>
          <w:sz w:val="24"/>
          <w:szCs w:val="24"/>
          <w:lang w:val="es-CR"/>
        </w:rPr>
        <w:t xml:space="preserve"> </w:t>
      </w:r>
      <w:r w:rsidR="00495C33" w:rsidRPr="0078284D">
        <w:rPr>
          <w:rFonts w:ascii="Times New Roman" w:hAnsi="Times New Roman"/>
          <w:sz w:val="24"/>
          <w:szCs w:val="24"/>
          <w:lang w:val="es-CR"/>
        </w:rPr>
        <w:t>E. Hammel, M.</w:t>
      </w:r>
      <w:r w:rsidR="00FC37CA" w:rsidRPr="0078284D">
        <w:rPr>
          <w:rFonts w:ascii="Times New Roman" w:hAnsi="Times New Roman"/>
          <w:sz w:val="24"/>
          <w:szCs w:val="24"/>
          <w:lang w:val="es-CR"/>
        </w:rPr>
        <w:t xml:space="preserve"> </w:t>
      </w:r>
      <w:r w:rsidR="00495C33" w:rsidRPr="0078284D">
        <w:rPr>
          <w:rFonts w:ascii="Times New Roman" w:hAnsi="Times New Roman"/>
          <w:sz w:val="24"/>
          <w:szCs w:val="24"/>
          <w:lang w:val="es-CR"/>
        </w:rPr>
        <w:t xml:space="preserve">H. </w:t>
      </w:r>
      <w:proofErr w:type="spellStart"/>
      <w:r w:rsidR="00495C33" w:rsidRPr="0078284D">
        <w:rPr>
          <w:rFonts w:ascii="Times New Roman" w:hAnsi="Times New Roman"/>
          <w:sz w:val="24"/>
          <w:szCs w:val="24"/>
          <w:lang w:val="es-CR"/>
        </w:rPr>
        <w:t>Grayum</w:t>
      </w:r>
      <w:proofErr w:type="spellEnd"/>
      <w:r w:rsidR="00495C33" w:rsidRPr="0078284D">
        <w:rPr>
          <w:rFonts w:ascii="Times New Roman" w:hAnsi="Times New Roman"/>
          <w:sz w:val="24"/>
          <w:szCs w:val="24"/>
          <w:lang w:val="es-CR"/>
        </w:rPr>
        <w:t>, C. Herrera y N. Zamora (</w:t>
      </w:r>
      <w:r w:rsidR="00FC37CA" w:rsidRPr="0078284D">
        <w:rPr>
          <w:rFonts w:ascii="Times New Roman" w:hAnsi="Times New Roman"/>
          <w:sz w:val="24"/>
          <w:szCs w:val="24"/>
          <w:lang w:val="es-CR"/>
        </w:rPr>
        <w:t>E</w:t>
      </w:r>
      <w:r w:rsidR="00495C33" w:rsidRPr="0078284D">
        <w:rPr>
          <w:rFonts w:ascii="Times New Roman" w:hAnsi="Times New Roman"/>
          <w:sz w:val="24"/>
          <w:szCs w:val="24"/>
          <w:lang w:val="es-CR"/>
        </w:rPr>
        <w:t xml:space="preserve">ds.), </w:t>
      </w:r>
      <w:r w:rsidR="00F517A5" w:rsidRPr="0078284D">
        <w:rPr>
          <w:rFonts w:ascii="Times New Roman" w:hAnsi="Times New Roman"/>
          <w:i/>
          <w:sz w:val="24"/>
          <w:szCs w:val="24"/>
          <w:lang w:val="es-CR"/>
        </w:rPr>
        <w:t xml:space="preserve">Manual de las </w:t>
      </w:r>
      <w:r w:rsidR="00495C33" w:rsidRPr="0078284D">
        <w:rPr>
          <w:rFonts w:ascii="Times New Roman" w:hAnsi="Times New Roman"/>
          <w:i/>
          <w:sz w:val="24"/>
          <w:szCs w:val="24"/>
          <w:lang w:val="es-CR"/>
        </w:rPr>
        <w:t>p</w:t>
      </w:r>
      <w:r w:rsidR="00F517A5" w:rsidRPr="0078284D">
        <w:rPr>
          <w:rFonts w:ascii="Times New Roman" w:hAnsi="Times New Roman"/>
          <w:i/>
          <w:sz w:val="24"/>
          <w:szCs w:val="24"/>
          <w:lang w:val="es-CR"/>
        </w:rPr>
        <w:t>lantas de Costa Rica</w:t>
      </w:r>
      <w:r w:rsidR="00495C33" w:rsidRPr="0078284D">
        <w:rPr>
          <w:rFonts w:ascii="Times New Roman" w:hAnsi="Times New Roman"/>
          <w:i/>
          <w:sz w:val="24"/>
          <w:szCs w:val="24"/>
          <w:lang w:val="es-CR"/>
        </w:rPr>
        <w:t xml:space="preserve"> </w:t>
      </w:r>
      <w:r w:rsidR="00495C33" w:rsidRPr="0078284D">
        <w:rPr>
          <w:rFonts w:ascii="Times New Roman" w:hAnsi="Times New Roman"/>
          <w:sz w:val="24"/>
          <w:szCs w:val="24"/>
          <w:lang w:val="es-CR"/>
        </w:rPr>
        <w:t>(p. 575-614</w:t>
      </w:r>
      <w:r w:rsidR="00FC37CA" w:rsidRPr="0078284D">
        <w:rPr>
          <w:rFonts w:ascii="Times New Roman" w:hAnsi="Times New Roman"/>
          <w:sz w:val="24"/>
          <w:szCs w:val="24"/>
          <w:lang w:val="es-CR"/>
        </w:rPr>
        <w:t>,</w:t>
      </w:r>
      <w:r w:rsidR="00495C33" w:rsidRPr="0078284D">
        <w:rPr>
          <w:rFonts w:ascii="Times New Roman" w:hAnsi="Times New Roman"/>
          <w:sz w:val="24"/>
          <w:szCs w:val="24"/>
          <w:lang w:val="es-CR"/>
        </w:rPr>
        <w:t xml:space="preserve"> </w:t>
      </w:r>
      <w:r w:rsidR="00BA13E7" w:rsidRPr="0078284D">
        <w:rPr>
          <w:rFonts w:ascii="Times New Roman" w:hAnsi="Times New Roman"/>
          <w:sz w:val="24"/>
          <w:szCs w:val="24"/>
          <w:lang w:val="es-CR"/>
        </w:rPr>
        <w:t>Vol. VI</w:t>
      </w:r>
      <w:r w:rsidR="00FC37CA" w:rsidRPr="0078284D">
        <w:rPr>
          <w:rFonts w:ascii="Times New Roman" w:hAnsi="Times New Roman"/>
          <w:sz w:val="24"/>
          <w:szCs w:val="24"/>
          <w:lang w:val="es-CR"/>
        </w:rPr>
        <w:t>)</w:t>
      </w:r>
      <w:r w:rsidR="00BA13E7" w:rsidRPr="0078284D">
        <w:rPr>
          <w:rFonts w:ascii="Times New Roman" w:hAnsi="Times New Roman"/>
          <w:sz w:val="24"/>
          <w:szCs w:val="24"/>
          <w:lang w:val="es-CR"/>
        </w:rPr>
        <w:t xml:space="preserve">.  </w:t>
      </w:r>
      <w:r w:rsidRPr="0078284D">
        <w:rPr>
          <w:rFonts w:ascii="Times New Roman" w:hAnsi="Times New Roman"/>
          <w:sz w:val="24"/>
          <w:szCs w:val="24"/>
          <w:lang w:val="es-CR"/>
        </w:rPr>
        <w:t xml:space="preserve">Missouri </w:t>
      </w:r>
      <w:proofErr w:type="spellStart"/>
      <w:r w:rsidRPr="0078284D">
        <w:rPr>
          <w:rFonts w:ascii="Times New Roman" w:hAnsi="Times New Roman"/>
          <w:sz w:val="24"/>
          <w:szCs w:val="24"/>
          <w:lang w:val="es-CR"/>
        </w:rPr>
        <w:t>Botanical</w:t>
      </w:r>
      <w:proofErr w:type="spellEnd"/>
      <w:r w:rsidRPr="0078284D">
        <w:rPr>
          <w:rFonts w:ascii="Times New Roman" w:hAnsi="Times New Roman"/>
          <w:sz w:val="24"/>
          <w:szCs w:val="24"/>
          <w:lang w:val="es-CR"/>
        </w:rPr>
        <w:t xml:space="preserve"> Garden, Instituto Nacional de Biodiversidad, Museo Nacional de Costa Rica.</w:t>
      </w:r>
      <w:r w:rsidR="00F517A5" w:rsidRPr="0078284D">
        <w:rPr>
          <w:rFonts w:ascii="Times New Roman" w:hAnsi="Times New Roman"/>
          <w:sz w:val="24"/>
          <w:szCs w:val="24"/>
          <w:lang w:val="es-CR"/>
        </w:rPr>
        <w:t xml:space="preserve"> </w:t>
      </w:r>
    </w:p>
    <w:p w14:paraId="0F2C2AA9" w14:textId="77777777" w:rsidR="00E97DAD" w:rsidRPr="0078284D" w:rsidRDefault="00E97DAD" w:rsidP="00B66DDB">
      <w:pPr>
        <w:pStyle w:val="Lista"/>
        <w:numPr>
          <w:ilvl w:val="12"/>
          <w:numId w:val="0"/>
        </w:numPr>
        <w:ind w:left="284" w:hanging="284"/>
        <w:jc w:val="both"/>
        <w:rPr>
          <w:rFonts w:ascii="Times New Roman" w:hAnsi="Times New Roman"/>
          <w:sz w:val="24"/>
          <w:szCs w:val="24"/>
          <w:lang w:val="es-CR"/>
        </w:rPr>
      </w:pPr>
    </w:p>
    <w:p w14:paraId="2C6D5097" w14:textId="4F3164AB" w:rsidR="00E97DAD" w:rsidRPr="0078284D" w:rsidRDefault="000B2354" w:rsidP="00B66DDB">
      <w:pPr>
        <w:pStyle w:val="Lista"/>
        <w:numPr>
          <w:ilvl w:val="12"/>
          <w:numId w:val="0"/>
        </w:numPr>
        <w:ind w:left="284" w:hanging="284"/>
        <w:jc w:val="both"/>
        <w:rPr>
          <w:rFonts w:ascii="Times New Roman" w:hAnsi="Times New Roman"/>
          <w:sz w:val="24"/>
          <w:szCs w:val="24"/>
        </w:rPr>
      </w:pPr>
      <w:r w:rsidRPr="0078284D">
        <w:rPr>
          <w:rFonts w:ascii="Times New Roman" w:hAnsi="Times New Roman"/>
          <w:sz w:val="24"/>
          <w:szCs w:val="24"/>
          <w:lang w:val="es-CR"/>
        </w:rPr>
        <w:t>Lemes, P.</w:t>
      </w:r>
      <w:r w:rsidR="00FC37CA" w:rsidRPr="0078284D">
        <w:rPr>
          <w:rFonts w:ascii="Times New Roman" w:hAnsi="Times New Roman"/>
          <w:sz w:val="24"/>
          <w:szCs w:val="24"/>
          <w:lang w:val="es-CR"/>
        </w:rPr>
        <w:t xml:space="preserve"> </w:t>
      </w:r>
      <w:r w:rsidRPr="0078284D">
        <w:rPr>
          <w:rFonts w:ascii="Times New Roman" w:hAnsi="Times New Roman"/>
          <w:sz w:val="24"/>
          <w:szCs w:val="24"/>
          <w:lang w:val="es-CR"/>
        </w:rPr>
        <w:t xml:space="preserve">G., </w:t>
      </w:r>
      <w:proofErr w:type="spellStart"/>
      <w:r w:rsidRPr="0078284D">
        <w:rPr>
          <w:rFonts w:ascii="Times New Roman" w:hAnsi="Times New Roman"/>
          <w:sz w:val="24"/>
          <w:szCs w:val="24"/>
          <w:lang w:val="es-CR"/>
        </w:rPr>
        <w:t>Zanuncio</w:t>
      </w:r>
      <w:proofErr w:type="spellEnd"/>
      <w:r w:rsidRPr="0078284D">
        <w:rPr>
          <w:rFonts w:ascii="Times New Roman" w:hAnsi="Times New Roman"/>
          <w:sz w:val="24"/>
          <w:szCs w:val="24"/>
          <w:lang w:val="es-CR"/>
        </w:rPr>
        <w:t>, A.</w:t>
      </w:r>
      <w:r w:rsidR="00FC37CA" w:rsidRPr="0078284D">
        <w:rPr>
          <w:rFonts w:ascii="Times New Roman" w:hAnsi="Times New Roman"/>
          <w:sz w:val="24"/>
          <w:szCs w:val="24"/>
          <w:lang w:val="es-CR"/>
        </w:rPr>
        <w:t xml:space="preserve"> </w:t>
      </w:r>
      <w:r w:rsidRPr="0078284D">
        <w:rPr>
          <w:rFonts w:ascii="Times New Roman" w:hAnsi="Times New Roman"/>
          <w:sz w:val="24"/>
          <w:szCs w:val="24"/>
          <w:lang w:val="es-CR"/>
        </w:rPr>
        <w:t>J.</w:t>
      </w:r>
      <w:r w:rsidR="00FC37CA" w:rsidRPr="0078284D">
        <w:rPr>
          <w:rFonts w:ascii="Times New Roman" w:hAnsi="Times New Roman"/>
          <w:sz w:val="24"/>
          <w:szCs w:val="24"/>
          <w:lang w:val="es-CR"/>
        </w:rPr>
        <w:t xml:space="preserve"> </w:t>
      </w:r>
      <w:r w:rsidRPr="0078284D">
        <w:rPr>
          <w:rFonts w:ascii="Times New Roman" w:hAnsi="Times New Roman"/>
          <w:sz w:val="24"/>
          <w:szCs w:val="24"/>
          <w:lang w:val="es-CR"/>
        </w:rPr>
        <w:t>V., Oliveira, L.</w:t>
      </w:r>
      <w:r w:rsidR="00FC37CA" w:rsidRPr="0078284D">
        <w:rPr>
          <w:rFonts w:ascii="Times New Roman" w:hAnsi="Times New Roman"/>
          <w:sz w:val="24"/>
          <w:szCs w:val="24"/>
          <w:lang w:val="es-CR"/>
        </w:rPr>
        <w:t xml:space="preserve"> </w:t>
      </w:r>
      <w:r w:rsidRPr="0078284D">
        <w:rPr>
          <w:rFonts w:ascii="Times New Roman" w:hAnsi="Times New Roman"/>
          <w:sz w:val="24"/>
          <w:szCs w:val="24"/>
          <w:lang w:val="es-CR"/>
        </w:rPr>
        <w:t>S., Matos, M.</w:t>
      </w:r>
      <w:r w:rsidR="00FC37CA" w:rsidRPr="0078284D">
        <w:rPr>
          <w:rFonts w:ascii="Times New Roman" w:hAnsi="Times New Roman"/>
          <w:sz w:val="24"/>
          <w:szCs w:val="24"/>
          <w:lang w:val="es-CR"/>
        </w:rPr>
        <w:t xml:space="preserve"> </w:t>
      </w:r>
      <w:r w:rsidRPr="0078284D">
        <w:rPr>
          <w:rFonts w:ascii="Times New Roman" w:hAnsi="Times New Roman"/>
          <w:sz w:val="24"/>
          <w:szCs w:val="24"/>
          <w:lang w:val="es-CR"/>
        </w:rPr>
        <w:t xml:space="preserve">F., </w:t>
      </w:r>
      <w:proofErr w:type="spellStart"/>
      <w:r w:rsidRPr="0078284D">
        <w:rPr>
          <w:rFonts w:ascii="Times New Roman" w:hAnsi="Times New Roman"/>
          <w:sz w:val="24"/>
          <w:szCs w:val="24"/>
          <w:lang w:val="es-CR"/>
        </w:rPr>
        <w:t>Leite</w:t>
      </w:r>
      <w:proofErr w:type="spellEnd"/>
      <w:r w:rsidRPr="0078284D">
        <w:rPr>
          <w:rFonts w:ascii="Times New Roman" w:hAnsi="Times New Roman"/>
          <w:sz w:val="24"/>
          <w:szCs w:val="24"/>
          <w:lang w:val="es-CR"/>
        </w:rPr>
        <w:t>, G.</w:t>
      </w:r>
      <w:r w:rsidR="00FC37CA" w:rsidRPr="0078284D">
        <w:rPr>
          <w:rFonts w:ascii="Times New Roman" w:hAnsi="Times New Roman"/>
          <w:sz w:val="24"/>
          <w:szCs w:val="24"/>
          <w:lang w:val="es-CR"/>
        </w:rPr>
        <w:t xml:space="preserve"> </w:t>
      </w:r>
      <w:r w:rsidRPr="0078284D">
        <w:rPr>
          <w:rFonts w:ascii="Times New Roman" w:hAnsi="Times New Roman"/>
          <w:sz w:val="24"/>
          <w:szCs w:val="24"/>
          <w:lang w:val="es-CR"/>
        </w:rPr>
        <w:t>L.</w:t>
      </w:r>
      <w:r w:rsidR="00FC37CA" w:rsidRPr="0078284D">
        <w:rPr>
          <w:rFonts w:ascii="Times New Roman" w:hAnsi="Times New Roman"/>
          <w:sz w:val="24"/>
          <w:szCs w:val="24"/>
          <w:lang w:val="es-CR"/>
        </w:rPr>
        <w:t xml:space="preserve"> </w:t>
      </w:r>
      <w:r w:rsidRPr="0078284D">
        <w:rPr>
          <w:rFonts w:ascii="Times New Roman" w:hAnsi="Times New Roman"/>
          <w:sz w:val="24"/>
          <w:szCs w:val="24"/>
          <w:lang w:val="es-CR"/>
        </w:rPr>
        <w:t>D.</w:t>
      </w:r>
      <w:r w:rsidR="0052178A" w:rsidRPr="0078284D">
        <w:rPr>
          <w:rFonts w:ascii="Times New Roman" w:hAnsi="Times New Roman"/>
          <w:sz w:val="24"/>
          <w:szCs w:val="24"/>
          <w:lang w:val="es-CR"/>
        </w:rPr>
        <w:t>, Soares, M.</w:t>
      </w:r>
      <w:r w:rsidR="00FC37CA" w:rsidRPr="0078284D">
        <w:rPr>
          <w:rFonts w:ascii="Times New Roman" w:hAnsi="Times New Roman"/>
          <w:sz w:val="24"/>
          <w:szCs w:val="24"/>
          <w:lang w:val="es-CR"/>
        </w:rPr>
        <w:t xml:space="preserve"> </w:t>
      </w:r>
      <w:r w:rsidR="0052178A" w:rsidRPr="0078284D">
        <w:rPr>
          <w:rFonts w:ascii="Times New Roman" w:hAnsi="Times New Roman"/>
          <w:sz w:val="24"/>
          <w:szCs w:val="24"/>
          <w:lang w:val="es-CR"/>
        </w:rPr>
        <w:t xml:space="preserve">A., </w:t>
      </w:r>
      <w:proofErr w:type="spellStart"/>
      <w:r w:rsidR="0052178A" w:rsidRPr="0078284D">
        <w:rPr>
          <w:rFonts w:ascii="Times New Roman" w:hAnsi="Times New Roman"/>
          <w:sz w:val="24"/>
          <w:szCs w:val="24"/>
          <w:lang w:val="es-CR"/>
        </w:rPr>
        <w:t>Zanuncio</w:t>
      </w:r>
      <w:proofErr w:type="spellEnd"/>
      <w:r w:rsidR="0052178A" w:rsidRPr="0078284D">
        <w:rPr>
          <w:rFonts w:ascii="Times New Roman" w:hAnsi="Times New Roman"/>
          <w:sz w:val="24"/>
          <w:szCs w:val="24"/>
          <w:lang w:val="es-CR"/>
        </w:rPr>
        <w:t>, J.</w:t>
      </w:r>
      <w:r w:rsidR="00FC37CA" w:rsidRPr="0078284D">
        <w:rPr>
          <w:rFonts w:ascii="Times New Roman" w:hAnsi="Times New Roman"/>
          <w:sz w:val="24"/>
          <w:szCs w:val="24"/>
          <w:lang w:val="es-CR"/>
        </w:rPr>
        <w:t xml:space="preserve"> </w:t>
      </w:r>
      <w:r w:rsidR="0052178A" w:rsidRPr="0078284D">
        <w:rPr>
          <w:rFonts w:ascii="Times New Roman" w:hAnsi="Times New Roman"/>
          <w:sz w:val="24"/>
          <w:szCs w:val="24"/>
          <w:lang w:val="es-CR"/>
        </w:rPr>
        <w:t xml:space="preserve">C y De </w:t>
      </w:r>
      <w:proofErr w:type="spellStart"/>
      <w:r w:rsidR="0052178A" w:rsidRPr="0078284D">
        <w:rPr>
          <w:rFonts w:ascii="Times New Roman" w:hAnsi="Times New Roman"/>
          <w:sz w:val="24"/>
          <w:szCs w:val="24"/>
          <w:lang w:val="es-CR"/>
        </w:rPr>
        <w:t>Assis</w:t>
      </w:r>
      <w:proofErr w:type="spellEnd"/>
      <w:r w:rsidR="00E97DAD" w:rsidRPr="0078284D">
        <w:rPr>
          <w:rFonts w:ascii="Times New Roman" w:hAnsi="Times New Roman"/>
          <w:sz w:val="24"/>
          <w:szCs w:val="24"/>
          <w:lang w:val="es-CR"/>
        </w:rPr>
        <w:t xml:space="preserve"> Jr.</w:t>
      </w:r>
      <w:r w:rsidR="0052178A" w:rsidRPr="0078284D">
        <w:rPr>
          <w:rFonts w:ascii="Times New Roman" w:hAnsi="Times New Roman"/>
          <w:sz w:val="24"/>
          <w:szCs w:val="24"/>
          <w:lang w:val="es-CR"/>
        </w:rPr>
        <w:t>, S.</w:t>
      </w:r>
      <w:r w:rsidR="00FC37CA" w:rsidRPr="0078284D">
        <w:rPr>
          <w:rFonts w:ascii="Times New Roman" w:hAnsi="Times New Roman"/>
          <w:sz w:val="24"/>
          <w:szCs w:val="24"/>
          <w:lang w:val="es-CR"/>
        </w:rPr>
        <w:t xml:space="preserve"> </w:t>
      </w:r>
      <w:r w:rsidR="0052178A" w:rsidRPr="0078284D">
        <w:rPr>
          <w:rFonts w:ascii="Times New Roman" w:hAnsi="Times New Roman"/>
          <w:sz w:val="24"/>
          <w:szCs w:val="24"/>
          <w:lang w:val="es-CR"/>
        </w:rPr>
        <w:t>L.</w:t>
      </w:r>
      <w:r w:rsidR="00E97DAD" w:rsidRPr="0078284D">
        <w:rPr>
          <w:rFonts w:ascii="Times New Roman" w:hAnsi="Times New Roman"/>
          <w:sz w:val="24"/>
          <w:szCs w:val="24"/>
          <w:lang w:val="es-CR"/>
        </w:rPr>
        <w:t xml:space="preserve"> </w:t>
      </w:r>
      <w:r w:rsidR="00C470B9" w:rsidRPr="0078284D">
        <w:rPr>
          <w:rFonts w:ascii="Times New Roman" w:hAnsi="Times New Roman"/>
          <w:sz w:val="24"/>
          <w:szCs w:val="24"/>
          <w:lang w:val="es-CR"/>
        </w:rPr>
        <w:t>(</w:t>
      </w:r>
      <w:r w:rsidR="00E97DAD" w:rsidRPr="0078284D">
        <w:rPr>
          <w:rFonts w:ascii="Times New Roman" w:hAnsi="Times New Roman"/>
          <w:sz w:val="24"/>
          <w:szCs w:val="24"/>
          <w:lang w:val="es-CR"/>
        </w:rPr>
        <w:t>2019</w:t>
      </w:r>
      <w:r w:rsidR="00C470B9" w:rsidRPr="0078284D">
        <w:rPr>
          <w:rFonts w:ascii="Times New Roman" w:hAnsi="Times New Roman"/>
          <w:sz w:val="24"/>
          <w:szCs w:val="24"/>
          <w:lang w:val="es-CR"/>
        </w:rPr>
        <w:t>)</w:t>
      </w:r>
      <w:r w:rsidR="00E97DAD" w:rsidRPr="0078284D">
        <w:rPr>
          <w:rFonts w:ascii="Times New Roman" w:hAnsi="Times New Roman"/>
          <w:sz w:val="24"/>
          <w:szCs w:val="24"/>
          <w:lang w:val="es-CR"/>
        </w:rPr>
        <w:t xml:space="preserve">. </w:t>
      </w:r>
      <w:proofErr w:type="spellStart"/>
      <w:r w:rsidRPr="0078284D">
        <w:rPr>
          <w:rFonts w:ascii="Times New Roman" w:hAnsi="Times New Roman"/>
          <w:i/>
          <w:sz w:val="24"/>
          <w:szCs w:val="24"/>
        </w:rPr>
        <w:t>Hypsipyla</w:t>
      </w:r>
      <w:proofErr w:type="spellEnd"/>
      <w:r w:rsidRPr="0078284D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78284D">
        <w:rPr>
          <w:rFonts w:ascii="Times New Roman" w:hAnsi="Times New Roman"/>
          <w:i/>
          <w:sz w:val="24"/>
          <w:szCs w:val="24"/>
        </w:rPr>
        <w:t>grandella</w:t>
      </w:r>
      <w:proofErr w:type="spellEnd"/>
      <w:r w:rsidRPr="0078284D">
        <w:rPr>
          <w:rFonts w:ascii="Times New Roman" w:hAnsi="Times New Roman"/>
          <w:sz w:val="24"/>
          <w:szCs w:val="24"/>
        </w:rPr>
        <w:t xml:space="preserve"> (Lepidoptera: </w:t>
      </w:r>
      <w:proofErr w:type="spellStart"/>
      <w:r w:rsidRPr="0078284D">
        <w:rPr>
          <w:rFonts w:ascii="Times New Roman" w:hAnsi="Times New Roman"/>
          <w:sz w:val="24"/>
          <w:szCs w:val="24"/>
        </w:rPr>
        <w:t>Pyralidae</w:t>
      </w:r>
      <w:proofErr w:type="spellEnd"/>
      <w:r w:rsidRPr="0078284D">
        <w:rPr>
          <w:rFonts w:ascii="Times New Roman" w:hAnsi="Times New Roman"/>
          <w:sz w:val="24"/>
          <w:szCs w:val="24"/>
        </w:rPr>
        <w:t xml:space="preserve">) boring </w:t>
      </w:r>
      <w:r w:rsidRPr="0078284D">
        <w:rPr>
          <w:rFonts w:ascii="Times New Roman" w:hAnsi="Times New Roman"/>
          <w:i/>
          <w:sz w:val="24"/>
          <w:szCs w:val="24"/>
        </w:rPr>
        <w:t xml:space="preserve">Khaya </w:t>
      </w:r>
      <w:proofErr w:type="spellStart"/>
      <w:r w:rsidRPr="0078284D">
        <w:rPr>
          <w:rFonts w:ascii="Times New Roman" w:hAnsi="Times New Roman"/>
          <w:i/>
          <w:sz w:val="24"/>
          <w:szCs w:val="24"/>
        </w:rPr>
        <w:t>ivorensis</w:t>
      </w:r>
      <w:proofErr w:type="spellEnd"/>
      <w:r w:rsidRPr="0078284D">
        <w:rPr>
          <w:rFonts w:ascii="Times New Roman" w:hAnsi="Times New Roman"/>
          <w:i/>
          <w:sz w:val="24"/>
          <w:szCs w:val="24"/>
        </w:rPr>
        <w:t xml:space="preserve"> </w:t>
      </w:r>
      <w:r w:rsidRPr="0078284D">
        <w:rPr>
          <w:rFonts w:ascii="Times New Roman" w:hAnsi="Times New Roman"/>
          <w:sz w:val="24"/>
          <w:szCs w:val="24"/>
        </w:rPr>
        <w:t>(</w:t>
      </w:r>
      <w:proofErr w:type="spellStart"/>
      <w:r w:rsidRPr="0078284D">
        <w:rPr>
          <w:rFonts w:ascii="Times New Roman" w:hAnsi="Times New Roman"/>
          <w:sz w:val="24"/>
          <w:szCs w:val="24"/>
        </w:rPr>
        <w:t>Meliaceae</w:t>
      </w:r>
      <w:proofErr w:type="spellEnd"/>
      <w:r w:rsidRPr="0078284D">
        <w:rPr>
          <w:rFonts w:ascii="Times New Roman" w:hAnsi="Times New Roman"/>
          <w:sz w:val="24"/>
          <w:szCs w:val="24"/>
        </w:rPr>
        <w:t xml:space="preserve">) fruits and seeds in Brazil: First report. </w:t>
      </w:r>
      <w:r w:rsidRPr="0078284D">
        <w:rPr>
          <w:rFonts w:ascii="Times New Roman" w:hAnsi="Times New Roman"/>
          <w:i/>
          <w:sz w:val="24"/>
          <w:szCs w:val="24"/>
        </w:rPr>
        <w:t>Florida Entomologist</w:t>
      </w:r>
      <w:r w:rsidR="00FC37CA" w:rsidRPr="0078284D">
        <w:rPr>
          <w:rFonts w:ascii="Times New Roman" w:hAnsi="Times New Roman"/>
          <w:i/>
          <w:sz w:val="24"/>
          <w:szCs w:val="24"/>
        </w:rPr>
        <w:t>,</w:t>
      </w:r>
      <w:r w:rsidRPr="0078284D">
        <w:rPr>
          <w:rFonts w:ascii="Times New Roman" w:hAnsi="Times New Roman"/>
          <w:i/>
          <w:sz w:val="24"/>
          <w:szCs w:val="24"/>
        </w:rPr>
        <w:t xml:space="preserve"> 102</w:t>
      </w:r>
      <w:r w:rsidRPr="0078284D">
        <w:rPr>
          <w:rFonts w:ascii="Times New Roman" w:hAnsi="Times New Roman"/>
          <w:sz w:val="24"/>
          <w:szCs w:val="24"/>
        </w:rPr>
        <w:t>(1), 266-269.</w:t>
      </w:r>
      <w:r w:rsidR="00546014" w:rsidRPr="0078284D">
        <w:rPr>
          <w:rFonts w:ascii="Times New Roman" w:hAnsi="Times New Roman"/>
          <w:sz w:val="24"/>
          <w:szCs w:val="24"/>
        </w:rPr>
        <w:t xml:space="preserve"> </w:t>
      </w:r>
      <w:hyperlink r:id="rId24" w:tgtFrame="_blank" w:history="1">
        <w:r w:rsidR="00546014" w:rsidRPr="0078284D">
          <w:rPr>
            <w:rStyle w:val="Hipervnculo"/>
            <w:rFonts w:ascii="Arial" w:hAnsi="Arial" w:cs="Arial"/>
            <w:color w:val="0066CC"/>
            <w:sz w:val="21"/>
            <w:szCs w:val="21"/>
          </w:rPr>
          <w:t>https://doi.org/10.1653/024.102.0151</w:t>
        </w:r>
      </w:hyperlink>
    </w:p>
    <w:p w14:paraId="78B9775C" w14:textId="77777777" w:rsidR="00E97DAD" w:rsidRPr="0078284D" w:rsidRDefault="00E97DAD" w:rsidP="00B66DDB">
      <w:pPr>
        <w:pStyle w:val="Lista"/>
        <w:numPr>
          <w:ilvl w:val="12"/>
          <w:numId w:val="0"/>
        </w:numPr>
        <w:ind w:left="284" w:hanging="284"/>
        <w:jc w:val="both"/>
        <w:rPr>
          <w:rFonts w:ascii="Times New Roman" w:hAnsi="Times New Roman"/>
          <w:sz w:val="24"/>
          <w:szCs w:val="24"/>
        </w:rPr>
      </w:pPr>
    </w:p>
    <w:p w14:paraId="7E2501B3" w14:textId="0CA1F9A4" w:rsidR="00377547" w:rsidRPr="0078284D" w:rsidRDefault="00B74914" w:rsidP="00B66DDB">
      <w:pPr>
        <w:pStyle w:val="Lista"/>
        <w:numPr>
          <w:ilvl w:val="12"/>
          <w:numId w:val="0"/>
        </w:numPr>
        <w:ind w:left="284" w:hanging="284"/>
        <w:jc w:val="both"/>
        <w:rPr>
          <w:rFonts w:ascii="Times New Roman" w:hAnsi="Times New Roman"/>
          <w:color w:val="000000"/>
          <w:sz w:val="24"/>
          <w:szCs w:val="24"/>
        </w:rPr>
      </w:pPr>
      <w:proofErr w:type="spellStart"/>
      <w:r w:rsidRPr="0078284D">
        <w:rPr>
          <w:rFonts w:ascii="Times New Roman" w:hAnsi="Times New Roman"/>
          <w:color w:val="000000"/>
          <w:sz w:val="24"/>
          <w:szCs w:val="24"/>
        </w:rPr>
        <w:t>Macías</w:t>
      </w:r>
      <w:proofErr w:type="spellEnd"/>
      <w:r w:rsidRPr="0078284D">
        <w:rPr>
          <w:rFonts w:ascii="Times New Roman" w:hAnsi="Times New Roman"/>
          <w:color w:val="000000"/>
          <w:sz w:val="24"/>
          <w:szCs w:val="24"/>
        </w:rPr>
        <w:t>, J.</w:t>
      </w:r>
      <w:r w:rsidR="00FC37CA" w:rsidRPr="0078284D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78284D">
        <w:rPr>
          <w:rFonts w:ascii="Times New Roman" w:hAnsi="Times New Roman"/>
          <w:color w:val="000000"/>
          <w:sz w:val="24"/>
          <w:szCs w:val="24"/>
        </w:rPr>
        <w:t xml:space="preserve">E. </w:t>
      </w:r>
      <w:r w:rsidR="0025315A" w:rsidRPr="0078284D">
        <w:rPr>
          <w:rFonts w:ascii="Times New Roman" w:hAnsi="Times New Roman"/>
          <w:color w:val="000000"/>
          <w:sz w:val="24"/>
          <w:szCs w:val="24"/>
        </w:rPr>
        <w:t>(</w:t>
      </w:r>
      <w:r w:rsidRPr="0078284D">
        <w:rPr>
          <w:rFonts w:ascii="Times New Roman" w:hAnsi="Times New Roman"/>
          <w:color w:val="000000"/>
          <w:sz w:val="24"/>
          <w:szCs w:val="24"/>
        </w:rPr>
        <w:t>2004</w:t>
      </w:r>
      <w:r w:rsidR="0025315A" w:rsidRPr="0078284D">
        <w:rPr>
          <w:rFonts w:ascii="Times New Roman" w:hAnsi="Times New Roman"/>
          <w:color w:val="000000"/>
          <w:sz w:val="24"/>
          <w:szCs w:val="24"/>
        </w:rPr>
        <w:t>)</w:t>
      </w:r>
      <w:r w:rsidRPr="0078284D">
        <w:rPr>
          <w:rFonts w:ascii="Times New Roman" w:hAnsi="Times New Roman"/>
          <w:color w:val="000000"/>
          <w:sz w:val="24"/>
          <w:szCs w:val="24"/>
        </w:rPr>
        <w:t xml:space="preserve">. Bark beetles and mahogany </w:t>
      </w:r>
      <w:proofErr w:type="spellStart"/>
      <w:r w:rsidRPr="0078284D">
        <w:rPr>
          <w:rFonts w:ascii="Times New Roman" w:hAnsi="Times New Roman"/>
          <w:color w:val="000000"/>
          <w:sz w:val="24"/>
          <w:szCs w:val="24"/>
        </w:rPr>
        <w:t>shootborer</w:t>
      </w:r>
      <w:proofErr w:type="spellEnd"/>
      <w:r w:rsidRPr="0078284D">
        <w:rPr>
          <w:rFonts w:ascii="Times New Roman" w:hAnsi="Times New Roman"/>
          <w:color w:val="000000"/>
          <w:sz w:val="24"/>
          <w:szCs w:val="24"/>
        </w:rPr>
        <w:t xml:space="preserve">: </w:t>
      </w:r>
      <w:proofErr w:type="spellStart"/>
      <w:r w:rsidRPr="0078284D">
        <w:rPr>
          <w:rFonts w:ascii="Times New Roman" w:hAnsi="Times New Roman"/>
          <w:color w:val="000000"/>
          <w:sz w:val="24"/>
          <w:szCs w:val="24"/>
        </w:rPr>
        <w:t>Semiochemical</w:t>
      </w:r>
      <w:proofErr w:type="spellEnd"/>
      <w:r w:rsidRPr="0078284D">
        <w:rPr>
          <w:rFonts w:ascii="Times New Roman" w:hAnsi="Times New Roman"/>
          <w:color w:val="000000"/>
          <w:sz w:val="24"/>
          <w:szCs w:val="24"/>
        </w:rPr>
        <w:t xml:space="preserve"> research in Latin America.</w:t>
      </w:r>
      <w:r w:rsidR="00237C9A" w:rsidRPr="0078284D">
        <w:rPr>
          <w:rFonts w:ascii="Times New Roman" w:hAnsi="Times New Roman"/>
          <w:color w:val="000000"/>
          <w:sz w:val="24"/>
          <w:szCs w:val="24"/>
        </w:rPr>
        <w:t xml:space="preserve"> En L. </w:t>
      </w:r>
      <w:proofErr w:type="spellStart"/>
      <w:r w:rsidR="00237C9A" w:rsidRPr="0078284D">
        <w:rPr>
          <w:rFonts w:ascii="Times New Roman" w:hAnsi="Times New Roman"/>
          <w:color w:val="000000"/>
          <w:sz w:val="24"/>
          <w:szCs w:val="24"/>
        </w:rPr>
        <w:t>Hilje</w:t>
      </w:r>
      <w:proofErr w:type="spellEnd"/>
      <w:r w:rsidR="00237C9A" w:rsidRPr="0078284D">
        <w:rPr>
          <w:rFonts w:ascii="Times New Roman" w:hAnsi="Times New Roman"/>
          <w:color w:val="000000"/>
          <w:sz w:val="24"/>
          <w:szCs w:val="24"/>
        </w:rPr>
        <w:t xml:space="preserve"> (</w:t>
      </w:r>
      <w:r w:rsidR="00FC37CA" w:rsidRPr="0078284D">
        <w:rPr>
          <w:rFonts w:ascii="Times New Roman" w:hAnsi="Times New Roman"/>
          <w:color w:val="000000"/>
          <w:sz w:val="24"/>
          <w:szCs w:val="24"/>
        </w:rPr>
        <w:t>E</w:t>
      </w:r>
      <w:r w:rsidR="00237C9A" w:rsidRPr="0078284D">
        <w:rPr>
          <w:rFonts w:ascii="Times New Roman" w:hAnsi="Times New Roman"/>
          <w:color w:val="000000"/>
          <w:sz w:val="24"/>
          <w:szCs w:val="24"/>
        </w:rPr>
        <w:t xml:space="preserve">d.), </w:t>
      </w:r>
      <w:r w:rsidRPr="0078284D">
        <w:rPr>
          <w:rFonts w:ascii="Times New Roman" w:hAnsi="Times New Roman"/>
          <w:i/>
          <w:color w:val="000000"/>
          <w:sz w:val="24"/>
          <w:szCs w:val="24"/>
        </w:rPr>
        <w:t>Proceedings</w:t>
      </w:r>
      <w:r w:rsidRPr="0078284D">
        <w:rPr>
          <w:rFonts w:ascii="Times New Roman" w:hAnsi="Times New Roman"/>
          <w:i/>
          <w:iCs/>
          <w:color w:val="000000"/>
          <w:sz w:val="24"/>
          <w:szCs w:val="24"/>
        </w:rPr>
        <w:t xml:space="preserve"> </w:t>
      </w:r>
      <w:r w:rsidRPr="0078284D">
        <w:rPr>
          <w:rFonts w:ascii="Times New Roman" w:hAnsi="Times New Roman"/>
          <w:i/>
          <w:color w:val="000000"/>
          <w:sz w:val="24"/>
          <w:szCs w:val="24"/>
        </w:rPr>
        <w:t xml:space="preserve">Workshop on </w:t>
      </w:r>
      <w:proofErr w:type="spellStart"/>
      <w:r w:rsidRPr="0078284D">
        <w:rPr>
          <w:rFonts w:ascii="Times New Roman" w:hAnsi="Times New Roman"/>
          <w:i/>
          <w:color w:val="000000"/>
          <w:sz w:val="24"/>
          <w:szCs w:val="24"/>
        </w:rPr>
        <w:t>Semiochemicals</w:t>
      </w:r>
      <w:proofErr w:type="spellEnd"/>
      <w:r w:rsidRPr="0078284D">
        <w:rPr>
          <w:rFonts w:ascii="Times New Roman" w:hAnsi="Times New Roman"/>
          <w:i/>
          <w:color w:val="000000"/>
          <w:sz w:val="24"/>
          <w:szCs w:val="24"/>
        </w:rPr>
        <w:t xml:space="preserve"> and Microbial Antagonists: Their Role in Integrated Pest Management in Latin America</w:t>
      </w:r>
      <w:r w:rsidR="00237C9A" w:rsidRPr="0078284D">
        <w:rPr>
          <w:rFonts w:ascii="Times New Roman" w:hAnsi="Times New Roman"/>
          <w:i/>
          <w:color w:val="000000"/>
          <w:sz w:val="24"/>
          <w:szCs w:val="24"/>
        </w:rPr>
        <w:t xml:space="preserve"> </w:t>
      </w:r>
      <w:r w:rsidR="00237C9A" w:rsidRPr="0078284D">
        <w:rPr>
          <w:rFonts w:ascii="Times New Roman" w:hAnsi="Times New Roman"/>
          <w:color w:val="000000"/>
          <w:sz w:val="24"/>
          <w:szCs w:val="24"/>
        </w:rPr>
        <w:t xml:space="preserve">(p. 35-38). </w:t>
      </w:r>
      <w:r w:rsidRPr="0078284D">
        <w:rPr>
          <w:rFonts w:ascii="Times New Roman" w:hAnsi="Times New Roman"/>
          <w:color w:val="000000"/>
          <w:sz w:val="24"/>
          <w:szCs w:val="24"/>
        </w:rPr>
        <w:t>CATIE-IFS-KSLA-MISTRA. CATIE, Turrialba, Costa Rica.</w:t>
      </w:r>
    </w:p>
    <w:p w14:paraId="6CBF24D7" w14:textId="77777777" w:rsidR="00377547" w:rsidRPr="0078284D" w:rsidRDefault="00377547" w:rsidP="00B66DDB">
      <w:pPr>
        <w:pStyle w:val="Lista"/>
        <w:numPr>
          <w:ilvl w:val="12"/>
          <w:numId w:val="0"/>
        </w:numPr>
        <w:ind w:left="284" w:hanging="284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7BF52CD6" w14:textId="3AD834AB" w:rsidR="00377547" w:rsidRPr="0078284D" w:rsidRDefault="00377547" w:rsidP="00B66DDB">
      <w:pPr>
        <w:pStyle w:val="Lista"/>
        <w:numPr>
          <w:ilvl w:val="12"/>
          <w:numId w:val="0"/>
        </w:numPr>
        <w:ind w:left="284" w:hanging="284"/>
        <w:jc w:val="both"/>
        <w:rPr>
          <w:rFonts w:ascii="Times New Roman" w:hAnsi="Times New Roman"/>
          <w:color w:val="000000"/>
          <w:spacing w:val="-2"/>
          <w:sz w:val="24"/>
          <w:szCs w:val="24"/>
          <w:lang w:val="es-CR"/>
        </w:rPr>
      </w:pPr>
      <w:r w:rsidRPr="0078284D">
        <w:rPr>
          <w:rFonts w:ascii="Times New Roman" w:hAnsi="Times New Roman"/>
          <w:color w:val="000000"/>
          <w:spacing w:val="-2"/>
          <w:sz w:val="24"/>
          <w:szCs w:val="24"/>
          <w:lang w:val="es-CR"/>
        </w:rPr>
        <w:t>Mancebo, F.</w:t>
      </w:r>
      <w:r w:rsidR="00302A3B" w:rsidRPr="0078284D">
        <w:rPr>
          <w:rFonts w:ascii="Times New Roman" w:hAnsi="Times New Roman"/>
          <w:color w:val="000000"/>
          <w:spacing w:val="-2"/>
          <w:sz w:val="24"/>
          <w:szCs w:val="24"/>
          <w:lang w:val="es-CR"/>
        </w:rPr>
        <w:t>,</w:t>
      </w:r>
      <w:r w:rsidRPr="0078284D">
        <w:rPr>
          <w:rFonts w:ascii="Times New Roman" w:hAnsi="Times New Roman"/>
          <w:color w:val="000000"/>
          <w:spacing w:val="-2"/>
          <w:sz w:val="24"/>
          <w:szCs w:val="24"/>
          <w:lang w:val="es-CR"/>
        </w:rPr>
        <w:t xml:space="preserve"> </w:t>
      </w:r>
      <w:proofErr w:type="spellStart"/>
      <w:r w:rsidRPr="0078284D">
        <w:rPr>
          <w:rFonts w:ascii="Times New Roman" w:hAnsi="Times New Roman"/>
          <w:color w:val="000000"/>
          <w:spacing w:val="-2"/>
          <w:sz w:val="24"/>
          <w:szCs w:val="24"/>
          <w:lang w:val="es-CR"/>
        </w:rPr>
        <w:t>Hilje</w:t>
      </w:r>
      <w:proofErr w:type="spellEnd"/>
      <w:r w:rsidRPr="0078284D">
        <w:rPr>
          <w:rFonts w:ascii="Times New Roman" w:hAnsi="Times New Roman"/>
          <w:color w:val="000000"/>
          <w:spacing w:val="-2"/>
          <w:sz w:val="24"/>
          <w:szCs w:val="24"/>
          <w:lang w:val="es-CR"/>
        </w:rPr>
        <w:t>, L.</w:t>
      </w:r>
      <w:r w:rsidR="00302A3B" w:rsidRPr="0078284D">
        <w:rPr>
          <w:rFonts w:ascii="Times New Roman" w:hAnsi="Times New Roman"/>
          <w:color w:val="000000"/>
          <w:spacing w:val="-2"/>
          <w:sz w:val="24"/>
          <w:szCs w:val="24"/>
          <w:lang w:val="es-CR"/>
        </w:rPr>
        <w:t>,</w:t>
      </w:r>
      <w:r w:rsidRPr="0078284D">
        <w:rPr>
          <w:rFonts w:ascii="Times New Roman" w:hAnsi="Times New Roman"/>
          <w:color w:val="000000"/>
          <w:spacing w:val="-2"/>
          <w:sz w:val="24"/>
          <w:szCs w:val="24"/>
          <w:lang w:val="es-CR"/>
        </w:rPr>
        <w:t xml:space="preserve"> Mora, G.</w:t>
      </w:r>
      <w:r w:rsidR="00FC37CA" w:rsidRPr="0078284D">
        <w:rPr>
          <w:rFonts w:ascii="Times New Roman" w:hAnsi="Times New Roman"/>
          <w:color w:val="000000"/>
          <w:spacing w:val="-2"/>
          <w:sz w:val="24"/>
          <w:szCs w:val="24"/>
          <w:lang w:val="es-CR"/>
        </w:rPr>
        <w:t xml:space="preserve"> </w:t>
      </w:r>
      <w:r w:rsidRPr="0078284D">
        <w:rPr>
          <w:rFonts w:ascii="Times New Roman" w:hAnsi="Times New Roman"/>
          <w:color w:val="000000"/>
          <w:spacing w:val="-2"/>
          <w:sz w:val="24"/>
          <w:szCs w:val="24"/>
          <w:lang w:val="es-CR"/>
        </w:rPr>
        <w:t>A.</w:t>
      </w:r>
      <w:r w:rsidR="00302A3B" w:rsidRPr="0078284D">
        <w:rPr>
          <w:rFonts w:ascii="Times New Roman" w:hAnsi="Times New Roman"/>
          <w:color w:val="000000"/>
          <w:spacing w:val="-2"/>
          <w:sz w:val="24"/>
          <w:szCs w:val="24"/>
          <w:lang w:val="es-CR"/>
        </w:rPr>
        <w:t xml:space="preserve"> y</w:t>
      </w:r>
      <w:r w:rsidRPr="0078284D">
        <w:rPr>
          <w:rFonts w:ascii="Times New Roman" w:hAnsi="Times New Roman"/>
          <w:color w:val="000000"/>
          <w:spacing w:val="-2"/>
          <w:sz w:val="24"/>
          <w:szCs w:val="24"/>
          <w:lang w:val="es-CR"/>
        </w:rPr>
        <w:t xml:space="preserve"> Salazar, R. </w:t>
      </w:r>
      <w:r w:rsidR="0025315A" w:rsidRPr="0078284D">
        <w:rPr>
          <w:rFonts w:ascii="Times New Roman" w:hAnsi="Times New Roman"/>
          <w:color w:val="000000"/>
          <w:spacing w:val="-2"/>
          <w:sz w:val="24"/>
          <w:szCs w:val="24"/>
          <w:lang w:val="es-CR"/>
        </w:rPr>
        <w:t>(</w:t>
      </w:r>
      <w:r w:rsidRPr="0078284D">
        <w:rPr>
          <w:rFonts w:ascii="Times New Roman" w:hAnsi="Times New Roman"/>
          <w:color w:val="000000"/>
          <w:spacing w:val="-2"/>
          <w:sz w:val="24"/>
          <w:szCs w:val="24"/>
          <w:lang w:val="es-CR"/>
        </w:rPr>
        <w:t>2000</w:t>
      </w:r>
      <w:r w:rsidR="00852CAC" w:rsidRPr="0078284D">
        <w:rPr>
          <w:rFonts w:ascii="Times New Roman" w:hAnsi="Times New Roman"/>
          <w:color w:val="000000"/>
          <w:spacing w:val="-2"/>
          <w:sz w:val="24"/>
          <w:szCs w:val="24"/>
          <w:lang w:val="es-CR"/>
        </w:rPr>
        <w:t>a</w:t>
      </w:r>
      <w:r w:rsidR="0025315A" w:rsidRPr="0078284D">
        <w:rPr>
          <w:rFonts w:ascii="Times New Roman" w:hAnsi="Times New Roman"/>
          <w:color w:val="000000"/>
          <w:spacing w:val="-2"/>
          <w:sz w:val="24"/>
          <w:szCs w:val="24"/>
          <w:lang w:val="es-CR"/>
        </w:rPr>
        <w:t>)</w:t>
      </w:r>
      <w:r w:rsidRPr="0078284D">
        <w:rPr>
          <w:rFonts w:ascii="Times New Roman" w:hAnsi="Times New Roman"/>
          <w:color w:val="000000"/>
          <w:spacing w:val="-2"/>
          <w:sz w:val="24"/>
          <w:szCs w:val="24"/>
          <w:lang w:val="es-CR"/>
        </w:rPr>
        <w:t xml:space="preserve">. </w:t>
      </w:r>
      <w:r w:rsidRPr="0078284D">
        <w:rPr>
          <w:rFonts w:ascii="Times New Roman" w:hAnsi="Times New Roman"/>
          <w:color w:val="000000"/>
          <w:sz w:val="24"/>
          <w:szCs w:val="24"/>
          <w:lang w:val="es-CR"/>
        </w:rPr>
        <w:t xml:space="preserve">Efecto de extractos vegetales sobre larvas de </w:t>
      </w:r>
      <w:proofErr w:type="spellStart"/>
      <w:r w:rsidRPr="0078284D">
        <w:rPr>
          <w:rFonts w:ascii="Times New Roman" w:hAnsi="Times New Roman"/>
          <w:i/>
          <w:iCs/>
          <w:color w:val="000000"/>
          <w:sz w:val="24"/>
          <w:szCs w:val="24"/>
          <w:lang w:val="es-CR"/>
        </w:rPr>
        <w:t>Hypsipyla</w:t>
      </w:r>
      <w:proofErr w:type="spellEnd"/>
      <w:r w:rsidRPr="0078284D">
        <w:rPr>
          <w:rFonts w:ascii="Times New Roman" w:hAnsi="Times New Roman"/>
          <w:i/>
          <w:iCs/>
          <w:color w:val="000000"/>
          <w:sz w:val="24"/>
          <w:szCs w:val="24"/>
          <w:lang w:val="es-CR"/>
        </w:rPr>
        <w:t xml:space="preserve"> </w:t>
      </w:r>
      <w:proofErr w:type="spellStart"/>
      <w:r w:rsidRPr="0078284D">
        <w:rPr>
          <w:rFonts w:ascii="Times New Roman" w:hAnsi="Times New Roman"/>
          <w:i/>
          <w:iCs/>
          <w:color w:val="000000"/>
          <w:sz w:val="24"/>
          <w:szCs w:val="24"/>
          <w:lang w:val="es-CR"/>
        </w:rPr>
        <w:t>grandella</w:t>
      </w:r>
      <w:proofErr w:type="spellEnd"/>
      <w:r w:rsidRPr="0078284D">
        <w:rPr>
          <w:rFonts w:ascii="Times New Roman" w:hAnsi="Times New Roman"/>
          <w:color w:val="000000"/>
          <w:sz w:val="24"/>
          <w:szCs w:val="24"/>
          <w:lang w:val="es-CR"/>
        </w:rPr>
        <w:t xml:space="preserve">. </w:t>
      </w:r>
      <w:r w:rsidRPr="0078284D">
        <w:rPr>
          <w:rFonts w:ascii="Times New Roman" w:hAnsi="Times New Roman"/>
          <w:i/>
          <w:color w:val="000000"/>
          <w:spacing w:val="-2"/>
          <w:sz w:val="24"/>
          <w:szCs w:val="24"/>
          <w:lang w:val="es-CR"/>
        </w:rPr>
        <w:t>Manejo Integrado de Plagas</w:t>
      </w:r>
      <w:r w:rsidR="00FC37CA" w:rsidRPr="0078284D">
        <w:rPr>
          <w:rFonts w:ascii="Times New Roman" w:hAnsi="Times New Roman"/>
          <w:i/>
          <w:color w:val="000000"/>
          <w:spacing w:val="-2"/>
          <w:sz w:val="24"/>
          <w:szCs w:val="24"/>
          <w:lang w:val="es-CR"/>
        </w:rPr>
        <w:t>,</w:t>
      </w:r>
      <w:r w:rsidRPr="0078284D">
        <w:rPr>
          <w:rFonts w:ascii="Times New Roman" w:hAnsi="Times New Roman"/>
          <w:color w:val="000000"/>
          <w:spacing w:val="-2"/>
          <w:sz w:val="24"/>
          <w:szCs w:val="24"/>
          <w:lang w:val="es-CR"/>
        </w:rPr>
        <w:t xml:space="preserve"> </w:t>
      </w:r>
      <w:r w:rsidRPr="0078284D">
        <w:rPr>
          <w:rFonts w:ascii="Times New Roman" w:hAnsi="Times New Roman"/>
          <w:i/>
          <w:color w:val="000000"/>
          <w:spacing w:val="-2"/>
          <w:sz w:val="24"/>
          <w:szCs w:val="24"/>
          <w:lang w:val="es-CR"/>
        </w:rPr>
        <w:t>55</w:t>
      </w:r>
      <w:r w:rsidR="0012216E" w:rsidRPr="0078284D">
        <w:rPr>
          <w:rFonts w:ascii="Times New Roman" w:hAnsi="Times New Roman"/>
          <w:color w:val="000000"/>
          <w:spacing w:val="-2"/>
          <w:sz w:val="24"/>
          <w:szCs w:val="24"/>
          <w:lang w:val="es-CR"/>
        </w:rPr>
        <w:t>,</w:t>
      </w:r>
      <w:r w:rsidRPr="0078284D">
        <w:rPr>
          <w:rFonts w:ascii="Times New Roman" w:hAnsi="Times New Roman"/>
          <w:color w:val="000000"/>
          <w:spacing w:val="-2"/>
          <w:sz w:val="24"/>
          <w:szCs w:val="24"/>
          <w:lang w:val="es-CR"/>
        </w:rPr>
        <w:t xml:space="preserve"> 12-23.</w:t>
      </w:r>
      <w:r w:rsidR="00546014" w:rsidRPr="0078284D">
        <w:rPr>
          <w:rFonts w:ascii="Times New Roman" w:hAnsi="Times New Roman"/>
          <w:color w:val="000000"/>
          <w:spacing w:val="-2"/>
          <w:sz w:val="24"/>
          <w:szCs w:val="24"/>
          <w:lang w:val="es-CR"/>
        </w:rPr>
        <w:t xml:space="preserve"> </w:t>
      </w:r>
      <w:hyperlink r:id="rId25" w:tgtFrame="_blank" w:history="1">
        <w:r w:rsidR="00546014" w:rsidRPr="0078284D">
          <w:rPr>
            <w:rStyle w:val="Hipervnculo"/>
            <w:rFonts w:ascii="Arial" w:hAnsi="Arial" w:cs="Arial"/>
            <w:color w:val="0066CC"/>
            <w:sz w:val="21"/>
            <w:szCs w:val="21"/>
            <w:lang w:val="es-CR"/>
          </w:rPr>
          <w:t>https://doi.org/10.1016/S0261-2194(01)00069-2</w:t>
        </w:r>
      </w:hyperlink>
    </w:p>
    <w:p w14:paraId="07C5FAC4" w14:textId="77777777" w:rsidR="00377547" w:rsidRPr="0078284D" w:rsidRDefault="00377547" w:rsidP="00B66DDB">
      <w:pPr>
        <w:pStyle w:val="Lista"/>
        <w:numPr>
          <w:ilvl w:val="12"/>
          <w:numId w:val="0"/>
        </w:numPr>
        <w:ind w:left="284" w:hanging="284"/>
        <w:jc w:val="both"/>
        <w:rPr>
          <w:rFonts w:ascii="Times New Roman" w:hAnsi="Times New Roman"/>
          <w:color w:val="000000"/>
          <w:spacing w:val="-2"/>
          <w:sz w:val="24"/>
          <w:szCs w:val="24"/>
          <w:lang w:val="es-CR"/>
        </w:rPr>
      </w:pPr>
    </w:p>
    <w:p w14:paraId="5131EFC4" w14:textId="4BC51DDC" w:rsidR="00377547" w:rsidRPr="0078284D" w:rsidRDefault="00302A3B" w:rsidP="00B66DDB">
      <w:pPr>
        <w:pStyle w:val="Lista"/>
        <w:numPr>
          <w:ilvl w:val="12"/>
          <w:numId w:val="0"/>
        </w:numPr>
        <w:ind w:left="284" w:hanging="284"/>
        <w:jc w:val="both"/>
        <w:rPr>
          <w:rFonts w:ascii="Times New Roman" w:hAnsi="Times New Roman"/>
          <w:color w:val="000000"/>
          <w:sz w:val="24"/>
          <w:szCs w:val="24"/>
        </w:rPr>
      </w:pPr>
      <w:r w:rsidRPr="0078284D">
        <w:rPr>
          <w:rFonts w:ascii="Times New Roman" w:hAnsi="Times New Roman"/>
          <w:color w:val="000000"/>
          <w:spacing w:val="-2"/>
          <w:sz w:val="24"/>
          <w:szCs w:val="24"/>
          <w:lang w:val="es-CR"/>
        </w:rPr>
        <w:t xml:space="preserve">Mancebo, F., </w:t>
      </w:r>
      <w:proofErr w:type="spellStart"/>
      <w:r w:rsidRPr="0078284D">
        <w:rPr>
          <w:rFonts w:ascii="Times New Roman" w:hAnsi="Times New Roman"/>
          <w:color w:val="000000"/>
          <w:spacing w:val="-2"/>
          <w:sz w:val="24"/>
          <w:szCs w:val="24"/>
          <w:lang w:val="es-CR"/>
        </w:rPr>
        <w:t>Hilje</w:t>
      </w:r>
      <w:proofErr w:type="spellEnd"/>
      <w:r w:rsidRPr="0078284D">
        <w:rPr>
          <w:rFonts w:ascii="Times New Roman" w:hAnsi="Times New Roman"/>
          <w:color w:val="000000"/>
          <w:spacing w:val="-2"/>
          <w:sz w:val="24"/>
          <w:szCs w:val="24"/>
          <w:lang w:val="es-CR"/>
        </w:rPr>
        <w:t>, L., Mora, G.</w:t>
      </w:r>
      <w:r w:rsidR="00FC37CA" w:rsidRPr="0078284D">
        <w:rPr>
          <w:rFonts w:ascii="Times New Roman" w:hAnsi="Times New Roman"/>
          <w:color w:val="000000"/>
          <w:spacing w:val="-2"/>
          <w:sz w:val="24"/>
          <w:szCs w:val="24"/>
          <w:lang w:val="es-CR"/>
        </w:rPr>
        <w:t xml:space="preserve"> </w:t>
      </w:r>
      <w:r w:rsidRPr="0078284D">
        <w:rPr>
          <w:rFonts w:ascii="Times New Roman" w:hAnsi="Times New Roman"/>
          <w:color w:val="000000"/>
          <w:spacing w:val="-2"/>
          <w:sz w:val="24"/>
          <w:szCs w:val="24"/>
          <w:lang w:val="es-CR"/>
        </w:rPr>
        <w:t>A. y Salazar, R.</w:t>
      </w:r>
      <w:r w:rsidR="00377547" w:rsidRPr="0078284D">
        <w:rPr>
          <w:rFonts w:ascii="Times New Roman" w:hAnsi="Times New Roman"/>
          <w:color w:val="000000"/>
          <w:spacing w:val="-2"/>
          <w:sz w:val="24"/>
          <w:szCs w:val="24"/>
          <w:lang w:val="es-CR"/>
        </w:rPr>
        <w:t xml:space="preserve"> </w:t>
      </w:r>
      <w:r w:rsidR="0025315A" w:rsidRPr="0078284D">
        <w:rPr>
          <w:rFonts w:ascii="Times New Roman" w:hAnsi="Times New Roman"/>
          <w:color w:val="000000"/>
          <w:spacing w:val="-2"/>
          <w:sz w:val="24"/>
          <w:szCs w:val="24"/>
          <w:lang w:val="es-CR"/>
        </w:rPr>
        <w:t>(</w:t>
      </w:r>
      <w:r w:rsidR="00377547" w:rsidRPr="0078284D">
        <w:rPr>
          <w:rFonts w:ascii="Times New Roman" w:hAnsi="Times New Roman"/>
          <w:color w:val="000000"/>
          <w:spacing w:val="-2"/>
          <w:sz w:val="24"/>
          <w:szCs w:val="24"/>
          <w:lang w:val="es-CR"/>
        </w:rPr>
        <w:t>2000</w:t>
      </w:r>
      <w:r w:rsidR="00852CAC" w:rsidRPr="0078284D">
        <w:rPr>
          <w:rFonts w:ascii="Times New Roman" w:hAnsi="Times New Roman"/>
          <w:color w:val="000000"/>
          <w:spacing w:val="-2"/>
          <w:sz w:val="24"/>
          <w:szCs w:val="24"/>
          <w:lang w:val="es-CR"/>
        </w:rPr>
        <w:t>b</w:t>
      </w:r>
      <w:r w:rsidR="0025315A" w:rsidRPr="0078284D">
        <w:rPr>
          <w:rFonts w:ascii="Times New Roman" w:hAnsi="Times New Roman"/>
          <w:color w:val="000000"/>
          <w:spacing w:val="-2"/>
          <w:sz w:val="24"/>
          <w:szCs w:val="24"/>
          <w:lang w:val="es-CR"/>
        </w:rPr>
        <w:t>)</w:t>
      </w:r>
      <w:r w:rsidR="00377547" w:rsidRPr="0078284D">
        <w:rPr>
          <w:rFonts w:ascii="Times New Roman" w:hAnsi="Times New Roman"/>
          <w:color w:val="000000"/>
          <w:spacing w:val="-2"/>
          <w:sz w:val="24"/>
          <w:szCs w:val="24"/>
          <w:lang w:val="es-CR"/>
        </w:rPr>
        <w:t xml:space="preserve">. </w:t>
      </w:r>
      <w:r w:rsidR="00377547" w:rsidRPr="0078284D">
        <w:rPr>
          <w:rFonts w:ascii="Times New Roman" w:hAnsi="Times New Roman"/>
          <w:color w:val="000000"/>
          <w:spacing w:val="-2"/>
          <w:sz w:val="24"/>
          <w:szCs w:val="24"/>
        </w:rPr>
        <w:t xml:space="preserve">Antifeedant activity of </w:t>
      </w:r>
      <w:proofErr w:type="spellStart"/>
      <w:r w:rsidR="00377547" w:rsidRPr="0078284D">
        <w:rPr>
          <w:rFonts w:ascii="Times New Roman" w:hAnsi="Times New Roman"/>
          <w:i/>
          <w:iCs/>
          <w:color w:val="000000"/>
          <w:spacing w:val="-2"/>
          <w:sz w:val="24"/>
          <w:szCs w:val="24"/>
        </w:rPr>
        <w:t>Quassia</w:t>
      </w:r>
      <w:proofErr w:type="spellEnd"/>
      <w:r w:rsidR="00377547" w:rsidRPr="0078284D">
        <w:rPr>
          <w:rFonts w:ascii="Times New Roman" w:hAnsi="Times New Roman"/>
          <w:i/>
          <w:iCs/>
          <w:color w:val="000000"/>
          <w:spacing w:val="-2"/>
          <w:sz w:val="24"/>
          <w:szCs w:val="24"/>
        </w:rPr>
        <w:t xml:space="preserve"> </w:t>
      </w:r>
      <w:proofErr w:type="spellStart"/>
      <w:r w:rsidR="00377547" w:rsidRPr="0078284D">
        <w:rPr>
          <w:rFonts w:ascii="Times New Roman" w:hAnsi="Times New Roman"/>
          <w:i/>
          <w:iCs/>
          <w:color w:val="000000"/>
          <w:spacing w:val="-2"/>
          <w:sz w:val="24"/>
          <w:szCs w:val="24"/>
        </w:rPr>
        <w:t>amara</w:t>
      </w:r>
      <w:proofErr w:type="spellEnd"/>
      <w:r w:rsidR="00377547" w:rsidRPr="0078284D">
        <w:rPr>
          <w:rFonts w:ascii="Times New Roman" w:hAnsi="Times New Roman"/>
          <w:i/>
          <w:iCs/>
          <w:color w:val="000000"/>
          <w:spacing w:val="-2"/>
          <w:sz w:val="24"/>
          <w:szCs w:val="24"/>
        </w:rPr>
        <w:t xml:space="preserve"> </w:t>
      </w:r>
      <w:r w:rsidR="00377547" w:rsidRPr="0078284D">
        <w:rPr>
          <w:rFonts w:ascii="Times New Roman" w:hAnsi="Times New Roman"/>
          <w:color w:val="000000"/>
          <w:spacing w:val="-2"/>
          <w:sz w:val="24"/>
          <w:szCs w:val="24"/>
        </w:rPr>
        <w:t xml:space="preserve">(Simaroubaceae) </w:t>
      </w:r>
      <w:r w:rsidR="00377547" w:rsidRPr="0078284D">
        <w:rPr>
          <w:rFonts w:ascii="Times New Roman" w:hAnsi="Times New Roman"/>
          <w:color w:val="000000"/>
          <w:sz w:val="24"/>
          <w:szCs w:val="24"/>
        </w:rPr>
        <w:t xml:space="preserve">extracts on </w:t>
      </w:r>
      <w:proofErr w:type="spellStart"/>
      <w:r w:rsidR="00377547" w:rsidRPr="0078284D">
        <w:rPr>
          <w:rFonts w:ascii="Times New Roman" w:hAnsi="Times New Roman"/>
          <w:i/>
          <w:iCs/>
          <w:color w:val="000000"/>
          <w:sz w:val="24"/>
          <w:szCs w:val="24"/>
        </w:rPr>
        <w:t>Hypsipyla</w:t>
      </w:r>
      <w:proofErr w:type="spellEnd"/>
      <w:r w:rsidR="00377547" w:rsidRPr="0078284D">
        <w:rPr>
          <w:rFonts w:ascii="Times New Roman" w:hAnsi="Times New Roman"/>
          <w:i/>
          <w:iCs/>
          <w:color w:val="000000"/>
          <w:sz w:val="24"/>
          <w:szCs w:val="24"/>
        </w:rPr>
        <w:t xml:space="preserve"> </w:t>
      </w:r>
      <w:proofErr w:type="spellStart"/>
      <w:r w:rsidR="00377547" w:rsidRPr="0078284D">
        <w:rPr>
          <w:rFonts w:ascii="Times New Roman" w:hAnsi="Times New Roman"/>
          <w:i/>
          <w:iCs/>
          <w:color w:val="000000"/>
          <w:sz w:val="24"/>
          <w:szCs w:val="24"/>
        </w:rPr>
        <w:t>grandella</w:t>
      </w:r>
      <w:proofErr w:type="spellEnd"/>
      <w:r w:rsidR="00377547" w:rsidRPr="0078284D">
        <w:rPr>
          <w:rFonts w:ascii="Times New Roman" w:hAnsi="Times New Roman"/>
          <w:color w:val="000000"/>
          <w:sz w:val="24"/>
          <w:szCs w:val="24"/>
        </w:rPr>
        <w:t xml:space="preserve"> (Lepidoptera: </w:t>
      </w:r>
      <w:proofErr w:type="spellStart"/>
      <w:r w:rsidR="00377547" w:rsidRPr="0078284D">
        <w:rPr>
          <w:rFonts w:ascii="Times New Roman" w:hAnsi="Times New Roman"/>
          <w:color w:val="000000"/>
          <w:sz w:val="24"/>
          <w:szCs w:val="24"/>
        </w:rPr>
        <w:t>Pyralidae</w:t>
      </w:r>
      <w:proofErr w:type="spellEnd"/>
      <w:r w:rsidR="00377547" w:rsidRPr="0078284D">
        <w:rPr>
          <w:rFonts w:ascii="Times New Roman" w:hAnsi="Times New Roman"/>
          <w:color w:val="000000"/>
          <w:sz w:val="24"/>
          <w:szCs w:val="24"/>
        </w:rPr>
        <w:t xml:space="preserve">) larvae. </w:t>
      </w:r>
      <w:r w:rsidR="00377547" w:rsidRPr="0078284D">
        <w:rPr>
          <w:rFonts w:ascii="Times New Roman" w:hAnsi="Times New Roman"/>
          <w:i/>
          <w:color w:val="000000"/>
          <w:sz w:val="24"/>
          <w:szCs w:val="24"/>
        </w:rPr>
        <w:t>Crop Protection</w:t>
      </w:r>
      <w:r w:rsidR="00FC37CA" w:rsidRPr="0078284D">
        <w:rPr>
          <w:rFonts w:ascii="Times New Roman" w:hAnsi="Times New Roman"/>
          <w:i/>
          <w:color w:val="000000"/>
          <w:sz w:val="24"/>
          <w:szCs w:val="24"/>
        </w:rPr>
        <w:t>,</w:t>
      </w:r>
      <w:r w:rsidR="00377547" w:rsidRPr="0078284D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77547" w:rsidRPr="0078284D">
        <w:rPr>
          <w:rFonts w:ascii="Times New Roman" w:hAnsi="Times New Roman"/>
          <w:i/>
          <w:color w:val="000000"/>
          <w:sz w:val="24"/>
          <w:szCs w:val="24"/>
        </w:rPr>
        <w:t>19</w:t>
      </w:r>
      <w:r w:rsidR="00377547" w:rsidRPr="0078284D">
        <w:rPr>
          <w:rFonts w:ascii="Times New Roman" w:hAnsi="Times New Roman"/>
          <w:color w:val="000000"/>
          <w:sz w:val="24"/>
          <w:szCs w:val="24"/>
        </w:rPr>
        <w:t>(5)</w:t>
      </w:r>
      <w:r w:rsidR="0012216E" w:rsidRPr="0078284D">
        <w:rPr>
          <w:rFonts w:ascii="Times New Roman" w:hAnsi="Times New Roman"/>
          <w:color w:val="000000"/>
          <w:sz w:val="24"/>
          <w:szCs w:val="24"/>
        </w:rPr>
        <w:t>,</w:t>
      </w:r>
      <w:r w:rsidR="00377547" w:rsidRPr="0078284D">
        <w:rPr>
          <w:rFonts w:ascii="Times New Roman" w:hAnsi="Times New Roman"/>
          <w:color w:val="000000"/>
          <w:sz w:val="24"/>
          <w:szCs w:val="24"/>
        </w:rPr>
        <w:t xml:space="preserve"> 301-305.</w:t>
      </w:r>
    </w:p>
    <w:p w14:paraId="03C825BF" w14:textId="77777777" w:rsidR="00377547" w:rsidRPr="0078284D" w:rsidRDefault="00377547" w:rsidP="00B66DDB">
      <w:pPr>
        <w:pStyle w:val="Lista"/>
        <w:numPr>
          <w:ilvl w:val="12"/>
          <w:numId w:val="0"/>
        </w:numPr>
        <w:ind w:left="284" w:hanging="284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305CC74F" w14:textId="6DFC2847" w:rsidR="00377547" w:rsidRPr="0078284D" w:rsidRDefault="00302A3B" w:rsidP="00B66DDB">
      <w:pPr>
        <w:pStyle w:val="Lista"/>
        <w:numPr>
          <w:ilvl w:val="12"/>
          <w:numId w:val="0"/>
        </w:numPr>
        <w:ind w:left="284" w:hanging="284"/>
        <w:jc w:val="both"/>
        <w:rPr>
          <w:rFonts w:ascii="Times New Roman" w:hAnsi="Times New Roman"/>
          <w:color w:val="000000"/>
          <w:sz w:val="24"/>
          <w:szCs w:val="24"/>
        </w:rPr>
      </w:pPr>
      <w:proofErr w:type="spellStart"/>
      <w:r w:rsidRPr="0078284D">
        <w:rPr>
          <w:rFonts w:ascii="Times New Roman" w:hAnsi="Times New Roman"/>
          <w:color w:val="000000"/>
          <w:spacing w:val="-2"/>
          <w:sz w:val="24"/>
          <w:szCs w:val="24"/>
        </w:rPr>
        <w:t>Mancebo</w:t>
      </w:r>
      <w:proofErr w:type="spellEnd"/>
      <w:r w:rsidRPr="0078284D">
        <w:rPr>
          <w:rFonts w:ascii="Times New Roman" w:hAnsi="Times New Roman"/>
          <w:color w:val="000000"/>
          <w:spacing w:val="-2"/>
          <w:sz w:val="24"/>
          <w:szCs w:val="24"/>
        </w:rPr>
        <w:t xml:space="preserve">, F., </w:t>
      </w:r>
      <w:proofErr w:type="spellStart"/>
      <w:r w:rsidRPr="0078284D">
        <w:rPr>
          <w:rFonts w:ascii="Times New Roman" w:hAnsi="Times New Roman"/>
          <w:color w:val="000000"/>
          <w:spacing w:val="-2"/>
          <w:sz w:val="24"/>
          <w:szCs w:val="24"/>
        </w:rPr>
        <w:t>Hilje</w:t>
      </w:r>
      <w:proofErr w:type="spellEnd"/>
      <w:r w:rsidRPr="0078284D">
        <w:rPr>
          <w:rFonts w:ascii="Times New Roman" w:hAnsi="Times New Roman"/>
          <w:color w:val="000000"/>
          <w:spacing w:val="-2"/>
          <w:sz w:val="24"/>
          <w:szCs w:val="24"/>
        </w:rPr>
        <w:t>, L., Mora, G.</w:t>
      </w:r>
      <w:r w:rsidR="00FC37CA" w:rsidRPr="0078284D">
        <w:rPr>
          <w:rFonts w:ascii="Times New Roman" w:hAnsi="Times New Roman"/>
          <w:color w:val="000000"/>
          <w:spacing w:val="-2"/>
          <w:sz w:val="24"/>
          <w:szCs w:val="24"/>
        </w:rPr>
        <w:t xml:space="preserve"> </w:t>
      </w:r>
      <w:r w:rsidRPr="0078284D">
        <w:rPr>
          <w:rFonts w:ascii="Times New Roman" w:hAnsi="Times New Roman"/>
          <w:color w:val="000000"/>
          <w:spacing w:val="-2"/>
          <w:sz w:val="24"/>
          <w:szCs w:val="24"/>
        </w:rPr>
        <w:t>A. y Salazar, R.</w:t>
      </w:r>
      <w:r w:rsidR="00377547" w:rsidRPr="0078284D">
        <w:rPr>
          <w:rFonts w:ascii="Times New Roman" w:hAnsi="Times New Roman"/>
          <w:color w:val="000000"/>
          <w:spacing w:val="-2"/>
          <w:sz w:val="24"/>
          <w:szCs w:val="24"/>
        </w:rPr>
        <w:t xml:space="preserve"> </w:t>
      </w:r>
      <w:r w:rsidR="0025315A" w:rsidRPr="0078284D">
        <w:rPr>
          <w:rFonts w:ascii="Times New Roman" w:hAnsi="Times New Roman"/>
          <w:color w:val="000000"/>
          <w:spacing w:val="-2"/>
          <w:sz w:val="24"/>
          <w:szCs w:val="24"/>
        </w:rPr>
        <w:t>(</w:t>
      </w:r>
      <w:r w:rsidR="00377547" w:rsidRPr="0078284D">
        <w:rPr>
          <w:rFonts w:ascii="Times New Roman" w:hAnsi="Times New Roman"/>
          <w:color w:val="000000"/>
          <w:spacing w:val="-2"/>
          <w:sz w:val="24"/>
          <w:szCs w:val="24"/>
        </w:rPr>
        <w:t>2002</w:t>
      </w:r>
      <w:r w:rsidR="0025315A" w:rsidRPr="0078284D">
        <w:rPr>
          <w:rFonts w:ascii="Times New Roman" w:hAnsi="Times New Roman"/>
          <w:color w:val="000000"/>
          <w:spacing w:val="-2"/>
          <w:sz w:val="24"/>
          <w:szCs w:val="24"/>
        </w:rPr>
        <w:t>)</w:t>
      </w:r>
      <w:r w:rsidR="00377547" w:rsidRPr="0078284D">
        <w:rPr>
          <w:rFonts w:ascii="Times New Roman" w:hAnsi="Times New Roman"/>
          <w:color w:val="000000"/>
          <w:spacing w:val="-2"/>
          <w:sz w:val="24"/>
          <w:szCs w:val="24"/>
        </w:rPr>
        <w:t>. Biological activity of two neem (</w:t>
      </w:r>
      <w:proofErr w:type="spellStart"/>
      <w:r w:rsidR="00377547" w:rsidRPr="0078284D">
        <w:rPr>
          <w:rFonts w:ascii="Times New Roman" w:hAnsi="Times New Roman"/>
          <w:i/>
          <w:iCs/>
          <w:color w:val="000000"/>
          <w:spacing w:val="-2"/>
          <w:sz w:val="24"/>
          <w:szCs w:val="24"/>
        </w:rPr>
        <w:t>Azadirachta</w:t>
      </w:r>
      <w:proofErr w:type="spellEnd"/>
      <w:r w:rsidR="00377547" w:rsidRPr="0078284D">
        <w:rPr>
          <w:rFonts w:ascii="Times New Roman" w:hAnsi="Times New Roman"/>
          <w:i/>
          <w:iCs/>
          <w:color w:val="000000"/>
          <w:spacing w:val="-2"/>
          <w:sz w:val="24"/>
          <w:szCs w:val="24"/>
        </w:rPr>
        <w:t xml:space="preserve"> </w:t>
      </w:r>
      <w:proofErr w:type="spellStart"/>
      <w:r w:rsidR="00377547" w:rsidRPr="0078284D">
        <w:rPr>
          <w:rFonts w:ascii="Times New Roman" w:hAnsi="Times New Roman"/>
          <w:i/>
          <w:iCs/>
          <w:color w:val="000000"/>
          <w:spacing w:val="-2"/>
          <w:sz w:val="24"/>
          <w:szCs w:val="24"/>
        </w:rPr>
        <w:t>indica</w:t>
      </w:r>
      <w:proofErr w:type="spellEnd"/>
      <w:r w:rsidR="00377547" w:rsidRPr="0078284D">
        <w:rPr>
          <w:rFonts w:ascii="Times New Roman" w:hAnsi="Times New Roman"/>
          <w:color w:val="000000"/>
          <w:spacing w:val="-2"/>
          <w:sz w:val="24"/>
          <w:szCs w:val="24"/>
        </w:rPr>
        <w:t xml:space="preserve"> A. </w:t>
      </w:r>
      <w:proofErr w:type="spellStart"/>
      <w:r w:rsidR="00377547" w:rsidRPr="0078284D">
        <w:rPr>
          <w:rFonts w:ascii="Times New Roman" w:hAnsi="Times New Roman"/>
          <w:color w:val="000000"/>
          <w:spacing w:val="-2"/>
          <w:sz w:val="24"/>
          <w:szCs w:val="24"/>
        </w:rPr>
        <w:t>Juss</w:t>
      </w:r>
      <w:proofErr w:type="spellEnd"/>
      <w:r w:rsidR="00377547" w:rsidRPr="0078284D">
        <w:rPr>
          <w:rFonts w:ascii="Times New Roman" w:hAnsi="Times New Roman"/>
          <w:color w:val="000000"/>
          <w:spacing w:val="-2"/>
          <w:sz w:val="24"/>
          <w:szCs w:val="24"/>
        </w:rPr>
        <w:t xml:space="preserve">., </w:t>
      </w:r>
      <w:proofErr w:type="spellStart"/>
      <w:r w:rsidR="00377547" w:rsidRPr="0078284D">
        <w:rPr>
          <w:rFonts w:ascii="Times New Roman" w:hAnsi="Times New Roman"/>
          <w:color w:val="000000"/>
          <w:spacing w:val="-2"/>
          <w:sz w:val="24"/>
          <w:szCs w:val="24"/>
        </w:rPr>
        <w:t>Meliaceae</w:t>
      </w:r>
      <w:proofErr w:type="spellEnd"/>
      <w:r w:rsidR="00377547" w:rsidRPr="0078284D">
        <w:rPr>
          <w:rFonts w:ascii="Times New Roman" w:hAnsi="Times New Roman"/>
          <w:color w:val="000000"/>
          <w:spacing w:val="-2"/>
          <w:sz w:val="24"/>
          <w:szCs w:val="24"/>
        </w:rPr>
        <w:t xml:space="preserve">) products </w:t>
      </w:r>
      <w:r w:rsidR="00377547" w:rsidRPr="0078284D">
        <w:rPr>
          <w:rFonts w:ascii="Times New Roman" w:hAnsi="Times New Roman"/>
          <w:color w:val="000000"/>
          <w:sz w:val="24"/>
          <w:szCs w:val="24"/>
        </w:rPr>
        <w:t xml:space="preserve">on </w:t>
      </w:r>
      <w:proofErr w:type="spellStart"/>
      <w:r w:rsidR="00377547" w:rsidRPr="0078284D">
        <w:rPr>
          <w:rFonts w:ascii="Times New Roman" w:hAnsi="Times New Roman"/>
          <w:i/>
          <w:iCs/>
          <w:color w:val="000000"/>
          <w:sz w:val="24"/>
          <w:szCs w:val="24"/>
        </w:rPr>
        <w:t>Hypsipyla</w:t>
      </w:r>
      <w:proofErr w:type="spellEnd"/>
      <w:r w:rsidR="00377547" w:rsidRPr="0078284D">
        <w:rPr>
          <w:rFonts w:ascii="Times New Roman" w:hAnsi="Times New Roman"/>
          <w:i/>
          <w:iCs/>
          <w:color w:val="000000"/>
          <w:sz w:val="24"/>
          <w:szCs w:val="24"/>
        </w:rPr>
        <w:t xml:space="preserve"> </w:t>
      </w:r>
      <w:proofErr w:type="spellStart"/>
      <w:r w:rsidR="00377547" w:rsidRPr="0078284D">
        <w:rPr>
          <w:rFonts w:ascii="Times New Roman" w:hAnsi="Times New Roman"/>
          <w:i/>
          <w:iCs/>
          <w:color w:val="000000"/>
          <w:sz w:val="24"/>
          <w:szCs w:val="24"/>
        </w:rPr>
        <w:t>grandella</w:t>
      </w:r>
      <w:proofErr w:type="spellEnd"/>
      <w:r w:rsidR="00377547" w:rsidRPr="0078284D">
        <w:rPr>
          <w:rFonts w:ascii="Times New Roman" w:hAnsi="Times New Roman"/>
          <w:color w:val="000000"/>
          <w:sz w:val="24"/>
          <w:szCs w:val="24"/>
        </w:rPr>
        <w:t xml:space="preserve"> (Lepidoptera: </w:t>
      </w:r>
      <w:proofErr w:type="spellStart"/>
      <w:r w:rsidR="00377547" w:rsidRPr="0078284D">
        <w:rPr>
          <w:rFonts w:ascii="Times New Roman" w:hAnsi="Times New Roman"/>
          <w:color w:val="000000"/>
          <w:sz w:val="24"/>
          <w:szCs w:val="24"/>
        </w:rPr>
        <w:t>Pyralidae</w:t>
      </w:r>
      <w:proofErr w:type="spellEnd"/>
      <w:r w:rsidR="00377547" w:rsidRPr="0078284D">
        <w:rPr>
          <w:rFonts w:ascii="Times New Roman" w:hAnsi="Times New Roman"/>
          <w:color w:val="000000"/>
          <w:sz w:val="24"/>
          <w:szCs w:val="24"/>
        </w:rPr>
        <w:t xml:space="preserve">) larvae. </w:t>
      </w:r>
      <w:r w:rsidR="00377547" w:rsidRPr="0078284D">
        <w:rPr>
          <w:rFonts w:ascii="Times New Roman" w:hAnsi="Times New Roman"/>
          <w:i/>
          <w:color w:val="000000"/>
          <w:sz w:val="24"/>
          <w:szCs w:val="24"/>
        </w:rPr>
        <w:t>Crop Protection</w:t>
      </w:r>
      <w:r w:rsidR="00FC37CA" w:rsidRPr="0078284D">
        <w:rPr>
          <w:rFonts w:ascii="Times New Roman" w:hAnsi="Times New Roman"/>
          <w:i/>
          <w:color w:val="000000"/>
          <w:sz w:val="24"/>
          <w:szCs w:val="24"/>
        </w:rPr>
        <w:t>,</w:t>
      </w:r>
      <w:r w:rsidR="00377547" w:rsidRPr="0078284D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77547" w:rsidRPr="0078284D">
        <w:rPr>
          <w:rFonts w:ascii="Times New Roman" w:hAnsi="Times New Roman"/>
          <w:i/>
          <w:color w:val="000000"/>
          <w:sz w:val="24"/>
          <w:szCs w:val="24"/>
        </w:rPr>
        <w:t>21</w:t>
      </w:r>
      <w:r w:rsidR="0012216E" w:rsidRPr="0078284D">
        <w:rPr>
          <w:rFonts w:ascii="Times New Roman" w:hAnsi="Times New Roman"/>
          <w:color w:val="000000"/>
          <w:sz w:val="24"/>
          <w:szCs w:val="24"/>
        </w:rPr>
        <w:t>,</w:t>
      </w:r>
      <w:r w:rsidR="00377547" w:rsidRPr="0078284D">
        <w:rPr>
          <w:rFonts w:ascii="Times New Roman" w:hAnsi="Times New Roman"/>
          <w:color w:val="000000"/>
          <w:sz w:val="24"/>
          <w:szCs w:val="24"/>
        </w:rPr>
        <w:t xml:space="preserve"> 107-112.</w:t>
      </w:r>
    </w:p>
    <w:p w14:paraId="72570101" w14:textId="77777777" w:rsidR="00377547" w:rsidRPr="0078284D" w:rsidRDefault="00377547" w:rsidP="00B66DDB">
      <w:pPr>
        <w:pStyle w:val="Lista"/>
        <w:numPr>
          <w:ilvl w:val="12"/>
          <w:numId w:val="0"/>
        </w:numPr>
        <w:ind w:left="284" w:hanging="284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0ECE855E" w14:textId="63A30E22" w:rsidR="00377547" w:rsidRPr="0078284D" w:rsidRDefault="00302A3B" w:rsidP="00B66DDB">
      <w:pPr>
        <w:pStyle w:val="Lista"/>
        <w:numPr>
          <w:ilvl w:val="12"/>
          <w:numId w:val="0"/>
        </w:numPr>
        <w:ind w:left="284" w:hanging="284"/>
        <w:jc w:val="both"/>
        <w:rPr>
          <w:rFonts w:ascii="Times New Roman" w:hAnsi="Times New Roman"/>
          <w:color w:val="000000"/>
          <w:sz w:val="24"/>
          <w:szCs w:val="24"/>
          <w:lang w:val="es-CR"/>
        </w:rPr>
      </w:pPr>
      <w:proofErr w:type="spellStart"/>
      <w:r w:rsidRPr="0078284D">
        <w:rPr>
          <w:rFonts w:ascii="Times New Roman" w:hAnsi="Times New Roman"/>
          <w:color w:val="000000"/>
          <w:spacing w:val="-2"/>
          <w:sz w:val="24"/>
          <w:szCs w:val="24"/>
        </w:rPr>
        <w:t>Mancebo</w:t>
      </w:r>
      <w:proofErr w:type="spellEnd"/>
      <w:r w:rsidRPr="0078284D">
        <w:rPr>
          <w:rFonts w:ascii="Times New Roman" w:hAnsi="Times New Roman"/>
          <w:color w:val="000000"/>
          <w:spacing w:val="-2"/>
          <w:sz w:val="24"/>
          <w:szCs w:val="24"/>
        </w:rPr>
        <w:t xml:space="preserve">, F., </w:t>
      </w:r>
      <w:proofErr w:type="spellStart"/>
      <w:r w:rsidRPr="0078284D">
        <w:rPr>
          <w:rFonts w:ascii="Times New Roman" w:hAnsi="Times New Roman"/>
          <w:color w:val="000000"/>
          <w:spacing w:val="-2"/>
          <w:sz w:val="24"/>
          <w:szCs w:val="24"/>
        </w:rPr>
        <w:t>Hilje</w:t>
      </w:r>
      <w:proofErr w:type="spellEnd"/>
      <w:r w:rsidRPr="0078284D">
        <w:rPr>
          <w:rFonts w:ascii="Times New Roman" w:hAnsi="Times New Roman"/>
          <w:color w:val="000000"/>
          <w:spacing w:val="-2"/>
          <w:sz w:val="24"/>
          <w:szCs w:val="24"/>
        </w:rPr>
        <w:t>, L., Mora, G.</w:t>
      </w:r>
      <w:r w:rsidR="00FC37CA" w:rsidRPr="0078284D">
        <w:rPr>
          <w:rFonts w:ascii="Times New Roman" w:hAnsi="Times New Roman"/>
          <w:color w:val="000000"/>
          <w:spacing w:val="-2"/>
          <w:sz w:val="24"/>
          <w:szCs w:val="24"/>
        </w:rPr>
        <w:t xml:space="preserve"> </w:t>
      </w:r>
      <w:r w:rsidRPr="0078284D">
        <w:rPr>
          <w:rFonts w:ascii="Times New Roman" w:hAnsi="Times New Roman"/>
          <w:color w:val="000000"/>
          <w:spacing w:val="-2"/>
          <w:sz w:val="24"/>
          <w:szCs w:val="24"/>
        </w:rPr>
        <w:t>A.</w:t>
      </w:r>
      <w:r w:rsidR="00E42FE8" w:rsidRPr="0078284D">
        <w:rPr>
          <w:rFonts w:ascii="Times New Roman" w:hAnsi="Times New Roman"/>
          <w:color w:val="000000"/>
          <w:spacing w:val="-2"/>
          <w:sz w:val="24"/>
          <w:szCs w:val="24"/>
        </w:rPr>
        <w:t>, Castro, V.</w:t>
      </w:r>
      <w:r w:rsidR="00FC37CA" w:rsidRPr="0078284D">
        <w:rPr>
          <w:rFonts w:ascii="Times New Roman" w:hAnsi="Times New Roman"/>
          <w:color w:val="000000"/>
          <w:spacing w:val="-2"/>
          <w:sz w:val="24"/>
          <w:szCs w:val="24"/>
        </w:rPr>
        <w:t xml:space="preserve"> </w:t>
      </w:r>
      <w:r w:rsidR="00E42FE8" w:rsidRPr="0078284D">
        <w:rPr>
          <w:rFonts w:ascii="Times New Roman" w:hAnsi="Times New Roman"/>
          <w:color w:val="000000"/>
          <w:spacing w:val="-2"/>
          <w:sz w:val="24"/>
          <w:szCs w:val="24"/>
        </w:rPr>
        <w:t>H.</w:t>
      </w:r>
      <w:r w:rsidRPr="0078284D">
        <w:rPr>
          <w:rFonts w:ascii="Times New Roman" w:hAnsi="Times New Roman"/>
          <w:color w:val="000000"/>
          <w:spacing w:val="-2"/>
          <w:sz w:val="24"/>
          <w:szCs w:val="24"/>
        </w:rPr>
        <w:t xml:space="preserve"> y Salazar, R.</w:t>
      </w:r>
      <w:r w:rsidR="00377547" w:rsidRPr="0078284D">
        <w:rPr>
          <w:rFonts w:ascii="Times New Roman" w:hAnsi="Times New Roman"/>
          <w:color w:val="000000"/>
          <w:spacing w:val="-2"/>
          <w:sz w:val="24"/>
          <w:szCs w:val="24"/>
        </w:rPr>
        <w:t xml:space="preserve"> </w:t>
      </w:r>
      <w:r w:rsidR="0025315A" w:rsidRPr="0078284D">
        <w:rPr>
          <w:rFonts w:ascii="Times New Roman" w:hAnsi="Times New Roman"/>
          <w:color w:val="000000"/>
          <w:spacing w:val="-2"/>
          <w:sz w:val="24"/>
          <w:szCs w:val="24"/>
        </w:rPr>
        <w:t>(</w:t>
      </w:r>
      <w:r w:rsidR="00377547" w:rsidRPr="0078284D">
        <w:rPr>
          <w:rFonts w:ascii="Times New Roman" w:hAnsi="Times New Roman"/>
          <w:color w:val="000000"/>
          <w:spacing w:val="-2"/>
          <w:sz w:val="24"/>
          <w:szCs w:val="24"/>
        </w:rPr>
        <w:t>2001</w:t>
      </w:r>
      <w:r w:rsidR="0025315A" w:rsidRPr="0078284D">
        <w:rPr>
          <w:rFonts w:ascii="Times New Roman" w:hAnsi="Times New Roman"/>
          <w:color w:val="000000"/>
          <w:spacing w:val="-2"/>
          <w:sz w:val="24"/>
          <w:szCs w:val="24"/>
        </w:rPr>
        <w:t>)</w:t>
      </w:r>
      <w:r w:rsidR="00377547" w:rsidRPr="0078284D">
        <w:rPr>
          <w:rFonts w:ascii="Times New Roman" w:hAnsi="Times New Roman"/>
          <w:color w:val="000000"/>
          <w:spacing w:val="-2"/>
          <w:sz w:val="24"/>
          <w:szCs w:val="24"/>
        </w:rPr>
        <w:t xml:space="preserve">. Biological activity of </w:t>
      </w:r>
      <w:proofErr w:type="spellStart"/>
      <w:r w:rsidR="00377547" w:rsidRPr="0078284D">
        <w:rPr>
          <w:rFonts w:ascii="Times New Roman" w:hAnsi="Times New Roman"/>
          <w:i/>
          <w:iCs/>
          <w:color w:val="000000"/>
          <w:spacing w:val="-2"/>
          <w:sz w:val="24"/>
          <w:szCs w:val="24"/>
        </w:rPr>
        <w:t>Ruta</w:t>
      </w:r>
      <w:proofErr w:type="spellEnd"/>
      <w:r w:rsidR="00377547" w:rsidRPr="0078284D">
        <w:rPr>
          <w:rFonts w:ascii="Times New Roman" w:hAnsi="Times New Roman"/>
          <w:i/>
          <w:iCs/>
          <w:color w:val="000000"/>
          <w:spacing w:val="-2"/>
          <w:sz w:val="24"/>
          <w:szCs w:val="24"/>
        </w:rPr>
        <w:t xml:space="preserve"> </w:t>
      </w:r>
      <w:proofErr w:type="spellStart"/>
      <w:r w:rsidR="00377547" w:rsidRPr="0078284D">
        <w:rPr>
          <w:rFonts w:ascii="Times New Roman" w:hAnsi="Times New Roman"/>
          <w:i/>
          <w:iCs/>
          <w:color w:val="000000"/>
          <w:spacing w:val="-2"/>
          <w:sz w:val="24"/>
          <w:szCs w:val="24"/>
        </w:rPr>
        <w:t>chalepensis</w:t>
      </w:r>
      <w:proofErr w:type="spellEnd"/>
      <w:r w:rsidR="00377547" w:rsidRPr="0078284D">
        <w:rPr>
          <w:rFonts w:ascii="Times New Roman" w:hAnsi="Times New Roman"/>
          <w:i/>
          <w:iCs/>
          <w:color w:val="000000"/>
          <w:spacing w:val="-2"/>
          <w:sz w:val="24"/>
          <w:szCs w:val="24"/>
        </w:rPr>
        <w:t xml:space="preserve"> </w:t>
      </w:r>
      <w:r w:rsidR="00377547" w:rsidRPr="0078284D">
        <w:rPr>
          <w:rFonts w:ascii="Times New Roman" w:hAnsi="Times New Roman"/>
          <w:color w:val="000000"/>
          <w:spacing w:val="-2"/>
          <w:sz w:val="24"/>
          <w:szCs w:val="24"/>
        </w:rPr>
        <w:t>(</w:t>
      </w:r>
      <w:proofErr w:type="spellStart"/>
      <w:r w:rsidR="00377547" w:rsidRPr="0078284D">
        <w:rPr>
          <w:rFonts w:ascii="Times New Roman" w:hAnsi="Times New Roman"/>
          <w:color w:val="000000"/>
          <w:spacing w:val="-2"/>
          <w:sz w:val="24"/>
          <w:szCs w:val="24"/>
        </w:rPr>
        <w:t>Rutaceae</w:t>
      </w:r>
      <w:proofErr w:type="spellEnd"/>
      <w:r w:rsidR="00377547" w:rsidRPr="0078284D">
        <w:rPr>
          <w:rFonts w:ascii="Times New Roman" w:hAnsi="Times New Roman"/>
          <w:color w:val="000000"/>
          <w:spacing w:val="-2"/>
          <w:sz w:val="24"/>
          <w:szCs w:val="24"/>
        </w:rPr>
        <w:t xml:space="preserve">) and </w:t>
      </w:r>
      <w:r w:rsidR="00377547" w:rsidRPr="0078284D">
        <w:rPr>
          <w:rFonts w:ascii="Times New Roman" w:hAnsi="Times New Roman"/>
          <w:i/>
          <w:iCs/>
          <w:color w:val="000000"/>
          <w:spacing w:val="-2"/>
          <w:sz w:val="24"/>
          <w:szCs w:val="24"/>
        </w:rPr>
        <w:t xml:space="preserve">Sechium </w:t>
      </w:r>
      <w:proofErr w:type="spellStart"/>
      <w:r w:rsidR="00377547" w:rsidRPr="0078284D">
        <w:rPr>
          <w:rFonts w:ascii="Times New Roman" w:hAnsi="Times New Roman"/>
          <w:i/>
          <w:iCs/>
          <w:color w:val="000000"/>
          <w:spacing w:val="-2"/>
          <w:sz w:val="24"/>
          <w:szCs w:val="24"/>
        </w:rPr>
        <w:t>pittieri</w:t>
      </w:r>
      <w:proofErr w:type="spellEnd"/>
      <w:r w:rsidR="00377547" w:rsidRPr="0078284D">
        <w:rPr>
          <w:rFonts w:ascii="Times New Roman" w:hAnsi="Times New Roman"/>
          <w:i/>
          <w:iCs/>
          <w:color w:val="000000"/>
          <w:spacing w:val="-2"/>
          <w:sz w:val="24"/>
          <w:szCs w:val="24"/>
        </w:rPr>
        <w:t xml:space="preserve"> </w:t>
      </w:r>
      <w:r w:rsidR="00377547" w:rsidRPr="0078284D">
        <w:rPr>
          <w:rFonts w:ascii="Times New Roman" w:hAnsi="Times New Roman"/>
          <w:color w:val="000000"/>
          <w:spacing w:val="-2"/>
          <w:sz w:val="24"/>
          <w:szCs w:val="24"/>
        </w:rPr>
        <w:t xml:space="preserve">(Cucurbitaceae) </w:t>
      </w:r>
      <w:r w:rsidR="00377547" w:rsidRPr="0078284D">
        <w:rPr>
          <w:rFonts w:ascii="Times New Roman" w:hAnsi="Times New Roman"/>
          <w:color w:val="000000"/>
          <w:sz w:val="24"/>
          <w:szCs w:val="24"/>
        </w:rPr>
        <w:t xml:space="preserve">extracts on </w:t>
      </w:r>
      <w:proofErr w:type="spellStart"/>
      <w:r w:rsidR="00377547" w:rsidRPr="0078284D">
        <w:rPr>
          <w:rFonts w:ascii="Times New Roman" w:hAnsi="Times New Roman"/>
          <w:i/>
          <w:iCs/>
          <w:color w:val="000000"/>
          <w:sz w:val="24"/>
          <w:szCs w:val="24"/>
        </w:rPr>
        <w:t>Hypsipyla</w:t>
      </w:r>
      <w:proofErr w:type="spellEnd"/>
      <w:r w:rsidR="00377547" w:rsidRPr="0078284D">
        <w:rPr>
          <w:rFonts w:ascii="Times New Roman" w:hAnsi="Times New Roman"/>
          <w:i/>
          <w:iCs/>
          <w:color w:val="000000"/>
          <w:sz w:val="24"/>
          <w:szCs w:val="24"/>
        </w:rPr>
        <w:t xml:space="preserve"> </w:t>
      </w:r>
      <w:proofErr w:type="spellStart"/>
      <w:r w:rsidR="00377547" w:rsidRPr="0078284D">
        <w:rPr>
          <w:rFonts w:ascii="Times New Roman" w:hAnsi="Times New Roman"/>
          <w:i/>
          <w:iCs/>
          <w:color w:val="000000"/>
          <w:sz w:val="24"/>
          <w:szCs w:val="24"/>
        </w:rPr>
        <w:t>grandella</w:t>
      </w:r>
      <w:proofErr w:type="spellEnd"/>
      <w:r w:rsidR="00377547" w:rsidRPr="0078284D">
        <w:rPr>
          <w:rFonts w:ascii="Times New Roman" w:hAnsi="Times New Roman"/>
          <w:color w:val="000000"/>
          <w:sz w:val="24"/>
          <w:szCs w:val="24"/>
        </w:rPr>
        <w:t xml:space="preserve"> (Lepidoptera: </w:t>
      </w:r>
      <w:proofErr w:type="spellStart"/>
      <w:r w:rsidR="00377547" w:rsidRPr="0078284D">
        <w:rPr>
          <w:rFonts w:ascii="Times New Roman" w:hAnsi="Times New Roman"/>
          <w:color w:val="000000"/>
          <w:sz w:val="24"/>
          <w:szCs w:val="24"/>
        </w:rPr>
        <w:t>Pyralidae</w:t>
      </w:r>
      <w:proofErr w:type="spellEnd"/>
      <w:r w:rsidR="00377547" w:rsidRPr="0078284D">
        <w:rPr>
          <w:rFonts w:ascii="Times New Roman" w:hAnsi="Times New Roman"/>
          <w:color w:val="000000"/>
          <w:sz w:val="24"/>
          <w:szCs w:val="24"/>
        </w:rPr>
        <w:t xml:space="preserve">) larvae. </w:t>
      </w:r>
      <w:r w:rsidR="00377547" w:rsidRPr="0078284D">
        <w:rPr>
          <w:rFonts w:ascii="Times New Roman" w:hAnsi="Times New Roman"/>
          <w:i/>
          <w:color w:val="000000"/>
          <w:sz w:val="24"/>
          <w:szCs w:val="24"/>
          <w:lang w:val="es-CR"/>
        </w:rPr>
        <w:t>Revista de Biología Tropical</w:t>
      </w:r>
      <w:r w:rsidR="00FC37CA" w:rsidRPr="0078284D">
        <w:rPr>
          <w:rFonts w:ascii="Times New Roman" w:hAnsi="Times New Roman"/>
          <w:i/>
          <w:color w:val="000000"/>
          <w:sz w:val="24"/>
          <w:szCs w:val="24"/>
          <w:lang w:val="es-CR"/>
        </w:rPr>
        <w:t>,</w:t>
      </w:r>
      <w:r w:rsidR="00377547" w:rsidRPr="0078284D">
        <w:rPr>
          <w:rFonts w:ascii="Times New Roman" w:hAnsi="Times New Roman"/>
          <w:color w:val="000000"/>
          <w:sz w:val="24"/>
          <w:szCs w:val="24"/>
          <w:lang w:val="es-CR"/>
        </w:rPr>
        <w:t xml:space="preserve"> </w:t>
      </w:r>
      <w:r w:rsidR="00377547" w:rsidRPr="0078284D">
        <w:rPr>
          <w:rFonts w:ascii="Times New Roman" w:hAnsi="Times New Roman"/>
          <w:i/>
          <w:color w:val="000000"/>
          <w:sz w:val="24"/>
          <w:szCs w:val="24"/>
          <w:lang w:val="es-CR"/>
        </w:rPr>
        <w:t>49</w:t>
      </w:r>
      <w:r w:rsidR="00377547" w:rsidRPr="0078284D">
        <w:rPr>
          <w:rFonts w:ascii="Times New Roman" w:hAnsi="Times New Roman"/>
          <w:color w:val="000000"/>
          <w:sz w:val="24"/>
          <w:szCs w:val="24"/>
          <w:lang w:val="es-CR"/>
        </w:rPr>
        <w:t>(2)</w:t>
      </w:r>
      <w:r w:rsidR="0012216E" w:rsidRPr="0078284D">
        <w:rPr>
          <w:rFonts w:ascii="Times New Roman" w:hAnsi="Times New Roman"/>
          <w:color w:val="000000"/>
          <w:sz w:val="24"/>
          <w:szCs w:val="24"/>
          <w:lang w:val="es-CR"/>
        </w:rPr>
        <w:t>,</w:t>
      </w:r>
      <w:r w:rsidR="00377547" w:rsidRPr="0078284D">
        <w:rPr>
          <w:rFonts w:ascii="Times New Roman" w:hAnsi="Times New Roman"/>
          <w:color w:val="000000"/>
          <w:sz w:val="24"/>
          <w:szCs w:val="24"/>
          <w:lang w:val="es-CR"/>
        </w:rPr>
        <w:t xml:space="preserve"> 501-508.</w:t>
      </w:r>
    </w:p>
    <w:p w14:paraId="23DF2052" w14:textId="77777777" w:rsidR="00377547" w:rsidRPr="0078284D" w:rsidRDefault="00377547" w:rsidP="00B66DDB">
      <w:pPr>
        <w:pStyle w:val="Lista"/>
        <w:numPr>
          <w:ilvl w:val="12"/>
          <w:numId w:val="0"/>
        </w:numPr>
        <w:ind w:left="284" w:hanging="284"/>
        <w:jc w:val="both"/>
        <w:rPr>
          <w:rFonts w:ascii="Times New Roman" w:hAnsi="Times New Roman"/>
          <w:color w:val="000000"/>
          <w:sz w:val="24"/>
          <w:szCs w:val="24"/>
          <w:lang w:val="es-CR"/>
        </w:rPr>
      </w:pPr>
    </w:p>
    <w:p w14:paraId="41E7B3F8" w14:textId="3CF2BF47" w:rsidR="000664A5" w:rsidRPr="0078284D" w:rsidRDefault="000A3349" w:rsidP="00B66DDB">
      <w:pPr>
        <w:pStyle w:val="Lista"/>
        <w:numPr>
          <w:ilvl w:val="12"/>
          <w:numId w:val="0"/>
        </w:numPr>
        <w:ind w:left="284" w:hanging="284"/>
        <w:jc w:val="both"/>
        <w:rPr>
          <w:rFonts w:ascii="Times New Roman" w:hAnsi="Times New Roman"/>
          <w:sz w:val="24"/>
          <w:szCs w:val="24"/>
        </w:rPr>
      </w:pPr>
      <w:proofErr w:type="spellStart"/>
      <w:r w:rsidRPr="0078284D">
        <w:rPr>
          <w:rFonts w:ascii="Times New Roman" w:hAnsi="Times New Roman"/>
          <w:sz w:val="24"/>
          <w:szCs w:val="24"/>
          <w:lang w:val="es-CR"/>
        </w:rPr>
        <w:t>Mexzón</w:t>
      </w:r>
      <w:proofErr w:type="spellEnd"/>
      <w:r w:rsidRPr="0078284D">
        <w:rPr>
          <w:rFonts w:ascii="Times New Roman" w:hAnsi="Times New Roman"/>
          <w:sz w:val="24"/>
          <w:szCs w:val="24"/>
          <w:lang w:val="es-CR"/>
        </w:rPr>
        <w:t>, R.</w:t>
      </w:r>
      <w:r w:rsidR="00FC37CA" w:rsidRPr="0078284D">
        <w:rPr>
          <w:rFonts w:ascii="Times New Roman" w:hAnsi="Times New Roman"/>
          <w:sz w:val="24"/>
          <w:szCs w:val="24"/>
          <w:lang w:val="es-CR"/>
        </w:rPr>
        <w:t xml:space="preserve"> </w:t>
      </w:r>
      <w:r w:rsidRPr="0078284D">
        <w:rPr>
          <w:rFonts w:ascii="Times New Roman" w:hAnsi="Times New Roman"/>
          <w:sz w:val="24"/>
          <w:szCs w:val="24"/>
          <w:lang w:val="es-CR"/>
        </w:rPr>
        <w:t>G.</w:t>
      </w:r>
      <w:r w:rsidR="00E42FE8" w:rsidRPr="0078284D">
        <w:rPr>
          <w:rFonts w:ascii="Times New Roman" w:hAnsi="Times New Roman"/>
          <w:sz w:val="24"/>
          <w:szCs w:val="24"/>
          <w:lang w:val="es-CR"/>
        </w:rPr>
        <w:t xml:space="preserve"> y</w:t>
      </w:r>
      <w:r w:rsidRPr="0078284D">
        <w:rPr>
          <w:rFonts w:ascii="Times New Roman" w:hAnsi="Times New Roman"/>
          <w:sz w:val="24"/>
          <w:szCs w:val="24"/>
          <w:lang w:val="es-CR"/>
        </w:rPr>
        <w:t xml:space="preserve"> Chinchilla, C.</w:t>
      </w:r>
      <w:r w:rsidR="00FC37CA" w:rsidRPr="0078284D">
        <w:rPr>
          <w:rFonts w:ascii="Times New Roman" w:hAnsi="Times New Roman"/>
          <w:sz w:val="24"/>
          <w:szCs w:val="24"/>
          <w:lang w:val="es-CR"/>
        </w:rPr>
        <w:t xml:space="preserve"> </w:t>
      </w:r>
      <w:r w:rsidRPr="0078284D">
        <w:rPr>
          <w:rFonts w:ascii="Times New Roman" w:hAnsi="Times New Roman"/>
          <w:sz w:val="24"/>
          <w:szCs w:val="24"/>
          <w:lang w:val="es-CR"/>
        </w:rPr>
        <w:t xml:space="preserve">M. </w:t>
      </w:r>
      <w:r w:rsidR="0025315A" w:rsidRPr="0078284D">
        <w:rPr>
          <w:rFonts w:ascii="Times New Roman" w:hAnsi="Times New Roman"/>
          <w:sz w:val="24"/>
          <w:szCs w:val="24"/>
          <w:lang w:val="es-CR"/>
        </w:rPr>
        <w:t>(</w:t>
      </w:r>
      <w:r w:rsidRPr="0078284D">
        <w:rPr>
          <w:rFonts w:ascii="Times New Roman" w:hAnsi="Times New Roman"/>
          <w:sz w:val="24"/>
          <w:szCs w:val="24"/>
          <w:lang w:val="es-CR"/>
        </w:rPr>
        <w:t>1997</w:t>
      </w:r>
      <w:r w:rsidR="0025315A" w:rsidRPr="0078284D">
        <w:rPr>
          <w:rFonts w:ascii="Times New Roman" w:hAnsi="Times New Roman"/>
          <w:i/>
          <w:sz w:val="24"/>
          <w:szCs w:val="24"/>
          <w:lang w:val="es-CR"/>
        </w:rPr>
        <w:t>)</w:t>
      </w:r>
      <w:r w:rsidRPr="0078284D">
        <w:rPr>
          <w:rFonts w:ascii="Times New Roman" w:hAnsi="Times New Roman"/>
          <w:i/>
          <w:sz w:val="24"/>
          <w:szCs w:val="24"/>
          <w:lang w:val="es-CR"/>
        </w:rPr>
        <w:t xml:space="preserve">. </w:t>
      </w:r>
      <w:r w:rsidRPr="0078284D">
        <w:rPr>
          <w:rFonts w:ascii="Times New Roman" w:hAnsi="Times New Roman"/>
          <w:iCs/>
          <w:sz w:val="24"/>
          <w:szCs w:val="24"/>
        </w:rPr>
        <w:t>Plant species attractive to beneficial entomofauna in oil palm</w:t>
      </w:r>
      <w:r w:rsidRPr="0078284D">
        <w:rPr>
          <w:rFonts w:ascii="Times New Roman" w:hAnsi="Times New Roman"/>
          <w:i/>
          <w:sz w:val="24"/>
          <w:szCs w:val="24"/>
        </w:rPr>
        <w:t xml:space="preserve"> (</w:t>
      </w:r>
      <w:proofErr w:type="spellStart"/>
      <w:r w:rsidRPr="0078284D">
        <w:rPr>
          <w:rFonts w:ascii="Times New Roman" w:hAnsi="Times New Roman"/>
          <w:i/>
          <w:iCs/>
          <w:sz w:val="24"/>
          <w:szCs w:val="24"/>
        </w:rPr>
        <w:t>Elaeis</w:t>
      </w:r>
      <w:proofErr w:type="spellEnd"/>
      <w:r w:rsidRPr="0078284D">
        <w:rPr>
          <w:rFonts w:ascii="Times New Roman" w:hAnsi="Times New Roman"/>
          <w:i/>
          <w:iCs/>
          <w:sz w:val="24"/>
          <w:szCs w:val="24"/>
        </w:rPr>
        <w:t xml:space="preserve"> </w:t>
      </w:r>
      <w:proofErr w:type="spellStart"/>
      <w:r w:rsidRPr="0078284D">
        <w:rPr>
          <w:rFonts w:ascii="Times New Roman" w:hAnsi="Times New Roman"/>
          <w:i/>
          <w:iCs/>
          <w:sz w:val="24"/>
          <w:szCs w:val="24"/>
        </w:rPr>
        <w:t>guineensis</w:t>
      </w:r>
      <w:proofErr w:type="spellEnd"/>
      <w:r w:rsidRPr="0078284D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284D">
        <w:rPr>
          <w:rFonts w:ascii="Times New Roman" w:hAnsi="Times New Roman"/>
          <w:i/>
          <w:sz w:val="24"/>
          <w:szCs w:val="24"/>
        </w:rPr>
        <w:t xml:space="preserve">Jacq.) </w:t>
      </w:r>
      <w:r w:rsidRPr="0078284D">
        <w:rPr>
          <w:rFonts w:ascii="Times New Roman" w:hAnsi="Times New Roman"/>
          <w:iCs/>
          <w:sz w:val="24"/>
          <w:szCs w:val="24"/>
        </w:rPr>
        <w:t>plantations in Costa Rica</w:t>
      </w:r>
      <w:r w:rsidRPr="0078284D">
        <w:rPr>
          <w:rFonts w:ascii="Times New Roman" w:hAnsi="Times New Roman"/>
          <w:sz w:val="24"/>
          <w:szCs w:val="24"/>
        </w:rPr>
        <w:t xml:space="preserve">. </w:t>
      </w:r>
      <w:r w:rsidRPr="0078284D">
        <w:rPr>
          <w:rFonts w:ascii="Times New Roman" w:hAnsi="Times New Roman"/>
          <w:i/>
          <w:iCs/>
          <w:sz w:val="24"/>
          <w:szCs w:val="24"/>
        </w:rPr>
        <w:t>ASD Oil Palm Papers</w:t>
      </w:r>
      <w:r w:rsidR="00FC37CA" w:rsidRPr="0078284D">
        <w:rPr>
          <w:rFonts w:ascii="Times New Roman" w:hAnsi="Times New Roman"/>
          <w:i/>
          <w:iCs/>
          <w:sz w:val="24"/>
          <w:szCs w:val="24"/>
        </w:rPr>
        <w:t>,</w:t>
      </w:r>
      <w:r w:rsidRPr="0078284D">
        <w:rPr>
          <w:rFonts w:ascii="Times New Roman" w:hAnsi="Times New Roman"/>
          <w:sz w:val="24"/>
          <w:szCs w:val="24"/>
        </w:rPr>
        <w:t xml:space="preserve"> 19</w:t>
      </w:r>
      <w:r w:rsidR="00FC37CA" w:rsidRPr="0078284D">
        <w:rPr>
          <w:rFonts w:ascii="Times New Roman" w:hAnsi="Times New Roman"/>
          <w:sz w:val="24"/>
          <w:szCs w:val="24"/>
        </w:rPr>
        <w:t>,</w:t>
      </w:r>
      <w:r w:rsidRPr="0078284D">
        <w:rPr>
          <w:rFonts w:ascii="Times New Roman" w:hAnsi="Times New Roman"/>
          <w:sz w:val="24"/>
          <w:szCs w:val="24"/>
        </w:rPr>
        <w:t xml:space="preserve"> 1-39.</w:t>
      </w:r>
    </w:p>
    <w:p w14:paraId="70F00430" w14:textId="77777777" w:rsidR="000664A5" w:rsidRPr="0078284D" w:rsidRDefault="000664A5" w:rsidP="00B66DDB">
      <w:pPr>
        <w:pStyle w:val="Lista"/>
        <w:numPr>
          <w:ilvl w:val="12"/>
          <w:numId w:val="0"/>
        </w:numPr>
        <w:ind w:left="284" w:hanging="284"/>
        <w:jc w:val="both"/>
        <w:rPr>
          <w:rFonts w:ascii="Times New Roman" w:hAnsi="Times New Roman"/>
          <w:sz w:val="24"/>
          <w:szCs w:val="24"/>
        </w:rPr>
      </w:pPr>
    </w:p>
    <w:p w14:paraId="42DD9023" w14:textId="47A0D132" w:rsidR="00BC6F69" w:rsidRPr="0078284D" w:rsidRDefault="003D5BE5" w:rsidP="00B66DDB">
      <w:pPr>
        <w:pStyle w:val="Lista"/>
        <w:numPr>
          <w:ilvl w:val="12"/>
          <w:numId w:val="0"/>
        </w:numPr>
        <w:ind w:left="284" w:hanging="284"/>
        <w:jc w:val="both"/>
        <w:rPr>
          <w:rFonts w:ascii="Times New Roman" w:hAnsi="Times New Roman"/>
          <w:sz w:val="24"/>
          <w:szCs w:val="24"/>
        </w:rPr>
      </w:pPr>
      <w:r w:rsidRPr="0078284D">
        <w:rPr>
          <w:rFonts w:ascii="Times New Roman" w:hAnsi="Times New Roman"/>
          <w:sz w:val="24"/>
          <w:szCs w:val="24"/>
        </w:rPr>
        <w:t>Navarro</w:t>
      </w:r>
      <w:r w:rsidR="00BC6F69" w:rsidRPr="0078284D">
        <w:rPr>
          <w:rFonts w:ascii="Times New Roman" w:hAnsi="Times New Roman"/>
          <w:sz w:val="24"/>
          <w:szCs w:val="24"/>
        </w:rPr>
        <w:t xml:space="preserve">, C., </w:t>
      </w:r>
      <w:proofErr w:type="spellStart"/>
      <w:r w:rsidR="00BC6F69" w:rsidRPr="0078284D">
        <w:rPr>
          <w:rFonts w:ascii="Times New Roman" w:hAnsi="Times New Roman"/>
          <w:color w:val="000000"/>
          <w:sz w:val="24"/>
          <w:szCs w:val="24"/>
        </w:rPr>
        <w:t>Montagnini</w:t>
      </w:r>
      <w:proofErr w:type="spellEnd"/>
      <w:r w:rsidR="00BC6F69" w:rsidRPr="0078284D">
        <w:rPr>
          <w:rFonts w:ascii="Times New Roman" w:hAnsi="Times New Roman"/>
          <w:color w:val="000000"/>
          <w:sz w:val="24"/>
          <w:szCs w:val="24"/>
        </w:rPr>
        <w:t>, F. y Hern</w:t>
      </w:r>
      <w:r w:rsidR="00F35DF5" w:rsidRPr="0078284D">
        <w:rPr>
          <w:rFonts w:ascii="Times New Roman" w:hAnsi="Times New Roman"/>
          <w:color w:val="000000"/>
          <w:sz w:val="24"/>
          <w:szCs w:val="24"/>
        </w:rPr>
        <w:t>á</w:t>
      </w:r>
      <w:r w:rsidR="00BC6F69" w:rsidRPr="0078284D">
        <w:rPr>
          <w:rFonts w:ascii="Times New Roman" w:hAnsi="Times New Roman"/>
          <w:color w:val="000000"/>
          <w:sz w:val="24"/>
          <w:szCs w:val="24"/>
        </w:rPr>
        <w:t>ndez</w:t>
      </w:r>
      <w:r w:rsidR="00E42FE8" w:rsidRPr="0078284D">
        <w:rPr>
          <w:rFonts w:ascii="Times New Roman" w:hAnsi="Times New Roman"/>
          <w:color w:val="000000"/>
          <w:sz w:val="24"/>
          <w:szCs w:val="24"/>
        </w:rPr>
        <w:t>, G</w:t>
      </w:r>
      <w:r w:rsidR="00F35DF5" w:rsidRPr="0078284D">
        <w:rPr>
          <w:rFonts w:ascii="Times New Roman" w:hAnsi="Times New Roman"/>
          <w:color w:val="000000"/>
          <w:sz w:val="24"/>
          <w:szCs w:val="24"/>
        </w:rPr>
        <w:t xml:space="preserve">. </w:t>
      </w:r>
      <w:r w:rsidR="0025315A" w:rsidRPr="0078284D">
        <w:rPr>
          <w:rFonts w:ascii="Times New Roman" w:hAnsi="Times New Roman"/>
          <w:color w:val="000000"/>
          <w:sz w:val="24"/>
          <w:szCs w:val="24"/>
        </w:rPr>
        <w:t>(</w:t>
      </w:r>
      <w:r w:rsidR="00F35DF5" w:rsidRPr="0078284D">
        <w:rPr>
          <w:rFonts w:ascii="Times New Roman" w:hAnsi="Times New Roman"/>
          <w:color w:val="000000"/>
          <w:sz w:val="24"/>
          <w:szCs w:val="24"/>
        </w:rPr>
        <w:t>2004</w:t>
      </w:r>
      <w:r w:rsidR="0025315A" w:rsidRPr="0078284D">
        <w:rPr>
          <w:rFonts w:ascii="Times New Roman" w:hAnsi="Times New Roman"/>
          <w:color w:val="000000"/>
          <w:sz w:val="24"/>
          <w:szCs w:val="24"/>
        </w:rPr>
        <w:t>)</w:t>
      </w:r>
      <w:r w:rsidR="00F35DF5" w:rsidRPr="0078284D">
        <w:rPr>
          <w:rFonts w:ascii="Times New Roman" w:hAnsi="Times New Roman"/>
          <w:color w:val="000000"/>
          <w:sz w:val="24"/>
          <w:szCs w:val="24"/>
        </w:rPr>
        <w:t xml:space="preserve">. </w:t>
      </w:r>
      <w:r w:rsidR="00BC6F69" w:rsidRPr="0078284D">
        <w:rPr>
          <w:rFonts w:ascii="Times New Roman" w:hAnsi="Times New Roman"/>
          <w:color w:val="000000"/>
          <w:sz w:val="24"/>
          <w:szCs w:val="24"/>
        </w:rPr>
        <w:t xml:space="preserve">Genetic variability of </w:t>
      </w:r>
      <w:r w:rsidR="00BC6F69" w:rsidRPr="0078284D">
        <w:rPr>
          <w:rFonts w:ascii="Times New Roman" w:hAnsi="Times New Roman"/>
          <w:i/>
          <w:color w:val="000000"/>
          <w:sz w:val="24"/>
          <w:szCs w:val="24"/>
        </w:rPr>
        <w:t xml:space="preserve">Cedrela </w:t>
      </w:r>
      <w:proofErr w:type="spellStart"/>
      <w:r w:rsidR="00BC6F69" w:rsidRPr="0078284D">
        <w:rPr>
          <w:rFonts w:ascii="Times New Roman" w:hAnsi="Times New Roman"/>
          <w:i/>
          <w:color w:val="000000"/>
          <w:sz w:val="24"/>
          <w:szCs w:val="24"/>
        </w:rPr>
        <w:t>odorata</w:t>
      </w:r>
      <w:proofErr w:type="spellEnd"/>
      <w:r w:rsidR="00BC6F69" w:rsidRPr="0078284D">
        <w:rPr>
          <w:rFonts w:ascii="Times New Roman" w:hAnsi="Times New Roman"/>
          <w:color w:val="000000"/>
          <w:sz w:val="24"/>
          <w:szCs w:val="24"/>
        </w:rPr>
        <w:t xml:space="preserve"> Linnaeus: </w:t>
      </w:r>
      <w:r w:rsidR="00FC37CA" w:rsidRPr="0078284D">
        <w:rPr>
          <w:rFonts w:ascii="Times New Roman" w:hAnsi="Times New Roman"/>
          <w:color w:val="000000"/>
          <w:sz w:val="24"/>
          <w:szCs w:val="24"/>
        </w:rPr>
        <w:t>R</w:t>
      </w:r>
      <w:r w:rsidR="00BC6F69" w:rsidRPr="0078284D">
        <w:rPr>
          <w:rFonts w:ascii="Times New Roman" w:hAnsi="Times New Roman"/>
          <w:color w:val="000000"/>
          <w:sz w:val="24"/>
          <w:szCs w:val="24"/>
        </w:rPr>
        <w:t>esults of</w:t>
      </w:r>
      <w:r w:rsidR="00F35DF5" w:rsidRPr="0078284D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BC6F69" w:rsidRPr="0078284D">
        <w:rPr>
          <w:rFonts w:ascii="Times New Roman" w:hAnsi="Times New Roman"/>
          <w:color w:val="000000"/>
          <w:sz w:val="24"/>
          <w:szCs w:val="24"/>
        </w:rPr>
        <w:t>early performance of provenances and families from</w:t>
      </w:r>
      <w:r w:rsidR="00F35DF5" w:rsidRPr="0078284D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BC6F69" w:rsidRPr="0078284D">
        <w:rPr>
          <w:rFonts w:ascii="Times New Roman" w:hAnsi="Times New Roman"/>
          <w:color w:val="000000"/>
          <w:sz w:val="24"/>
          <w:szCs w:val="24"/>
        </w:rPr>
        <w:t>Mesoamerica grown in association with coffee</w:t>
      </w:r>
      <w:r w:rsidR="00F35DF5" w:rsidRPr="0078284D">
        <w:rPr>
          <w:rFonts w:ascii="Times New Roman" w:hAnsi="Times New Roman"/>
          <w:color w:val="000000"/>
          <w:sz w:val="24"/>
          <w:szCs w:val="24"/>
        </w:rPr>
        <w:t xml:space="preserve">. </w:t>
      </w:r>
      <w:r w:rsidR="00BC6F69" w:rsidRPr="0078284D">
        <w:rPr>
          <w:rFonts w:ascii="Times New Roman" w:hAnsi="Times New Roman"/>
          <w:i/>
          <w:sz w:val="24"/>
          <w:szCs w:val="24"/>
        </w:rPr>
        <w:t>Forest Ecology and Management</w:t>
      </w:r>
      <w:r w:rsidR="00FC37CA" w:rsidRPr="0078284D">
        <w:rPr>
          <w:rFonts w:ascii="Times New Roman" w:hAnsi="Times New Roman"/>
          <w:i/>
          <w:sz w:val="24"/>
          <w:szCs w:val="24"/>
        </w:rPr>
        <w:t>,</w:t>
      </w:r>
      <w:r w:rsidR="00BC6F69" w:rsidRPr="0078284D">
        <w:rPr>
          <w:rFonts w:ascii="Times New Roman" w:hAnsi="Times New Roman"/>
          <w:sz w:val="24"/>
          <w:szCs w:val="24"/>
        </w:rPr>
        <w:t xml:space="preserve"> </w:t>
      </w:r>
      <w:r w:rsidR="00BC6F69" w:rsidRPr="0078284D">
        <w:rPr>
          <w:rFonts w:ascii="Times New Roman" w:hAnsi="Times New Roman"/>
          <w:iCs/>
          <w:sz w:val="24"/>
          <w:szCs w:val="24"/>
        </w:rPr>
        <w:t>192</w:t>
      </w:r>
      <w:r w:rsidR="0012216E" w:rsidRPr="0078284D">
        <w:rPr>
          <w:rFonts w:ascii="Times New Roman" w:hAnsi="Times New Roman"/>
          <w:sz w:val="24"/>
          <w:szCs w:val="24"/>
        </w:rPr>
        <w:t>,</w:t>
      </w:r>
      <w:r w:rsidR="00BC6F69" w:rsidRPr="0078284D">
        <w:rPr>
          <w:rFonts w:ascii="Times New Roman" w:hAnsi="Times New Roman"/>
          <w:sz w:val="24"/>
          <w:szCs w:val="24"/>
        </w:rPr>
        <w:t xml:space="preserve"> 217</w:t>
      </w:r>
      <w:r w:rsidR="00F35DF5" w:rsidRPr="0078284D">
        <w:rPr>
          <w:rFonts w:ascii="Times New Roman" w:hAnsi="Times New Roman"/>
          <w:sz w:val="24"/>
          <w:szCs w:val="24"/>
        </w:rPr>
        <w:t>-</w:t>
      </w:r>
      <w:r w:rsidR="00BC6F69" w:rsidRPr="0078284D">
        <w:rPr>
          <w:rFonts w:ascii="Times New Roman" w:hAnsi="Times New Roman"/>
          <w:sz w:val="24"/>
          <w:szCs w:val="24"/>
        </w:rPr>
        <w:t>227</w:t>
      </w:r>
      <w:r w:rsidR="00F35DF5" w:rsidRPr="0078284D">
        <w:rPr>
          <w:rFonts w:ascii="Times New Roman" w:hAnsi="Times New Roman"/>
          <w:sz w:val="24"/>
          <w:szCs w:val="24"/>
        </w:rPr>
        <w:t>.</w:t>
      </w:r>
      <w:r w:rsidR="00546014" w:rsidRPr="0078284D">
        <w:rPr>
          <w:rFonts w:ascii="Times New Roman" w:hAnsi="Times New Roman"/>
          <w:sz w:val="24"/>
          <w:szCs w:val="24"/>
        </w:rPr>
        <w:t xml:space="preserve"> </w:t>
      </w:r>
      <w:hyperlink r:id="rId26" w:tgtFrame="_blank" w:history="1">
        <w:r w:rsidR="00546014" w:rsidRPr="0078284D">
          <w:rPr>
            <w:rStyle w:val="Hipervnculo"/>
            <w:rFonts w:ascii="Arial" w:hAnsi="Arial" w:cs="Arial"/>
            <w:color w:val="0066CC"/>
            <w:sz w:val="21"/>
            <w:szCs w:val="21"/>
          </w:rPr>
          <w:t>https://doi.org/10.1016/j.foreco.2004.01.037</w:t>
        </w:r>
      </w:hyperlink>
    </w:p>
    <w:p w14:paraId="48EF5B5E" w14:textId="77777777" w:rsidR="00BC6F69" w:rsidRPr="0078284D" w:rsidRDefault="00BC6F69" w:rsidP="00B66DDB">
      <w:pPr>
        <w:pStyle w:val="Textoindependiente"/>
        <w:ind w:left="706" w:hanging="706"/>
        <w:rPr>
          <w:rFonts w:ascii="Times New Roman" w:hAnsi="Times New Roman" w:cs="Times New Roman"/>
        </w:rPr>
      </w:pPr>
    </w:p>
    <w:p w14:paraId="2190F805" w14:textId="1B0B6025" w:rsidR="003A0064" w:rsidRPr="0078284D" w:rsidRDefault="003A0064" w:rsidP="00B66DDB">
      <w:pPr>
        <w:pStyle w:val="Lista"/>
        <w:numPr>
          <w:ilvl w:val="12"/>
          <w:numId w:val="0"/>
        </w:numPr>
        <w:ind w:left="284" w:hanging="284"/>
        <w:jc w:val="both"/>
        <w:rPr>
          <w:rFonts w:ascii="Times New Roman" w:hAnsi="Times New Roman"/>
          <w:sz w:val="24"/>
          <w:szCs w:val="24"/>
          <w:lang w:val="es-CR"/>
        </w:rPr>
      </w:pPr>
      <w:r w:rsidRPr="0078284D">
        <w:rPr>
          <w:rFonts w:ascii="Times New Roman" w:hAnsi="Times New Roman"/>
          <w:sz w:val="24"/>
          <w:szCs w:val="24"/>
        </w:rPr>
        <w:lastRenderedPageBreak/>
        <w:t>Pérez, J.</w:t>
      </w:r>
      <w:r w:rsidR="00E42FE8" w:rsidRPr="0078284D">
        <w:rPr>
          <w:rFonts w:ascii="Times New Roman" w:hAnsi="Times New Roman"/>
          <w:sz w:val="24"/>
          <w:szCs w:val="24"/>
        </w:rPr>
        <w:t>,</w:t>
      </w:r>
      <w:r w:rsidRPr="0078284D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8284D">
        <w:rPr>
          <w:rFonts w:ascii="Times New Roman" w:hAnsi="Times New Roman"/>
          <w:sz w:val="24"/>
          <w:szCs w:val="24"/>
        </w:rPr>
        <w:t>Eigenbrode</w:t>
      </w:r>
      <w:proofErr w:type="spellEnd"/>
      <w:r w:rsidRPr="0078284D">
        <w:rPr>
          <w:rFonts w:ascii="Times New Roman" w:hAnsi="Times New Roman"/>
          <w:sz w:val="24"/>
          <w:szCs w:val="24"/>
        </w:rPr>
        <w:t>, S.</w:t>
      </w:r>
      <w:r w:rsidR="00E42FE8" w:rsidRPr="0078284D">
        <w:rPr>
          <w:rFonts w:ascii="Times New Roman" w:hAnsi="Times New Roman"/>
          <w:sz w:val="24"/>
          <w:szCs w:val="24"/>
        </w:rPr>
        <w:t>,</w:t>
      </w:r>
      <w:r w:rsidRPr="0078284D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8284D">
        <w:rPr>
          <w:rFonts w:ascii="Times New Roman" w:hAnsi="Times New Roman"/>
          <w:sz w:val="24"/>
          <w:szCs w:val="24"/>
        </w:rPr>
        <w:t>Hilje</w:t>
      </w:r>
      <w:proofErr w:type="spellEnd"/>
      <w:r w:rsidRPr="0078284D">
        <w:rPr>
          <w:rFonts w:ascii="Times New Roman" w:hAnsi="Times New Roman"/>
          <w:sz w:val="24"/>
          <w:szCs w:val="24"/>
        </w:rPr>
        <w:t>, L.</w:t>
      </w:r>
      <w:proofErr w:type="gramStart"/>
      <w:r w:rsidR="00E42FE8" w:rsidRPr="0078284D">
        <w:rPr>
          <w:rFonts w:ascii="Times New Roman" w:hAnsi="Times New Roman"/>
          <w:sz w:val="24"/>
          <w:szCs w:val="24"/>
        </w:rPr>
        <w:t>,</w:t>
      </w:r>
      <w:r w:rsidRPr="0078284D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78284D">
        <w:rPr>
          <w:rFonts w:ascii="Times New Roman" w:hAnsi="Times New Roman"/>
          <w:sz w:val="24"/>
          <w:szCs w:val="24"/>
        </w:rPr>
        <w:t>Tripepi</w:t>
      </w:r>
      <w:proofErr w:type="spellEnd"/>
      <w:proofErr w:type="gramEnd"/>
      <w:r w:rsidRPr="0078284D">
        <w:rPr>
          <w:rFonts w:ascii="Times New Roman" w:hAnsi="Times New Roman"/>
          <w:sz w:val="24"/>
          <w:szCs w:val="24"/>
        </w:rPr>
        <w:t>, R.</w:t>
      </w:r>
      <w:r w:rsidR="00E42FE8" w:rsidRPr="0078284D">
        <w:rPr>
          <w:rFonts w:ascii="Times New Roman" w:hAnsi="Times New Roman"/>
          <w:sz w:val="24"/>
          <w:szCs w:val="24"/>
        </w:rPr>
        <w:t>,</w:t>
      </w:r>
      <w:r w:rsidRPr="0078284D">
        <w:rPr>
          <w:rFonts w:ascii="Times New Roman" w:hAnsi="Times New Roman"/>
          <w:sz w:val="24"/>
          <w:szCs w:val="24"/>
        </w:rPr>
        <w:t xml:space="preserve"> Aguilar, M.</w:t>
      </w:r>
      <w:r w:rsidR="00E56601" w:rsidRPr="0078284D">
        <w:rPr>
          <w:rFonts w:ascii="Times New Roman" w:hAnsi="Times New Roman"/>
          <w:sz w:val="24"/>
          <w:szCs w:val="24"/>
        </w:rPr>
        <w:t xml:space="preserve"> </w:t>
      </w:r>
      <w:r w:rsidRPr="0078284D">
        <w:rPr>
          <w:rFonts w:ascii="Times New Roman" w:hAnsi="Times New Roman"/>
          <w:sz w:val="24"/>
          <w:szCs w:val="24"/>
        </w:rPr>
        <w:t>E.</w:t>
      </w:r>
      <w:r w:rsidR="00E42FE8" w:rsidRPr="0078284D">
        <w:rPr>
          <w:rFonts w:ascii="Times New Roman" w:hAnsi="Times New Roman"/>
          <w:sz w:val="24"/>
          <w:szCs w:val="24"/>
        </w:rPr>
        <w:t xml:space="preserve"> y</w:t>
      </w:r>
      <w:r w:rsidRPr="0078284D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8284D">
        <w:rPr>
          <w:rFonts w:ascii="Times New Roman" w:hAnsi="Times New Roman"/>
          <w:sz w:val="24"/>
          <w:szCs w:val="24"/>
        </w:rPr>
        <w:t>Mesén</w:t>
      </w:r>
      <w:proofErr w:type="spellEnd"/>
      <w:r w:rsidRPr="0078284D">
        <w:rPr>
          <w:rFonts w:ascii="Times New Roman" w:hAnsi="Times New Roman"/>
          <w:sz w:val="24"/>
          <w:szCs w:val="24"/>
        </w:rPr>
        <w:t xml:space="preserve">, F. </w:t>
      </w:r>
      <w:r w:rsidR="0025315A" w:rsidRPr="0078284D">
        <w:rPr>
          <w:rFonts w:ascii="Times New Roman" w:hAnsi="Times New Roman"/>
          <w:sz w:val="24"/>
          <w:szCs w:val="24"/>
        </w:rPr>
        <w:t>(</w:t>
      </w:r>
      <w:r w:rsidRPr="0078284D">
        <w:rPr>
          <w:rFonts w:ascii="Times New Roman" w:hAnsi="Times New Roman"/>
          <w:sz w:val="24"/>
          <w:szCs w:val="24"/>
        </w:rPr>
        <w:t>2010</w:t>
      </w:r>
      <w:r w:rsidR="0025315A" w:rsidRPr="0078284D">
        <w:rPr>
          <w:rFonts w:ascii="Times New Roman" w:hAnsi="Times New Roman"/>
          <w:sz w:val="24"/>
          <w:szCs w:val="24"/>
        </w:rPr>
        <w:t>a)</w:t>
      </w:r>
      <w:r w:rsidRPr="0078284D">
        <w:rPr>
          <w:rFonts w:ascii="Times New Roman" w:hAnsi="Times New Roman"/>
          <w:sz w:val="24"/>
          <w:szCs w:val="24"/>
        </w:rPr>
        <w:t xml:space="preserve">. Leaves from grafted </w:t>
      </w:r>
      <w:proofErr w:type="spellStart"/>
      <w:r w:rsidRPr="0078284D">
        <w:rPr>
          <w:rFonts w:ascii="Times New Roman" w:hAnsi="Times New Roman"/>
          <w:sz w:val="24"/>
          <w:szCs w:val="24"/>
        </w:rPr>
        <w:t>Meliaceae</w:t>
      </w:r>
      <w:proofErr w:type="spellEnd"/>
      <w:r w:rsidRPr="0078284D">
        <w:rPr>
          <w:rFonts w:ascii="Times New Roman" w:hAnsi="Times New Roman"/>
          <w:sz w:val="24"/>
          <w:szCs w:val="24"/>
        </w:rPr>
        <w:t xml:space="preserve"> species affect survival and performance of </w:t>
      </w:r>
      <w:proofErr w:type="spellStart"/>
      <w:r w:rsidRPr="0078284D">
        <w:rPr>
          <w:rFonts w:ascii="Times New Roman" w:hAnsi="Times New Roman"/>
          <w:i/>
          <w:iCs/>
          <w:sz w:val="24"/>
          <w:szCs w:val="24"/>
        </w:rPr>
        <w:t>Hypsipyla</w:t>
      </w:r>
      <w:proofErr w:type="spellEnd"/>
      <w:r w:rsidRPr="0078284D">
        <w:rPr>
          <w:rFonts w:ascii="Times New Roman" w:hAnsi="Times New Roman"/>
          <w:i/>
          <w:iCs/>
          <w:sz w:val="24"/>
          <w:szCs w:val="24"/>
        </w:rPr>
        <w:t xml:space="preserve"> </w:t>
      </w:r>
      <w:proofErr w:type="spellStart"/>
      <w:r w:rsidRPr="0078284D">
        <w:rPr>
          <w:rFonts w:ascii="Times New Roman" w:hAnsi="Times New Roman"/>
          <w:i/>
          <w:iCs/>
          <w:sz w:val="24"/>
          <w:szCs w:val="24"/>
        </w:rPr>
        <w:t>grandella</w:t>
      </w:r>
      <w:proofErr w:type="spellEnd"/>
      <w:r w:rsidRPr="0078284D">
        <w:rPr>
          <w:rFonts w:ascii="Times New Roman" w:hAnsi="Times New Roman"/>
          <w:sz w:val="24"/>
          <w:szCs w:val="24"/>
        </w:rPr>
        <w:t xml:space="preserve"> (Zeller) (Lepidoptera: </w:t>
      </w:r>
      <w:proofErr w:type="spellStart"/>
      <w:r w:rsidRPr="0078284D">
        <w:rPr>
          <w:rFonts w:ascii="Times New Roman" w:hAnsi="Times New Roman"/>
          <w:sz w:val="24"/>
          <w:szCs w:val="24"/>
        </w:rPr>
        <w:t>Pyralidae</w:t>
      </w:r>
      <w:proofErr w:type="spellEnd"/>
      <w:r w:rsidRPr="0078284D">
        <w:rPr>
          <w:rFonts w:ascii="Times New Roman" w:hAnsi="Times New Roman"/>
          <w:sz w:val="24"/>
          <w:szCs w:val="24"/>
        </w:rPr>
        <w:t xml:space="preserve">) larvae. </w:t>
      </w:r>
      <w:proofErr w:type="spellStart"/>
      <w:r w:rsidRPr="0078284D">
        <w:rPr>
          <w:rFonts w:ascii="Times New Roman" w:hAnsi="Times New Roman"/>
          <w:i/>
          <w:sz w:val="24"/>
          <w:szCs w:val="24"/>
          <w:lang w:val="es-CR"/>
        </w:rPr>
        <w:t>Journal</w:t>
      </w:r>
      <w:proofErr w:type="spellEnd"/>
      <w:r w:rsidRPr="0078284D">
        <w:rPr>
          <w:rFonts w:ascii="Times New Roman" w:hAnsi="Times New Roman"/>
          <w:i/>
          <w:sz w:val="24"/>
          <w:szCs w:val="24"/>
          <w:lang w:val="es-CR"/>
        </w:rPr>
        <w:t xml:space="preserve"> </w:t>
      </w:r>
      <w:proofErr w:type="spellStart"/>
      <w:r w:rsidRPr="0078284D">
        <w:rPr>
          <w:rFonts w:ascii="Times New Roman" w:hAnsi="Times New Roman"/>
          <w:i/>
          <w:sz w:val="24"/>
          <w:szCs w:val="24"/>
          <w:lang w:val="es-CR"/>
        </w:rPr>
        <w:t>of</w:t>
      </w:r>
      <w:proofErr w:type="spellEnd"/>
      <w:r w:rsidRPr="0078284D">
        <w:rPr>
          <w:rFonts w:ascii="Times New Roman" w:hAnsi="Times New Roman"/>
          <w:i/>
          <w:sz w:val="24"/>
          <w:szCs w:val="24"/>
          <w:lang w:val="es-CR"/>
        </w:rPr>
        <w:t xml:space="preserve"> Pest </w:t>
      </w:r>
      <w:proofErr w:type="spellStart"/>
      <w:r w:rsidRPr="0078284D">
        <w:rPr>
          <w:rFonts w:ascii="Times New Roman" w:hAnsi="Times New Roman"/>
          <w:i/>
          <w:sz w:val="24"/>
          <w:szCs w:val="24"/>
          <w:lang w:val="es-CR"/>
        </w:rPr>
        <w:t>Science</w:t>
      </w:r>
      <w:proofErr w:type="spellEnd"/>
      <w:r w:rsidR="00E56601" w:rsidRPr="0078284D">
        <w:rPr>
          <w:rFonts w:ascii="Times New Roman" w:hAnsi="Times New Roman"/>
          <w:i/>
          <w:sz w:val="24"/>
          <w:szCs w:val="24"/>
          <w:lang w:val="es-CR"/>
        </w:rPr>
        <w:t>,</w:t>
      </w:r>
      <w:r w:rsidRPr="0078284D">
        <w:rPr>
          <w:rFonts w:ascii="Times New Roman" w:hAnsi="Times New Roman"/>
          <w:sz w:val="24"/>
          <w:szCs w:val="24"/>
          <w:lang w:val="es-CR"/>
        </w:rPr>
        <w:t xml:space="preserve"> </w:t>
      </w:r>
      <w:r w:rsidRPr="0078284D">
        <w:rPr>
          <w:rFonts w:ascii="Times New Roman" w:hAnsi="Times New Roman"/>
          <w:i/>
          <w:sz w:val="24"/>
          <w:szCs w:val="24"/>
          <w:lang w:val="es-CR"/>
        </w:rPr>
        <w:t>83</w:t>
      </w:r>
      <w:r w:rsidR="0012216E" w:rsidRPr="0078284D">
        <w:rPr>
          <w:rFonts w:ascii="Times New Roman" w:hAnsi="Times New Roman"/>
          <w:sz w:val="24"/>
          <w:szCs w:val="24"/>
          <w:lang w:val="es-CR"/>
        </w:rPr>
        <w:t>,</w:t>
      </w:r>
      <w:r w:rsidRPr="0078284D">
        <w:rPr>
          <w:rFonts w:ascii="Times New Roman" w:hAnsi="Times New Roman"/>
          <w:sz w:val="24"/>
          <w:szCs w:val="24"/>
          <w:lang w:val="es-CR"/>
        </w:rPr>
        <w:t xml:space="preserve"> 95-104.</w:t>
      </w:r>
      <w:r w:rsidR="00546014" w:rsidRPr="0078284D">
        <w:rPr>
          <w:rFonts w:ascii="Times New Roman" w:hAnsi="Times New Roman"/>
          <w:sz w:val="24"/>
          <w:szCs w:val="24"/>
          <w:lang w:val="es-CR"/>
        </w:rPr>
        <w:t xml:space="preserve"> </w:t>
      </w:r>
      <w:hyperlink r:id="rId27" w:tgtFrame="_blank" w:history="1">
        <w:r w:rsidR="00546014" w:rsidRPr="0078284D">
          <w:rPr>
            <w:rStyle w:val="Hipervnculo"/>
            <w:rFonts w:ascii="Arial" w:hAnsi="Arial" w:cs="Arial"/>
            <w:color w:val="0066CC"/>
            <w:sz w:val="21"/>
            <w:szCs w:val="21"/>
            <w:lang w:val="es-CR"/>
          </w:rPr>
          <w:t>https://doi.org/10.1007/s10340-009-0275-8</w:t>
        </w:r>
      </w:hyperlink>
    </w:p>
    <w:p w14:paraId="5187AD9C" w14:textId="77777777" w:rsidR="0018596E" w:rsidRPr="0078284D" w:rsidRDefault="0018596E" w:rsidP="00B66DDB">
      <w:pPr>
        <w:pStyle w:val="Lista"/>
        <w:numPr>
          <w:ilvl w:val="12"/>
          <w:numId w:val="0"/>
        </w:numPr>
        <w:ind w:left="284" w:hanging="284"/>
        <w:jc w:val="both"/>
        <w:rPr>
          <w:rFonts w:ascii="Times New Roman" w:hAnsi="Times New Roman"/>
          <w:sz w:val="24"/>
          <w:szCs w:val="24"/>
          <w:lang w:val="es-CR"/>
        </w:rPr>
      </w:pPr>
    </w:p>
    <w:p w14:paraId="5D1C12AF" w14:textId="697DCBD6" w:rsidR="0018596E" w:rsidRPr="0078284D" w:rsidRDefault="00E42FE8" w:rsidP="00B66DDB">
      <w:pPr>
        <w:pStyle w:val="Lista"/>
        <w:numPr>
          <w:ilvl w:val="12"/>
          <w:numId w:val="0"/>
        </w:numPr>
        <w:ind w:left="284" w:hanging="284"/>
        <w:jc w:val="both"/>
        <w:rPr>
          <w:rFonts w:ascii="Times New Roman" w:hAnsi="Times New Roman"/>
          <w:sz w:val="24"/>
          <w:szCs w:val="24"/>
          <w:lang w:val="es-CR"/>
        </w:rPr>
      </w:pPr>
      <w:r w:rsidRPr="0078284D">
        <w:rPr>
          <w:rFonts w:ascii="Times New Roman" w:hAnsi="Times New Roman"/>
          <w:sz w:val="24"/>
          <w:szCs w:val="24"/>
          <w:lang w:val="es-CR"/>
        </w:rPr>
        <w:t xml:space="preserve">Pérez, J., </w:t>
      </w:r>
      <w:proofErr w:type="spellStart"/>
      <w:r w:rsidRPr="0078284D">
        <w:rPr>
          <w:rFonts w:ascii="Times New Roman" w:hAnsi="Times New Roman"/>
          <w:sz w:val="24"/>
          <w:szCs w:val="24"/>
          <w:lang w:val="es-CR"/>
        </w:rPr>
        <w:t>Eigenbrode</w:t>
      </w:r>
      <w:proofErr w:type="spellEnd"/>
      <w:r w:rsidRPr="0078284D">
        <w:rPr>
          <w:rFonts w:ascii="Times New Roman" w:hAnsi="Times New Roman"/>
          <w:sz w:val="24"/>
          <w:szCs w:val="24"/>
          <w:lang w:val="es-CR"/>
        </w:rPr>
        <w:t xml:space="preserve">, S., </w:t>
      </w:r>
      <w:proofErr w:type="spellStart"/>
      <w:r w:rsidRPr="0078284D">
        <w:rPr>
          <w:rFonts w:ascii="Times New Roman" w:hAnsi="Times New Roman"/>
          <w:sz w:val="24"/>
          <w:szCs w:val="24"/>
          <w:lang w:val="es-CR"/>
        </w:rPr>
        <w:t>Hilje</w:t>
      </w:r>
      <w:proofErr w:type="spellEnd"/>
      <w:r w:rsidRPr="0078284D">
        <w:rPr>
          <w:rFonts w:ascii="Times New Roman" w:hAnsi="Times New Roman"/>
          <w:sz w:val="24"/>
          <w:szCs w:val="24"/>
          <w:lang w:val="es-CR"/>
        </w:rPr>
        <w:t>, L.</w:t>
      </w:r>
      <w:proofErr w:type="gramStart"/>
      <w:r w:rsidRPr="0078284D">
        <w:rPr>
          <w:rFonts w:ascii="Times New Roman" w:hAnsi="Times New Roman"/>
          <w:sz w:val="24"/>
          <w:szCs w:val="24"/>
          <w:lang w:val="es-CR"/>
        </w:rPr>
        <w:t xml:space="preserve">,  </w:t>
      </w:r>
      <w:proofErr w:type="spellStart"/>
      <w:r w:rsidRPr="0078284D">
        <w:rPr>
          <w:rFonts w:ascii="Times New Roman" w:hAnsi="Times New Roman"/>
          <w:sz w:val="24"/>
          <w:szCs w:val="24"/>
          <w:lang w:val="es-CR"/>
        </w:rPr>
        <w:t>Tripepi</w:t>
      </w:r>
      <w:proofErr w:type="spellEnd"/>
      <w:proofErr w:type="gramEnd"/>
      <w:r w:rsidRPr="0078284D">
        <w:rPr>
          <w:rFonts w:ascii="Times New Roman" w:hAnsi="Times New Roman"/>
          <w:sz w:val="24"/>
          <w:szCs w:val="24"/>
          <w:lang w:val="es-CR"/>
        </w:rPr>
        <w:t>, R., Aguilar, M.</w:t>
      </w:r>
      <w:r w:rsidR="00E56601" w:rsidRPr="0078284D">
        <w:rPr>
          <w:rFonts w:ascii="Times New Roman" w:hAnsi="Times New Roman"/>
          <w:sz w:val="24"/>
          <w:szCs w:val="24"/>
          <w:lang w:val="es-CR"/>
        </w:rPr>
        <w:t xml:space="preserve"> </w:t>
      </w:r>
      <w:r w:rsidRPr="0078284D">
        <w:rPr>
          <w:rFonts w:ascii="Times New Roman" w:hAnsi="Times New Roman"/>
          <w:sz w:val="24"/>
          <w:szCs w:val="24"/>
          <w:lang w:val="es-CR"/>
        </w:rPr>
        <w:t>E. y Mesén, F.</w:t>
      </w:r>
      <w:r w:rsidR="0025315A" w:rsidRPr="0078284D">
        <w:rPr>
          <w:rFonts w:ascii="Times New Roman" w:hAnsi="Times New Roman"/>
          <w:sz w:val="24"/>
          <w:szCs w:val="24"/>
          <w:lang w:val="es-CR"/>
        </w:rPr>
        <w:t xml:space="preserve">  </w:t>
      </w:r>
      <w:r w:rsidR="0025315A" w:rsidRPr="0078284D">
        <w:rPr>
          <w:rFonts w:ascii="Times New Roman" w:hAnsi="Times New Roman"/>
          <w:sz w:val="24"/>
          <w:szCs w:val="24"/>
        </w:rPr>
        <w:t>(</w:t>
      </w:r>
      <w:r w:rsidR="0018596E" w:rsidRPr="0078284D">
        <w:rPr>
          <w:rFonts w:ascii="Times New Roman" w:hAnsi="Times New Roman"/>
          <w:sz w:val="24"/>
          <w:szCs w:val="24"/>
        </w:rPr>
        <w:t>2010b</w:t>
      </w:r>
      <w:r w:rsidR="0025315A" w:rsidRPr="0078284D">
        <w:rPr>
          <w:rFonts w:ascii="Times New Roman" w:hAnsi="Times New Roman"/>
          <w:sz w:val="24"/>
          <w:szCs w:val="24"/>
        </w:rPr>
        <w:t>)</w:t>
      </w:r>
      <w:r w:rsidR="0018596E" w:rsidRPr="0078284D">
        <w:rPr>
          <w:rFonts w:ascii="Times New Roman" w:hAnsi="Times New Roman"/>
          <w:sz w:val="24"/>
          <w:szCs w:val="24"/>
        </w:rPr>
        <w:t xml:space="preserve">. Use of grafting to prevent </w:t>
      </w:r>
      <w:proofErr w:type="spellStart"/>
      <w:r w:rsidR="0018596E" w:rsidRPr="0078284D">
        <w:rPr>
          <w:rFonts w:ascii="Times New Roman" w:hAnsi="Times New Roman"/>
          <w:i/>
          <w:sz w:val="24"/>
          <w:szCs w:val="24"/>
        </w:rPr>
        <w:t>Hypsipyla</w:t>
      </w:r>
      <w:proofErr w:type="spellEnd"/>
      <w:r w:rsidR="0018596E" w:rsidRPr="0078284D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="0018596E" w:rsidRPr="0078284D">
        <w:rPr>
          <w:rFonts w:ascii="Times New Roman" w:hAnsi="Times New Roman"/>
          <w:i/>
          <w:sz w:val="24"/>
          <w:szCs w:val="24"/>
        </w:rPr>
        <w:t>grandella</w:t>
      </w:r>
      <w:proofErr w:type="spellEnd"/>
      <w:r w:rsidR="0018596E" w:rsidRPr="0078284D">
        <w:rPr>
          <w:rFonts w:ascii="Times New Roman" w:hAnsi="Times New Roman"/>
          <w:sz w:val="24"/>
          <w:szCs w:val="24"/>
        </w:rPr>
        <w:t xml:space="preserve"> (Zeller) (Lepidoptera: </w:t>
      </w:r>
      <w:proofErr w:type="spellStart"/>
      <w:r w:rsidR="0018596E" w:rsidRPr="0078284D">
        <w:rPr>
          <w:rFonts w:ascii="Times New Roman" w:hAnsi="Times New Roman"/>
          <w:sz w:val="24"/>
          <w:szCs w:val="24"/>
        </w:rPr>
        <w:t>Pyralidae</w:t>
      </w:r>
      <w:proofErr w:type="spellEnd"/>
      <w:r w:rsidR="0018596E" w:rsidRPr="0078284D">
        <w:rPr>
          <w:rFonts w:ascii="Times New Roman" w:hAnsi="Times New Roman"/>
          <w:sz w:val="24"/>
          <w:szCs w:val="24"/>
        </w:rPr>
        <w:t xml:space="preserve">) damage to New World </w:t>
      </w:r>
      <w:proofErr w:type="spellStart"/>
      <w:r w:rsidR="0018596E" w:rsidRPr="0078284D">
        <w:rPr>
          <w:rFonts w:ascii="Times New Roman" w:hAnsi="Times New Roman"/>
          <w:sz w:val="24"/>
          <w:szCs w:val="24"/>
        </w:rPr>
        <w:t>Meliaceae</w:t>
      </w:r>
      <w:proofErr w:type="spellEnd"/>
      <w:r w:rsidR="0018596E" w:rsidRPr="0078284D">
        <w:rPr>
          <w:rFonts w:ascii="Times New Roman" w:hAnsi="Times New Roman"/>
          <w:sz w:val="24"/>
          <w:szCs w:val="24"/>
        </w:rPr>
        <w:t xml:space="preserve"> species. </w:t>
      </w:r>
      <w:r w:rsidR="0018596E" w:rsidRPr="0078284D">
        <w:rPr>
          <w:rFonts w:ascii="Times New Roman" w:hAnsi="Times New Roman"/>
          <w:i/>
          <w:sz w:val="24"/>
          <w:szCs w:val="24"/>
          <w:lang w:val="es-CR"/>
        </w:rPr>
        <w:t xml:space="preserve">Neotropical </w:t>
      </w:r>
      <w:proofErr w:type="spellStart"/>
      <w:r w:rsidR="0018596E" w:rsidRPr="0078284D">
        <w:rPr>
          <w:rFonts w:ascii="Times New Roman" w:hAnsi="Times New Roman"/>
          <w:i/>
          <w:sz w:val="24"/>
          <w:szCs w:val="24"/>
          <w:lang w:val="es-CR"/>
        </w:rPr>
        <w:t>Entomology</w:t>
      </w:r>
      <w:proofErr w:type="spellEnd"/>
      <w:r w:rsidR="00E56601" w:rsidRPr="0078284D">
        <w:rPr>
          <w:rFonts w:ascii="Times New Roman" w:hAnsi="Times New Roman"/>
          <w:i/>
          <w:sz w:val="24"/>
          <w:szCs w:val="24"/>
          <w:lang w:val="es-CR"/>
        </w:rPr>
        <w:t>,</w:t>
      </w:r>
      <w:r w:rsidR="0018596E" w:rsidRPr="0078284D">
        <w:rPr>
          <w:rFonts w:ascii="Times New Roman" w:hAnsi="Times New Roman"/>
          <w:sz w:val="24"/>
          <w:szCs w:val="24"/>
          <w:lang w:val="es-CR"/>
        </w:rPr>
        <w:t xml:space="preserve"> </w:t>
      </w:r>
      <w:r w:rsidR="0018596E" w:rsidRPr="0078284D">
        <w:rPr>
          <w:rFonts w:ascii="Times New Roman" w:hAnsi="Times New Roman"/>
          <w:i/>
          <w:sz w:val="24"/>
          <w:szCs w:val="24"/>
          <w:lang w:val="es-CR"/>
        </w:rPr>
        <w:t>39</w:t>
      </w:r>
      <w:r w:rsidR="0018596E" w:rsidRPr="0078284D">
        <w:rPr>
          <w:rFonts w:ascii="Times New Roman" w:hAnsi="Times New Roman"/>
          <w:sz w:val="24"/>
          <w:szCs w:val="24"/>
          <w:lang w:val="es-CR"/>
        </w:rPr>
        <w:t>(4)</w:t>
      </w:r>
      <w:r w:rsidR="0012216E" w:rsidRPr="0078284D">
        <w:rPr>
          <w:rFonts w:ascii="Times New Roman" w:hAnsi="Times New Roman"/>
          <w:sz w:val="24"/>
          <w:szCs w:val="24"/>
          <w:lang w:val="es-CR"/>
        </w:rPr>
        <w:t>,</w:t>
      </w:r>
      <w:r w:rsidR="0018596E" w:rsidRPr="0078284D">
        <w:rPr>
          <w:rFonts w:ascii="Times New Roman" w:hAnsi="Times New Roman"/>
          <w:sz w:val="24"/>
          <w:szCs w:val="24"/>
          <w:lang w:val="es-CR"/>
        </w:rPr>
        <w:t xml:space="preserve"> 618-625.</w:t>
      </w:r>
      <w:r w:rsidR="00546014" w:rsidRPr="0078284D">
        <w:rPr>
          <w:rFonts w:ascii="Times New Roman" w:hAnsi="Times New Roman"/>
          <w:sz w:val="24"/>
          <w:szCs w:val="24"/>
          <w:lang w:val="es-CR"/>
        </w:rPr>
        <w:t xml:space="preserve"> </w:t>
      </w:r>
      <w:hyperlink r:id="rId28" w:tgtFrame="_blank" w:history="1">
        <w:r w:rsidR="00546014" w:rsidRPr="0078284D">
          <w:rPr>
            <w:rStyle w:val="Hipervnculo"/>
            <w:rFonts w:ascii="Arial" w:hAnsi="Arial" w:cs="Arial"/>
            <w:color w:val="0066CC"/>
            <w:sz w:val="21"/>
            <w:szCs w:val="21"/>
            <w:lang w:val="es-CR"/>
          </w:rPr>
          <w:t>https://doi.org/10.1590/S1519-566X2010000400024</w:t>
        </w:r>
      </w:hyperlink>
    </w:p>
    <w:p w14:paraId="1905BBB0" w14:textId="77777777" w:rsidR="003A0064" w:rsidRPr="0078284D" w:rsidRDefault="003A0064" w:rsidP="00B66DDB">
      <w:pPr>
        <w:pStyle w:val="Lista"/>
        <w:numPr>
          <w:ilvl w:val="12"/>
          <w:numId w:val="0"/>
        </w:numPr>
        <w:ind w:left="284" w:hanging="284"/>
        <w:jc w:val="both"/>
        <w:rPr>
          <w:rFonts w:ascii="Times New Roman" w:hAnsi="Times New Roman"/>
          <w:sz w:val="24"/>
          <w:szCs w:val="24"/>
          <w:lang w:val="es-CR"/>
        </w:rPr>
      </w:pPr>
    </w:p>
    <w:p w14:paraId="0BFE08EF" w14:textId="1A01BF27" w:rsidR="00C27A17" w:rsidRPr="0078284D" w:rsidRDefault="00B21A54" w:rsidP="00B66DDB">
      <w:pPr>
        <w:pStyle w:val="Lista"/>
        <w:numPr>
          <w:ilvl w:val="12"/>
          <w:numId w:val="0"/>
        </w:numPr>
        <w:ind w:left="284" w:hanging="284"/>
        <w:jc w:val="both"/>
        <w:rPr>
          <w:rFonts w:ascii="Times New Roman" w:hAnsi="Times New Roman"/>
          <w:sz w:val="24"/>
          <w:szCs w:val="24"/>
        </w:rPr>
      </w:pPr>
      <w:r w:rsidRPr="0078284D">
        <w:rPr>
          <w:rFonts w:ascii="Times New Roman" w:hAnsi="Times New Roman"/>
          <w:sz w:val="24"/>
          <w:szCs w:val="24"/>
          <w:lang w:val="es-CR"/>
        </w:rPr>
        <w:t>Pérez, J.</w:t>
      </w:r>
      <w:r w:rsidR="00FC3D9C" w:rsidRPr="0078284D">
        <w:rPr>
          <w:rFonts w:ascii="Times New Roman" w:hAnsi="Times New Roman"/>
          <w:sz w:val="24"/>
          <w:szCs w:val="24"/>
          <w:lang w:val="es-CR"/>
        </w:rPr>
        <w:t>,</w:t>
      </w:r>
      <w:r w:rsidRPr="0078284D">
        <w:rPr>
          <w:rFonts w:ascii="Times New Roman" w:hAnsi="Times New Roman"/>
          <w:sz w:val="24"/>
          <w:szCs w:val="24"/>
          <w:lang w:val="es-CR"/>
        </w:rPr>
        <w:t xml:space="preserve"> </w:t>
      </w:r>
      <w:proofErr w:type="spellStart"/>
      <w:r w:rsidRPr="0078284D">
        <w:rPr>
          <w:rFonts w:ascii="Times New Roman" w:hAnsi="Times New Roman"/>
          <w:sz w:val="24"/>
          <w:szCs w:val="24"/>
          <w:lang w:val="es-CR"/>
        </w:rPr>
        <w:t>Eigenbrode</w:t>
      </w:r>
      <w:proofErr w:type="spellEnd"/>
      <w:r w:rsidRPr="0078284D">
        <w:rPr>
          <w:rFonts w:ascii="Times New Roman" w:hAnsi="Times New Roman"/>
          <w:sz w:val="24"/>
          <w:szCs w:val="24"/>
          <w:lang w:val="es-CR"/>
        </w:rPr>
        <w:t>, S.</w:t>
      </w:r>
      <w:r w:rsidR="00FC3D9C" w:rsidRPr="0078284D">
        <w:rPr>
          <w:rFonts w:ascii="Times New Roman" w:hAnsi="Times New Roman"/>
          <w:sz w:val="24"/>
          <w:szCs w:val="24"/>
          <w:lang w:val="es-CR"/>
        </w:rPr>
        <w:t xml:space="preserve"> y</w:t>
      </w:r>
      <w:r w:rsidRPr="0078284D">
        <w:rPr>
          <w:rFonts w:ascii="Times New Roman" w:hAnsi="Times New Roman"/>
          <w:sz w:val="24"/>
          <w:szCs w:val="24"/>
          <w:lang w:val="es-CR"/>
        </w:rPr>
        <w:t xml:space="preserve"> </w:t>
      </w:r>
      <w:proofErr w:type="spellStart"/>
      <w:r w:rsidRPr="0078284D">
        <w:rPr>
          <w:rFonts w:ascii="Times New Roman" w:hAnsi="Times New Roman"/>
          <w:sz w:val="24"/>
          <w:szCs w:val="24"/>
          <w:lang w:val="es-CR"/>
        </w:rPr>
        <w:t>Hilje</w:t>
      </w:r>
      <w:proofErr w:type="spellEnd"/>
      <w:r w:rsidRPr="0078284D">
        <w:rPr>
          <w:rFonts w:ascii="Times New Roman" w:hAnsi="Times New Roman"/>
          <w:sz w:val="24"/>
          <w:szCs w:val="24"/>
          <w:lang w:val="es-CR"/>
        </w:rPr>
        <w:t>, L.</w:t>
      </w:r>
      <w:r w:rsidR="004C1F27" w:rsidRPr="0078284D">
        <w:rPr>
          <w:rFonts w:ascii="Times New Roman" w:hAnsi="Times New Roman"/>
          <w:sz w:val="24"/>
          <w:szCs w:val="24"/>
          <w:lang w:val="es-CR"/>
        </w:rPr>
        <w:t xml:space="preserve"> </w:t>
      </w:r>
      <w:r w:rsidR="004843F0" w:rsidRPr="0078284D">
        <w:rPr>
          <w:rFonts w:ascii="Times New Roman" w:hAnsi="Times New Roman"/>
          <w:sz w:val="24"/>
          <w:szCs w:val="24"/>
          <w:lang w:val="es-CR"/>
        </w:rPr>
        <w:t>(</w:t>
      </w:r>
      <w:r w:rsidR="004C1F27" w:rsidRPr="0078284D">
        <w:rPr>
          <w:rFonts w:ascii="Times New Roman" w:hAnsi="Times New Roman"/>
          <w:sz w:val="24"/>
          <w:szCs w:val="24"/>
          <w:lang w:val="es-CR"/>
        </w:rPr>
        <w:t>2012</w:t>
      </w:r>
      <w:r w:rsidR="004843F0" w:rsidRPr="0078284D">
        <w:rPr>
          <w:rFonts w:ascii="Times New Roman" w:hAnsi="Times New Roman"/>
          <w:sz w:val="24"/>
          <w:szCs w:val="24"/>
          <w:lang w:val="es-CR"/>
        </w:rPr>
        <w:t>)</w:t>
      </w:r>
      <w:r w:rsidR="004C1F27" w:rsidRPr="0078284D">
        <w:rPr>
          <w:rFonts w:ascii="Times New Roman" w:hAnsi="Times New Roman"/>
          <w:sz w:val="24"/>
          <w:szCs w:val="24"/>
          <w:lang w:val="es-CR"/>
        </w:rPr>
        <w:t xml:space="preserve">. </w:t>
      </w:r>
      <w:r w:rsidR="004C1F27" w:rsidRPr="0078284D">
        <w:rPr>
          <w:rFonts w:ascii="Times New Roman" w:hAnsi="Times New Roman"/>
          <w:color w:val="000000"/>
          <w:sz w:val="24"/>
          <w:szCs w:val="24"/>
        </w:rPr>
        <w:t xml:space="preserve">Alkaloids, limonoids and phenols from </w:t>
      </w:r>
      <w:proofErr w:type="spellStart"/>
      <w:r w:rsidR="004C1F27" w:rsidRPr="0078284D">
        <w:rPr>
          <w:rFonts w:ascii="Times New Roman" w:hAnsi="Times New Roman"/>
          <w:color w:val="000000"/>
          <w:sz w:val="24"/>
          <w:szCs w:val="24"/>
        </w:rPr>
        <w:t>Meliaceae</w:t>
      </w:r>
      <w:proofErr w:type="spellEnd"/>
      <w:r w:rsidR="004C1F27" w:rsidRPr="0078284D">
        <w:rPr>
          <w:rFonts w:ascii="Times New Roman" w:hAnsi="Times New Roman"/>
          <w:color w:val="000000"/>
          <w:sz w:val="24"/>
          <w:szCs w:val="24"/>
        </w:rPr>
        <w:t xml:space="preserve"> species decrease survival and performance of </w:t>
      </w:r>
      <w:proofErr w:type="spellStart"/>
      <w:r w:rsidR="004C1F27" w:rsidRPr="0078284D">
        <w:rPr>
          <w:rFonts w:ascii="Times New Roman" w:hAnsi="Times New Roman"/>
          <w:i/>
          <w:color w:val="000000"/>
          <w:sz w:val="24"/>
          <w:szCs w:val="24"/>
        </w:rPr>
        <w:t>Hypsipyla</w:t>
      </w:r>
      <w:proofErr w:type="spellEnd"/>
      <w:r w:rsidR="004C1F27" w:rsidRPr="0078284D">
        <w:rPr>
          <w:rFonts w:ascii="Times New Roman" w:hAnsi="Times New Roman"/>
          <w:i/>
          <w:color w:val="000000"/>
          <w:sz w:val="24"/>
          <w:szCs w:val="24"/>
        </w:rPr>
        <w:t xml:space="preserve"> </w:t>
      </w:r>
      <w:proofErr w:type="spellStart"/>
      <w:r w:rsidR="004C1F27" w:rsidRPr="0078284D">
        <w:rPr>
          <w:rFonts w:ascii="Times New Roman" w:hAnsi="Times New Roman"/>
          <w:i/>
          <w:color w:val="000000"/>
          <w:sz w:val="24"/>
          <w:szCs w:val="24"/>
        </w:rPr>
        <w:t>grandella</w:t>
      </w:r>
      <w:proofErr w:type="spellEnd"/>
      <w:r w:rsidR="004C1F27" w:rsidRPr="0078284D">
        <w:rPr>
          <w:rFonts w:ascii="Times New Roman" w:hAnsi="Times New Roman"/>
          <w:color w:val="000000"/>
          <w:sz w:val="24"/>
          <w:szCs w:val="24"/>
        </w:rPr>
        <w:t xml:space="preserve"> larvae. </w:t>
      </w:r>
      <w:r w:rsidR="004C1F27" w:rsidRPr="0078284D">
        <w:rPr>
          <w:rFonts w:ascii="Times New Roman" w:hAnsi="Times New Roman"/>
          <w:i/>
          <w:sz w:val="24"/>
          <w:szCs w:val="24"/>
        </w:rPr>
        <w:t>American Journal of Plant Sciences</w:t>
      </w:r>
      <w:r w:rsidR="00E56601" w:rsidRPr="0078284D">
        <w:rPr>
          <w:rFonts w:ascii="Times New Roman" w:hAnsi="Times New Roman"/>
          <w:i/>
          <w:sz w:val="24"/>
          <w:szCs w:val="24"/>
        </w:rPr>
        <w:t>,</w:t>
      </w:r>
      <w:r w:rsidR="004C1F27" w:rsidRPr="0078284D">
        <w:rPr>
          <w:rFonts w:ascii="Times New Roman" w:hAnsi="Times New Roman"/>
          <w:i/>
          <w:sz w:val="24"/>
          <w:szCs w:val="24"/>
        </w:rPr>
        <w:t xml:space="preserve"> 3</w:t>
      </w:r>
      <w:r w:rsidR="0012216E" w:rsidRPr="0078284D">
        <w:rPr>
          <w:rFonts w:ascii="Times New Roman" w:hAnsi="Times New Roman"/>
          <w:sz w:val="24"/>
          <w:szCs w:val="24"/>
        </w:rPr>
        <w:t>,</w:t>
      </w:r>
      <w:r w:rsidR="004C1F27" w:rsidRPr="0078284D">
        <w:rPr>
          <w:rFonts w:ascii="Times New Roman" w:hAnsi="Times New Roman"/>
          <w:sz w:val="24"/>
          <w:szCs w:val="24"/>
        </w:rPr>
        <w:t xml:space="preserve"> 988-994.</w:t>
      </w:r>
      <w:r w:rsidR="00AA3E59" w:rsidRPr="0078284D">
        <w:t xml:space="preserve"> </w:t>
      </w:r>
      <w:hyperlink r:id="rId29" w:tgtFrame="_blank" w:history="1">
        <w:r w:rsidR="00AA3E59" w:rsidRPr="0078284D">
          <w:rPr>
            <w:rStyle w:val="Hipervnculo"/>
            <w:rFonts w:ascii="Arial" w:hAnsi="Arial" w:cs="Arial"/>
            <w:color w:val="0066CC"/>
            <w:sz w:val="21"/>
            <w:szCs w:val="21"/>
          </w:rPr>
          <w:t>https://doi.org/10.4236/ajps.2012.37117</w:t>
        </w:r>
      </w:hyperlink>
    </w:p>
    <w:p w14:paraId="2BA982EE" w14:textId="77777777" w:rsidR="00C27A17" w:rsidRPr="0078284D" w:rsidRDefault="00C27A17" w:rsidP="00B66DDB">
      <w:pPr>
        <w:pStyle w:val="Lista"/>
        <w:numPr>
          <w:ilvl w:val="12"/>
          <w:numId w:val="0"/>
        </w:numPr>
        <w:ind w:left="284" w:hanging="284"/>
        <w:jc w:val="both"/>
        <w:rPr>
          <w:rFonts w:ascii="Times New Roman" w:hAnsi="Times New Roman"/>
          <w:sz w:val="24"/>
          <w:szCs w:val="24"/>
        </w:rPr>
      </w:pPr>
    </w:p>
    <w:p w14:paraId="2110B097" w14:textId="0EC89F15" w:rsidR="00AB4662" w:rsidRPr="0078284D" w:rsidRDefault="0011518E" w:rsidP="00B66DDB">
      <w:pPr>
        <w:pStyle w:val="Lista"/>
        <w:numPr>
          <w:ilvl w:val="12"/>
          <w:numId w:val="0"/>
        </w:numPr>
        <w:ind w:left="284" w:hanging="284"/>
        <w:jc w:val="both"/>
        <w:rPr>
          <w:rFonts w:ascii="Times New Roman" w:hAnsi="Times New Roman"/>
          <w:color w:val="111111"/>
          <w:sz w:val="24"/>
          <w:szCs w:val="24"/>
          <w:shd w:val="clear" w:color="auto" w:fill="FFFFFF"/>
          <w:lang w:val="es-CR"/>
        </w:rPr>
      </w:pPr>
      <w:r w:rsidRPr="0078284D">
        <w:rPr>
          <w:rFonts w:ascii="Times New Roman" w:hAnsi="Times New Roman"/>
          <w:iCs/>
          <w:color w:val="000000"/>
          <w:sz w:val="24"/>
          <w:szCs w:val="24"/>
        </w:rPr>
        <w:t>Pineda-Ríos</w:t>
      </w:r>
      <w:r w:rsidR="009D34C6" w:rsidRPr="0078284D">
        <w:rPr>
          <w:rFonts w:ascii="Times New Roman" w:hAnsi="Times New Roman"/>
          <w:iCs/>
          <w:color w:val="000000"/>
          <w:sz w:val="24"/>
          <w:szCs w:val="24"/>
        </w:rPr>
        <w:t>, J.</w:t>
      </w:r>
      <w:r w:rsidR="00E56601" w:rsidRPr="0078284D">
        <w:rPr>
          <w:rFonts w:ascii="Times New Roman" w:hAnsi="Times New Roman"/>
          <w:iCs/>
          <w:color w:val="000000"/>
          <w:sz w:val="24"/>
          <w:szCs w:val="24"/>
        </w:rPr>
        <w:t xml:space="preserve"> </w:t>
      </w:r>
      <w:r w:rsidR="009D34C6" w:rsidRPr="0078284D">
        <w:rPr>
          <w:rFonts w:ascii="Times New Roman" w:hAnsi="Times New Roman"/>
          <w:iCs/>
          <w:color w:val="000000"/>
          <w:sz w:val="24"/>
          <w:szCs w:val="24"/>
        </w:rPr>
        <w:t xml:space="preserve">M., </w:t>
      </w:r>
      <w:proofErr w:type="spellStart"/>
      <w:r w:rsidR="00BA4C7C" w:rsidRPr="0078284D">
        <w:rPr>
          <w:rFonts w:ascii="Times New Roman" w:hAnsi="Times New Roman"/>
          <w:color w:val="000000"/>
          <w:sz w:val="24"/>
          <w:szCs w:val="24"/>
        </w:rPr>
        <w:t>Cibrián</w:t>
      </w:r>
      <w:proofErr w:type="spellEnd"/>
      <w:r w:rsidR="009D34C6" w:rsidRPr="0078284D">
        <w:rPr>
          <w:rFonts w:ascii="Times New Roman" w:hAnsi="Times New Roman"/>
          <w:color w:val="000000"/>
          <w:sz w:val="24"/>
          <w:szCs w:val="24"/>
        </w:rPr>
        <w:t xml:space="preserve">, J., </w:t>
      </w:r>
      <w:proofErr w:type="spellStart"/>
      <w:r w:rsidR="00BA4C7C" w:rsidRPr="0078284D">
        <w:rPr>
          <w:rFonts w:ascii="Times New Roman" w:hAnsi="Times New Roman"/>
          <w:color w:val="000000"/>
          <w:sz w:val="24"/>
          <w:szCs w:val="24"/>
        </w:rPr>
        <w:t>Macías</w:t>
      </w:r>
      <w:proofErr w:type="spellEnd"/>
      <w:r w:rsidR="009D34C6" w:rsidRPr="0078284D">
        <w:rPr>
          <w:rFonts w:ascii="Times New Roman" w:hAnsi="Times New Roman"/>
          <w:color w:val="000000"/>
          <w:sz w:val="24"/>
          <w:szCs w:val="24"/>
        </w:rPr>
        <w:t>, J.</w:t>
      </w:r>
      <w:r w:rsidR="00562D71" w:rsidRPr="0078284D">
        <w:rPr>
          <w:rFonts w:ascii="Times New Roman" w:hAnsi="Times New Roman"/>
          <w:color w:val="000000"/>
          <w:sz w:val="24"/>
          <w:szCs w:val="24"/>
        </w:rPr>
        <w:t xml:space="preserve">, </w:t>
      </w:r>
      <w:r w:rsidR="00BA4C7C" w:rsidRPr="0078284D">
        <w:rPr>
          <w:rFonts w:ascii="Times New Roman" w:hAnsi="Times New Roman"/>
          <w:color w:val="000000"/>
          <w:sz w:val="24"/>
          <w:szCs w:val="24"/>
        </w:rPr>
        <w:t>Salomé</w:t>
      </w:r>
      <w:r w:rsidR="00562D71" w:rsidRPr="0078284D">
        <w:rPr>
          <w:rFonts w:ascii="Times New Roman" w:hAnsi="Times New Roman"/>
          <w:color w:val="000000"/>
          <w:sz w:val="24"/>
          <w:szCs w:val="24"/>
        </w:rPr>
        <w:t>, L.</w:t>
      </w:r>
      <w:r w:rsidR="00E56601" w:rsidRPr="0078284D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62D71" w:rsidRPr="0078284D">
        <w:rPr>
          <w:rFonts w:ascii="Times New Roman" w:hAnsi="Times New Roman"/>
          <w:color w:val="000000"/>
          <w:sz w:val="24"/>
          <w:szCs w:val="24"/>
        </w:rPr>
        <w:t xml:space="preserve">F., </w:t>
      </w:r>
      <w:r w:rsidR="00BA4C7C" w:rsidRPr="0078284D">
        <w:rPr>
          <w:rFonts w:ascii="Times New Roman" w:hAnsi="Times New Roman"/>
          <w:color w:val="000000"/>
          <w:sz w:val="24"/>
          <w:szCs w:val="24"/>
        </w:rPr>
        <w:t>López</w:t>
      </w:r>
      <w:r w:rsidR="00562D71" w:rsidRPr="0078284D">
        <w:rPr>
          <w:rFonts w:ascii="Times New Roman" w:hAnsi="Times New Roman"/>
          <w:color w:val="000000"/>
          <w:sz w:val="24"/>
          <w:szCs w:val="24"/>
        </w:rPr>
        <w:t>, R.</w:t>
      </w:r>
      <w:r w:rsidR="00E56601" w:rsidRPr="0078284D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62D71" w:rsidRPr="0078284D">
        <w:rPr>
          <w:rFonts w:ascii="Times New Roman" w:hAnsi="Times New Roman"/>
          <w:color w:val="000000"/>
          <w:sz w:val="24"/>
          <w:szCs w:val="24"/>
        </w:rPr>
        <w:t xml:space="preserve">M. y </w:t>
      </w:r>
      <w:proofErr w:type="spellStart"/>
      <w:r w:rsidR="00BA4C7C" w:rsidRPr="0078284D">
        <w:rPr>
          <w:rFonts w:ascii="Times New Roman" w:hAnsi="Times New Roman"/>
          <w:color w:val="000000"/>
          <w:sz w:val="24"/>
          <w:szCs w:val="24"/>
        </w:rPr>
        <w:t>Arjona</w:t>
      </w:r>
      <w:proofErr w:type="spellEnd"/>
      <w:r w:rsidR="00BA4C7C" w:rsidRPr="0078284D">
        <w:rPr>
          <w:rFonts w:ascii="Times New Roman" w:hAnsi="Times New Roman"/>
          <w:color w:val="000000"/>
          <w:sz w:val="24"/>
          <w:szCs w:val="24"/>
        </w:rPr>
        <w:t xml:space="preserve"> Suárez</w:t>
      </w:r>
      <w:r w:rsidR="00D47135" w:rsidRPr="0078284D">
        <w:rPr>
          <w:rFonts w:ascii="Times New Roman" w:hAnsi="Times New Roman"/>
          <w:color w:val="000000"/>
          <w:sz w:val="24"/>
          <w:szCs w:val="24"/>
        </w:rPr>
        <w:t>, E.</w:t>
      </w:r>
      <w:r w:rsidR="00E56601" w:rsidRPr="0078284D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D47135" w:rsidRPr="0078284D">
        <w:rPr>
          <w:rFonts w:ascii="Times New Roman" w:hAnsi="Times New Roman"/>
          <w:color w:val="000000"/>
          <w:sz w:val="24"/>
          <w:szCs w:val="24"/>
        </w:rPr>
        <w:t>J</w:t>
      </w:r>
      <w:r w:rsidR="00C27A17" w:rsidRPr="0078284D">
        <w:rPr>
          <w:rFonts w:ascii="Times New Roman" w:hAnsi="Times New Roman"/>
          <w:color w:val="000000"/>
          <w:sz w:val="24"/>
          <w:szCs w:val="24"/>
        </w:rPr>
        <w:t xml:space="preserve">. </w:t>
      </w:r>
      <w:r w:rsidR="004843F0" w:rsidRPr="0078284D">
        <w:rPr>
          <w:rFonts w:ascii="Times New Roman" w:hAnsi="Times New Roman"/>
          <w:color w:val="000000"/>
          <w:sz w:val="24"/>
          <w:szCs w:val="24"/>
        </w:rPr>
        <w:t>(</w:t>
      </w:r>
      <w:r w:rsidR="00C27A17" w:rsidRPr="0078284D">
        <w:rPr>
          <w:rFonts w:ascii="Times New Roman" w:hAnsi="Times New Roman"/>
          <w:color w:val="000000"/>
          <w:sz w:val="24"/>
          <w:szCs w:val="24"/>
        </w:rPr>
        <w:t>2016</w:t>
      </w:r>
      <w:r w:rsidR="004843F0" w:rsidRPr="0078284D">
        <w:rPr>
          <w:rFonts w:ascii="Times New Roman" w:hAnsi="Times New Roman"/>
          <w:color w:val="000000"/>
          <w:sz w:val="24"/>
          <w:szCs w:val="24"/>
        </w:rPr>
        <w:t>)</w:t>
      </w:r>
      <w:r w:rsidR="00C27A17" w:rsidRPr="0078284D">
        <w:rPr>
          <w:rFonts w:ascii="Times New Roman" w:hAnsi="Times New Roman"/>
          <w:color w:val="000000"/>
          <w:sz w:val="24"/>
          <w:szCs w:val="24"/>
        </w:rPr>
        <w:t xml:space="preserve">. </w:t>
      </w:r>
      <w:r w:rsidR="00AB4662" w:rsidRPr="0078284D">
        <w:rPr>
          <w:rFonts w:ascii="Times New Roman" w:hAnsi="Times New Roman"/>
          <w:color w:val="111111"/>
          <w:sz w:val="24"/>
          <w:szCs w:val="24"/>
          <w:shd w:val="clear" w:color="auto" w:fill="FFFFFF"/>
        </w:rPr>
        <w:t xml:space="preserve">The composition and proportions of the </w:t>
      </w:r>
      <w:proofErr w:type="spellStart"/>
      <w:r w:rsidR="00AB4662" w:rsidRPr="0078284D">
        <w:rPr>
          <w:rFonts w:ascii="Times New Roman" w:hAnsi="Times New Roman"/>
          <w:i/>
          <w:color w:val="111111"/>
          <w:sz w:val="24"/>
          <w:szCs w:val="24"/>
          <w:shd w:val="clear" w:color="auto" w:fill="FFFFFF"/>
        </w:rPr>
        <w:t>Hypsipyla</w:t>
      </w:r>
      <w:proofErr w:type="spellEnd"/>
      <w:r w:rsidR="00AB4662" w:rsidRPr="0078284D">
        <w:rPr>
          <w:rFonts w:ascii="Times New Roman" w:hAnsi="Times New Roman"/>
          <w:i/>
          <w:color w:val="111111"/>
          <w:sz w:val="24"/>
          <w:szCs w:val="24"/>
          <w:shd w:val="clear" w:color="auto" w:fill="FFFFFF"/>
        </w:rPr>
        <w:t xml:space="preserve"> </w:t>
      </w:r>
      <w:proofErr w:type="spellStart"/>
      <w:r w:rsidR="00AB4662" w:rsidRPr="0078284D">
        <w:rPr>
          <w:rFonts w:ascii="Times New Roman" w:hAnsi="Times New Roman"/>
          <w:i/>
          <w:color w:val="111111"/>
          <w:sz w:val="24"/>
          <w:szCs w:val="24"/>
          <w:shd w:val="clear" w:color="auto" w:fill="FFFFFF"/>
        </w:rPr>
        <w:t>grandella</w:t>
      </w:r>
      <w:proofErr w:type="spellEnd"/>
      <w:r w:rsidR="00AB4662" w:rsidRPr="0078284D">
        <w:rPr>
          <w:rFonts w:ascii="Times New Roman" w:hAnsi="Times New Roman"/>
          <w:color w:val="111111"/>
          <w:sz w:val="24"/>
          <w:szCs w:val="24"/>
          <w:shd w:val="clear" w:color="auto" w:fill="FFFFFF"/>
        </w:rPr>
        <w:t xml:space="preserve"> Zeller (Lepidoptera: </w:t>
      </w:r>
      <w:proofErr w:type="spellStart"/>
      <w:r w:rsidR="00AB4662" w:rsidRPr="0078284D">
        <w:rPr>
          <w:rFonts w:ascii="Times New Roman" w:hAnsi="Times New Roman"/>
          <w:color w:val="111111"/>
          <w:sz w:val="24"/>
          <w:szCs w:val="24"/>
          <w:shd w:val="clear" w:color="auto" w:fill="FFFFFF"/>
        </w:rPr>
        <w:t>Pyralidae</w:t>
      </w:r>
      <w:proofErr w:type="spellEnd"/>
      <w:r w:rsidR="00AB4662" w:rsidRPr="0078284D">
        <w:rPr>
          <w:rFonts w:ascii="Times New Roman" w:hAnsi="Times New Roman"/>
          <w:color w:val="111111"/>
          <w:sz w:val="24"/>
          <w:szCs w:val="24"/>
          <w:shd w:val="clear" w:color="auto" w:fill="FFFFFF"/>
        </w:rPr>
        <w:t>) sex pheromone varies depending on the isolation technique</w:t>
      </w:r>
      <w:r w:rsidR="00AD289E" w:rsidRPr="0078284D">
        <w:rPr>
          <w:rFonts w:ascii="Times New Roman" w:hAnsi="Times New Roman"/>
          <w:color w:val="111111"/>
          <w:sz w:val="24"/>
          <w:szCs w:val="24"/>
          <w:shd w:val="clear" w:color="auto" w:fill="FFFFFF"/>
        </w:rPr>
        <w:t>.</w:t>
      </w:r>
      <w:r w:rsidR="00C27A17" w:rsidRPr="0078284D">
        <w:rPr>
          <w:rFonts w:ascii="Times New Roman" w:hAnsi="Times New Roman"/>
          <w:color w:val="111111"/>
          <w:sz w:val="24"/>
          <w:szCs w:val="24"/>
          <w:shd w:val="clear" w:color="auto" w:fill="FFFFFF"/>
        </w:rPr>
        <w:t xml:space="preserve"> </w:t>
      </w:r>
      <w:proofErr w:type="spellStart"/>
      <w:r w:rsidR="00C27A17" w:rsidRPr="0078284D">
        <w:rPr>
          <w:rFonts w:ascii="Times New Roman" w:hAnsi="Times New Roman"/>
          <w:i/>
          <w:color w:val="111111"/>
          <w:sz w:val="24"/>
          <w:szCs w:val="24"/>
          <w:shd w:val="clear" w:color="auto" w:fill="FFFFFF"/>
          <w:lang w:val="es-CR"/>
        </w:rPr>
        <w:t>Entomotropica</w:t>
      </w:r>
      <w:proofErr w:type="spellEnd"/>
      <w:r w:rsidR="00E56601" w:rsidRPr="0078284D">
        <w:rPr>
          <w:rFonts w:ascii="Times New Roman" w:hAnsi="Times New Roman"/>
          <w:i/>
          <w:color w:val="111111"/>
          <w:sz w:val="24"/>
          <w:szCs w:val="24"/>
          <w:shd w:val="clear" w:color="auto" w:fill="FFFFFF"/>
          <w:lang w:val="es-CR"/>
        </w:rPr>
        <w:t>,</w:t>
      </w:r>
      <w:r w:rsidR="00C27A17" w:rsidRPr="0078284D">
        <w:rPr>
          <w:rFonts w:ascii="Times New Roman" w:hAnsi="Times New Roman"/>
          <w:color w:val="111111"/>
          <w:sz w:val="24"/>
          <w:szCs w:val="24"/>
          <w:shd w:val="clear" w:color="auto" w:fill="FFFFFF"/>
          <w:lang w:val="es-CR"/>
        </w:rPr>
        <w:t xml:space="preserve"> </w:t>
      </w:r>
      <w:r w:rsidR="00C27A17" w:rsidRPr="0078284D">
        <w:rPr>
          <w:rFonts w:ascii="Times New Roman" w:hAnsi="Times New Roman"/>
          <w:i/>
          <w:color w:val="111111"/>
          <w:sz w:val="24"/>
          <w:szCs w:val="24"/>
          <w:shd w:val="clear" w:color="auto" w:fill="FFFFFF"/>
          <w:lang w:val="es-CR"/>
        </w:rPr>
        <w:t>31</w:t>
      </w:r>
      <w:r w:rsidR="00C27A17" w:rsidRPr="0078284D">
        <w:rPr>
          <w:rFonts w:ascii="Times New Roman" w:hAnsi="Times New Roman"/>
          <w:color w:val="111111"/>
          <w:sz w:val="24"/>
          <w:szCs w:val="24"/>
          <w:shd w:val="clear" w:color="auto" w:fill="FFFFFF"/>
          <w:lang w:val="es-CR"/>
        </w:rPr>
        <w:t>(21)</w:t>
      </w:r>
      <w:r w:rsidR="0012216E" w:rsidRPr="0078284D">
        <w:rPr>
          <w:rFonts w:ascii="Times New Roman" w:hAnsi="Times New Roman"/>
          <w:color w:val="111111"/>
          <w:sz w:val="24"/>
          <w:szCs w:val="24"/>
          <w:shd w:val="clear" w:color="auto" w:fill="FFFFFF"/>
          <w:lang w:val="es-CR"/>
        </w:rPr>
        <w:t>,</w:t>
      </w:r>
      <w:r w:rsidR="00C27A17" w:rsidRPr="0078284D">
        <w:rPr>
          <w:rFonts w:ascii="Times New Roman" w:hAnsi="Times New Roman"/>
          <w:color w:val="111111"/>
          <w:sz w:val="24"/>
          <w:szCs w:val="24"/>
          <w:shd w:val="clear" w:color="auto" w:fill="FFFFFF"/>
          <w:lang w:val="es-CR"/>
        </w:rPr>
        <w:t xml:space="preserve"> 172-185.</w:t>
      </w:r>
    </w:p>
    <w:p w14:paraId="18535950" w14:textId="77777777" w:rsidR="00C27A17" w:rsidRPr="0078284D" w:rsidRDefault="00C27A17" w:rsidP="00B66DDB">
      <w:pPr>
        <w:jc w:val="both"/>
        <w:rPr>
          <w:rFonts w:ascii="Times New Roman" w:hAnsi="Times New Roman" w:cs="Times New Roman"/>
          <w:color w:val="111111"/>
          <w:shd w:val="clear" w:color="auto" w:fill="FFFFFF"/>
          <w:lang w:val="es-CR"/>
        </w:rPr>
      </w:pPr>
    </w:p>
    <w:p w14:paraId="50961E57" w14:textId="01EDA513" w:rsidR="004843F0" w:rsidRPr="0078284D" w:rsidRDefault="00D65012" w:rsidP="00B66DDB">
      <w:pPr>
        <w:pStyle w:val="Lista"/>
        <w:numPr>
          <w:ilvl w:val="12"/>
          <w:numId w:val="0"/>
        </w:numPr>
        <w:ind w:left="284" w:hanging="284"/>
        <w:jc w:val="both"/>
        <w:rPr>
          <w:rFonts w:ascii="Times New Roman" w:hAnsi="Times New Roman"/>
          <w:color w:val="000000"/>
          <w:spacing w:val="-3"/>
          <w:sz w:val="24"/>
          <w:szCs w:val="24"/>
          <w:lang w:val="es-CR"/>
        </w:rPr>
      </w:pPr>
      <w:r w:rsidRPr="0078284D">
        <w:rPr>
          <w:rFonts w:ascii="Times New Roman" w:hAnsi="Times New Roman"/>
          <w:sz w:val="24"/>
          <w:szCs w:val="24"/>
          <w:lang w:val="es-CR"/>
        </w:rPr>
        <w:t xml:space="preserve">Pinto, I. </w:t>
      </w:r>
      <w:r w:rsidR="004843F0" w:rsidRPr="0078284D">
        <w:rPr>
          <w:rFonts w:ascii="Times New Roman" w:hAnsi="Times New Roman"/>
          <w:sz w:val="24"/>
          <w:szCs w:val="24"/>
          <w:lang w:val="es-CR"/>
        </w:rPr>
        <w:t>(</w:t>
      </w:r>
      <w:r w:rsidR="001F19F5" w:rsidRPr="0078284D">
        <w:rPr>
          <w:rFonts w:ascii="Times New Roman" w:hAnsi="Times New Roman"/>
          <w:sz w:val="24"/>
          <w:szCs w:val="24"/>
          <w:lang w:val="es-CR"/>
        </w:rPr>
        <w:t>2003</w:t>
      </w:r>
      <w:r w:rsidR="004843F0" w:rsidRPr="0078284D">
        <w:rPr>
          <w:rFonts w:ascii="Times New Roman" w:hAnsi="Times New Roman"/>
          <w:sz w:val="24"/>
          <w:szCs w:val="24"/>
          <w:lang w:val="es-CR"/>
        </w:rPr>
        <w:t>)</w:t>
      </w:r>
      <w:r w:rsidR="001F19F5" w:rsidRPr="0078284D">
        <w:rPr>
          <w:rFonts w:ascii="Times New Roman" w:hAnsi="Times New Roman"/>
          <w:sz w:val="24"/>
          <w:szCs w:val="24"/>
          <w:lang w:val="es-CR"/>
        </w:rPr>
        <w:t>.</w:t>
      </w:r>
      <w:r w:rsidRPr="0078284D">
        <w:rPr>
          <w:rFonts w:ascii="Times New Roman" w:hAnsi="Times New Roman"/>
          <w:color w:val="000000"/>
          <w:sz w:val="24"/>
          <w:szCs w:val="24"/>
          <w:lang w:val="es-CR" w:eastAsia="en-US"/>
        </w:rPr>
        <w:t xml:space="preserve"> </w:t>
      </w:r>
      <w:r w:rsidRPr="0078284D">
        <w:rPr>
          <w:rFonts w:ascii="Times New Roman" w:hAnsi="Times New Roman"/>
          <w:color w:val="000000"/>
          <w:sz w:val="24"/>
          <w:szCs w:val="24"/>
          <w:lang w:val="es-CR"/>
        </w:rPr>
        <w:t>E</w:t>
      </w:r>
      <w:r w:rsidRPr="0078284D">
        <w:rPr>
          <w:rFonts w:ascii="Times New Roman" w:hAnsi="Times New Roman"/>
          <w:color w:val="000000"/>
          <w:spacing w:val="-3"/>
          <w:sz w:val="24"/>
          <w:szCs w:val="24"/>
          <w:lang w:val="es-CR"/>
        </w:rPr>
        <w:t xml:space="preserve">valuación de la repelencia de sustancias puras </w:t>
      </w:r>
      <w:r w:rsidR="00560E55" w:rsidRPr="0078284D">
        <w:rPr>
          <w:rFonts w:ascii="Times New Roman" w:hAnsi="Times New Roman"/>
          <w:color w:val="000000"/>
          <w:spacing w:val="-3"/>
          <w:sz w:val="24"/>
          <w:szCs w:val="24"/>
          <w:lang w:val="es-CR"/>
        </w:rPr>
        <w:t xml:space="preserve">y </w:t>
      </w:r>
      <w:r w:rsidRPr="0078284D">
        <w:rPr>
          <w:rFonts w:ascii="Times New Roman" w:hAnsi="Times New Roman"/>
          <w:color w:val="000000"/>
          <w:spacing w:val="-3"/>
          <w:sz w:val="24"/>
          <w:szCs w:val="24"/>
          <w:lang w:val="es-CR"/>
        </w:rPr>
        <w:t xml:space="preserve">de </w:t>
      </w:r>
      <w:r w:rsidR="00560E55" w:rsidRPr="0078284D">
        <w:rPr>
          <w:rFonts w:ascii="Times New Roman" w:hAnsi="Times New Roman"/>
          <w:color w:val="000000"/>
          <w:spacing w:val="-3"/>
          <w:sz w:val="24"/>
          <w:szCs w:val="24"/>
          <w:lang w:val="es-CR"/>
        </w:rPr>
        <w:t xml:space="preserve">la atracción de combinaciones binarias de compuestos </w:t>
      </w:r>
      <w:proofErr w:type="spellStart"/>
      <w:r w:rsidRPr="0078284D">
        <w:rPr>
          <w:rFonts w:ascii="Times New Roman" w:hAnsi="Times New Roman"/>
          <w:iCs/>
          <w:color w:val="000000"/>
          <w:sz w:val="24"/>
          <w:szCs w:val="24"/>
          <w:lang w:val="es-CR"/>
        </w:rPr>
        <w:t>feromona</w:t>
      </w:r>
      <w:r w:rsidR="00560E55" w:rsidRPr="0078284D">
        <w:rPr>
          <w:rFonts w:ascii="Times New Roman" w:hAnsi="Times New Roman"/>
          <w:iCs/>
          <w:color w:val="000000"/>
          <w:sz w:val="24"/>
          <w:szCs w:val="24"/>
          <w:lang w:val="es-CR"/>
        </w:rPr>
        <w:t>les</w:t>
      </w:r>
      <w:proofErr w:type="spellEnd"/>
      <w:r w:rsidRPr="0078284D">
        <w:rPr>
          <w:rFonts w:ascii="Times New Roman" w:hAnsi="Times New Roman"/>
          <w:iCs/>
          <w:color w:val="000000"/>
          <w:sz w:val="24"/>
          <w:szCs w:val="24"/>
          <w:lang w:val="es-CR"/>
        </w:rPr>
        <w:t xml:space="preserve"> de</w:t>
      </w:r>
      <w:r w:rsidRPr="0078284D">
        <w:rPr>
          <w:rFonts w:ascii="Times New Roman" w:hAnsi="Times New Roman"/>
          <w:i/>
          <w:iCs/>
          <w:color w:val="000000"/>
          <w:sz w:val="24"/>
          <w:szCs w:val="24"/>
          <w:lang w:val="es-CR"/>
        </w:rPr>
        <w:t xml:space="preserve"> </w:t>
      </w:r>
      <w:proofErr w:type="spellStart"/>
      <w:r w:rsidRPr="0078284D">
        <w:rPr>
          <w:rFonts w:ascii="Times New Roman" w:hAnsi="Times New Roman"/>
          <w:i/>
          <w:iCs/>
          <w:color w:val="000000"/>
          <w:sz w:val="24"/>
          <w:szCs w:val="24"/>
          <w:lang w:val="es-CR"/>
        </w:rPr>
        <w:t>Hypsipyla</w:t>
      </w:r>
      <w:proofErr w:type="spellEnd"/>
      <w:r w:rsidRPr="0078284D">
        <w:rPr>
          <w:rFonts w:ascii="Times New Roman" w:hAnsi="Times New Roman"/>
          <w:i/>
          <w:iCs/>
          <w:color w:val="000000"/>
          <w:sz w:val="24"/>
          <w:szCs w:val="24"/>
          <w:lang w:val="es-CR"/>
        </w:rPr>
        <w:t xml:space="preserve"> </w:t>
      </w:r>
      <w:proofErr w:type="spellStart"/>
      <w:r w:rsidRPr="0078284D">
        <w:rPr>
          <w:rFonts w:ascii="Times New Roman" w:hAnsi="Times New Roman"/>
          <w:i/>
          <w:iCs/>
          <w:color w:val="000000"/>
          <w:sz w:val="24"/>
          <w:szCs w:val="24"/>
          <w:lang w:val="es-CR"/>
        </w:rPr>
        <w:t>grandella</w:t>
      </w:r>
      <w:proofErr w:type="spellEnd"/>
      <w:r w:rsidR="00560E55" w:rsidRPr="0078284D">
        <w:rPr>
          <w:rFonts w:ascii="Times New Roman" w:hAnsi="Times New Roman"/>
          <w:i/>
          <w:iCs/>
          <w:color w:val="000000"/>
          <w:sz w:val="24"/>
          <w:szCs w:val="24"/>
          <w:lang w:val="es-CR"/>
        </w:rPr>
        <w:t xml:space="preserve"> </w:t>
      </w:r>
      <w:r w:rsidR="00560E55" w:rsidRPr="0078284D">
        <w:rPr>
          <w:rFonts w:ascii="Times New Roman" w:hAnsi="Times New Roman"/>
          <w:color w:val="000000"/>
          <w:spacing w:val="-3"/>
          <w:sz w:val="24"/>
          <w:szCs w:val="24"/>
          <w:lang w:val="es-CR"/>
        </w:rPr>
        <w:t>(</w:t>
      </w:r>
      <w:proofErr w:type="spellStart"/>
      <w:r w:rsidR="00560E55" w:rsidRPr="0078284D">
        <w:rPr>
          <w:rFonts w:ascii="Times New Roman" w:hAnsi="Times New Roman"/>
          <w:color w:val="000000"/>
          <w:spacing w:val="-3"/>
          <w:sz w:val="24"/>
          <w:szCs w:val="24"/>
          <w:lang w:val="es-CR"/>
        </w:rPr>
        <w:t>Zeller</w:t>
      </w:r>
      <w:proofErr w:type="spellEnd"/>
      <w:r w:rsidR="00560E55" w:rsidRPr="0078284D">
        <w:rPr>
          <w:rFonts w:ascii="Times New Roman" w:hAnsi="Times New Roman"/>
          <w:color w:val="000000"/>
          <w:spacing w:val="-3"/>
          <w:sz w:val="24"/>
          <w:szCs w:val="24"/>
          <w:lang w:val="es-CR"/>
        </w:rPr>
        <w:t>)</w:t>
      </w:r>
      <w:r w:rsidR="002B4359" w:rsidRPr="0078284D">
        <w:rPr>
          <w:rFonts w:ascii="Times New Roman" w:hAnsi="Times New Roman"/>
          <w:color w:val="000000"/>
          <w:spacing w:val="-3"/>
          <w:sz w:val="24"/>
          <w:szCs w:val="24"/>
          <w:lang w:val="es-CR"/>
        </w:rPr>
        <w:t>, en Costa Rica</w:t>
      </w:r>
      <w:r w:rsidR="00560E55" w:rsidRPr="0078284D">
        <w:rPr>
          <w:rFonts w:ascii="Times New Roman" w:hAnsi="Times New Roman"/>
          <w:color w:val="000000"/>
          <w:spacing w:val="-3"/>
          <w:sz w:val="24"/>
          <w:szCs w:val="24"/>
          <w:lang w:val="es-CR"/>
        </w:rPr>
        <w:t xml:space="preserve"> </w:t>
      </w:r>
      <w:r w:rsidR="00E56601" w:rsidRPr="0078284D">
        <w:rPr>
          <w:rFonts w:ascii="Times New Roman" w:hAnsi="Times New Roman"/>
          <w:color w:val="000000"/>
          <w:spacing w:val="-3"/>
          <w:sz w:val="24"/>
          <w:szCs w:val="24"/>
          <w:lang w:val="es-CR"/>
        </w:rPr>
        <w:t>[</w:t>
      </w:r>
      <w:r w:rsidR="00560E55" w:rsidRPr="0078284D">
        <w:rPr>
          <w:rFonts w:ascii="Times New Roman" w:hAnsi="Times New Roman"/>
          <w:color w:val="000000"/>
          <w:spacing w:val="-3"/>
          <w:sz w:val="24"/>
          <w:szCs w:val="24"/>
          <w:lang w:val="es-CR"/>
        </w:rPr>
        <w:t xml:space="preserve">Tesis Magister </w:t>
      </w:r>
      <w:proofErr w:type="spellStart"/>
      <w:r w:rsidR="00560E55" w:rsidRPr="0078284D">
        <w:rPr>
          <w:rFonts w:ascii="Times New Roman" w:hAnsi="Times New Roman"/>
          <w:color w:val="000000"/>
          <w:spacing w:val="-3"/>
          <w:sz w:val="24"/>
          <w:szCs w:val="24"/>
          <w:lang w:val="es-CR"/>
        </w:rPr>
        <w:t>Scientiae</w:t>
      </w:r>
      <w:proofErr w:type="spellEnd"/>
      <w:r w:rsidR="00E56601" w:rsidRPr="0078284D">
        <w:rPr>
          <w:rFonts w:ascii="Times New Roman" w:hAnsi="Times New Roman"/>
          <w:color w:val="000000"/>
          <w:spacing w:val="-3"/>
          <w:sz w:val="24"/>
          <w:szCs w:val="24"/>
          <w:lang w:val="es-CR"/>
        </w:rPr>
        <w:t>]</w:t>
      </w:r>
      <w:r w:rsidRPr="0078284D">
        <w:rPr>
          <w:rFonts w:ascii="Times New Roman" w:hAnsi="Times New Roman"/>
          <w:color w:val="000000"/>
          <w:spacing w:val="-3"/>
          <w:sz w:val="24"/>
          <w:szCs w:val="24"/>
          <w:lang w:val="es-CR"/>
        </w:rPr>
        <w:t>. CATIE. Turrialba, Costa Rica</w:t>
      </w:r>
      <w:r w:rsidR="007F3560" w:rsidRPr="0078284D">
        <w:rPr>
          <w:rFonts w:ascii="Times New Roman" w:hAnsi="Times New Roman"/>
          <w:color w:val="000000"/>
          <w:spacing w:val="-3"/>
          <w:sz w:val="24"/>
          <w:szCs w:val="24"/>
          <w:lang w:val="es-CR"/>
        </w:rPr>
        <w:t xml:space="preserve">. </w:t>
      </w:r>
    </w:p>
    <w:p w14:paraId="2A16C600" w14:textId="77777777" w:rsidR="004843F0" w:rsidRPr="0078284D" w:rsidRDefault="004843F0" w:rsidP="00B66DDB">
      <w:pPr>
        <w:pStyle w:val="Lista"/>
        <w:numPr>
          <w:ilvl w:val="12"/>
          <w:numId w:val="0"/>
        </w:numPr>
        <w:ind w:left="284" w:hanging="284"/>
        <w:jc w:val="both"/>
        <w:rPr>
          <w:rFonts w:ascii="Times New Roman" w:hAnsi="Times New Roman"/>
          <w:color w:val="000000"/>
          <w:sz w:val="24"/>
          <w:szCs w:val="24"/>
          <w:lang w:val="es-CR"/>
        </w:rPr>
      </w:pPr>
    </w:p>
    <w:p w14:paraId="46B6B209" w14:textId="163F332D" w:rsidR="00A86FED" w:rsidRPr="0078284D" w:rsidRDefault="00A86FED" w:rsidP="00B66DDB">
      <w:pPr>
        <w:pStyle w:val="Lista"/>
        <w:numPr>
          <w:ilvl w:val="12"/>
          <w:numId w:val="0"/>
        </w:numPr>
        <w:ind w:left="284" w:hanging="284"/>
        <w:jc w:val="both"/>
        <w:rPr>
          <w:rFonts w:ascii="Times New Roman" w:hAnsi="Times New Roman"/>
          <w:sz w:val="24"/>
          <w:szCs w:val="24"/>
        </w:rPr>
      </w:pPr>
      <w:r w:rsidRPr="0078284D">
        <w:rPr>
          <w:rFonts w:ascii="Times New Roman" w:hAnsi="Times New Roman"/>
          <w:color w:val="000000"/>
          <w:sz w:val="24"/>
          <w:szCs w:val="24"/>
          <w:lang w:val="es-CR"/>
        </w:rPr>
        <w:t xml:space="preserve">Soto, F., </w:t>
      </w:r>
      <w:proofErr w:type="spellStart"/>
      <w:r w:rsidRPr="0078284D">
        <w:rPr>
          <w:rFonts w:ascii="Times New Roman" w:hAnsi="Times New Roman"/>
          <w:color w:val="000000"/>
          <w:sz w:val="24"/>
          <w:szCs w:val="24"/>
          <w:lang w:val="es-CR"/>
        </w:rPr>
        <w:t>Hilje</w:t>
      </w:r>
      <w:proofErr w:type="spellEnd"/>
      <w:r w:rsidRPr="0078284D">
        <w:rPr>
          <w:rFonts w:ascii="Times New Roman" w:hAnsi="Times New Roman"/>
          <w:color w:val="000000"/>
          <w:sz w:val="24"/>
          <w:szCs w:val="24"/>
          <w:lang w:val="es-CR"/>
        </w:rPr>
        <w:t>, L., Mora, G.</w:t>
      </w:r>
      <w:r w:rsidR="00E56601" w:rsidRPr="0078284D">
        <w:rPr>
          <w:rFonts w:ascii="Times New Roman" w:hAnsi="Times New Roman"/>
          <w:color w:val="000000"/>
          <w:sz w:val="24"/>
          <w:szCs w:val="24"/>
          <w:lang w:val="es-CR"/>
        </w:rPr>
        <w:t xml:space="preserve"> </w:t>
      </w:r>
      <w:r w:rsidRPr="0078284D">
        <w:rPr>
          <w:rFonts w:ascii="Times New Roman" w:hAnsi="Times New Roman"/>
          <w:color w:val="000000"/>
          <w:sz w:val="24"/>
          <w:szCs w:val="24"/>
          <w:lang w:val="es-CR"/>
        </w:rPr>
        <w:t>A., Aguilar, M.</w:t>
      </w:r>
      <w:r w:rsidR="00E56601" w:rsidRPr="0078284D">
        <w:rPr>
          <w:rFonts w:ascii="Times New Roman" w:hAnsi="Times New Roman"/>
          <w:color w:val="000000"/>
          <w:sz w:val="24"/>
          <w:szCs w:val="24"/>
          <w:lang w:val="es-CR"/>
        </w:rPr>
        <w:t xml:space="preserve"> </w:t>
      </w:r>
      <w:r w:rsidRPr="0078284D">
        <w:rPr>
          <w:rFonts w:ascii="Times New Roman" w:hAnsi="Times New Roman"/>
          <w:color w:val="000000"/>
          <w:sz w:val="24"/>
          <w:szCs w:val="24"/>
          <w:lang w:val="es-CR"/>
        </w:rPr>
        <w:t>E.</w:t>
      </w:r>
      <w:r w:rsidR="00D85D1D" w:rsidRPr="0078284D">
        <w:rPr>
          <w:rFonts w:ascii="Times New Roman" w:hAnsi="Times New Roman"/>
          <w:color w:val="000000"/>
          <w:sz w:val="24"/>
          <w:szCs w:val="24"/>
          <w:lang w:val="es-CR"/>
        </w:rPr>
        <w:t xml:space="preserve"> y</w:t>
      </w:r>
      <w:r w:rsidRPr="0078284D">
        <w:rPr>
          <w:rFonts w:ascii="Times New Roman" w:hAnsi="Times New Roman"/>
          <w:color w:val="000000"/>
          <w:sz w:val="24"/>
          <w:szCs w:val="24"/>
          <w:lang w:val="es-CR"/>
        </w:rPr>
        <w:t xml:space="preserve"> Carballo</w:t>
      </w:r>
      <w:r w:rsidR="00676B1F" w:rsidRPr="0078284D">
        <w:rPr>
          <w:rFonts w:ascii="Times New Roman" w:hAnsi="Times New Roman"/>
          <w:color w:val="000000"/>
          <w:sz w:val="24"/>
          <w:szCs w:val="24"/>
          <w:lang w:val="es-CR"/>
        </w:rPr>
        <w:t xml:space="preserve">, M. </w:t>
      </w:r>
      <w:r w:rsidR="004843F0" w:rsidRPr="0078284D">
        <w:rPr>
          <w:rFonts w:ascii="Times New Roman" w:hAnsi="Times New Roman"/>
          <w:color w:val="000000"/>
          <w:sz w:val="24"/>
          <w:szCs w:val="24"/>
          <w:lang w:val="es-CR"/>
        </w:rPr>
        <w:t>(</w:t>
      </w:r>
      <w:r w:rsidR="00676B1F" w:rsidRPr="0078284D">
        <w:rPr>
          <w:rFonts w:ascii="Times New Roman" w:hAnsi="Times New Roman"/>
          <w:color w:val="000000"/>
          <w:sz w:val="24"/>
          <w:szCs w:val="24"/>
          <w:lang w:val="es-CR"/>
        </w:rPr>
        <w:t>2007</w:t>
      </w:r>
      <w:r w:rsidR="004843F0" w:rsidRPr="0078284D">
        <w:rPr>
          <w:rFonts w:ascii="Times New Roman" w:hAnsi="Times New Roman"/>
          <w:color w:val="000000"/>
          <w:sz w:val="24"/>
          <w:szCs w:val="24"/>
          <w:lang w:val="es-CR"/>
        </w:rPr>
        <w:t>)</w:t>
      </w:r>
      <w:r w:rsidRPr="0078284D">
        <w:rPr>
          <w:rFonts w:ascii="Times New Roman" w:hAnsi="Times New Roman"/>
          <w:color w:val="000000"/>
          <w:sz w:val="24"/>
          <w:szCs w:val="24"/>
          <w:lang w:val="es-CR"/>
        </w:rPr>
        <w:t xml:space="preserve">. </w:t>
      </w:r>
      <w:r w:rsidRPr="0078284D">
        <w:rPr>
          <w:rFonts w:ascii="Times New Roman" w:hAnsi="Times New Roman"/>
          <w:sz w:val="24"/>
          <w:szCs w:val="24"/>
        </w:rPr>
        <w:t xml:space="preserve">Systemic activity of plant extracts in </w:t>
      </w:r>
      <w:r w:rsidRPr="0078284D">
        <w:rPr>
          <w:rFonts w:ascii="Times New Roman" w:hAnsi="Times New Roman"/>
          <w:i/>
          <w:sz w:val="24"/>
          <w:szCs w:val="24"/>
        </w:rPr>
        <w:t xml:space="preserve">Cedrela </w:t>
      </w:r>
      <w:proofErr w:type="spellStart"/>
      <w:r w:rsidRPr="0078284D">
        <w:rPr>
          <w:rFonts w:ascii="Times New Roman" w:hAnsi="Times New Roman"/>
          <w:i/>
          <w:sz w:val="24"/>
          <w:szCs w:val="24"/>
        </w:rPr>
        <w:t>odorata</w:t>
      </w:r>
      <w:proofErr w:type="spellEnd"/>
      <w:r w:rsidRPr="0078284D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Pr="0078284D">
        <w:rPr>
          <w:rFonts w:ascii="Times New Roman" w:hAnsi="Times New Roman"/>
          <w:sz w:val="24"/>
          <w:szCs w:val="24"/>
        </w:rPr>
        <w:t>Meliaceae</w:t>
      </w:r>
      <w:proofErr w:type="spellEnd"/>
      <w:r w:rsidRPr="0078284D">
        <w:rPr>
          <w:rFonts w:ascii="Times New Roman" w:hAnsi="Times New Roman"/>
          <w:sz w:val="24"/>
          <w:szCs w:val="24"/>
        </w:rPr>
        <w:t xml:space="preserve">) seedlings and their biological activity on </w:t>
      </w:r>
      <w:proofErr w:type="spellStart"/>
      <w:r w:rsidRPr="0078284D">
        <w:rPr>
          <w:rFonts w:ascii="Times New Roman" w:hAnsi="Times New Roman"/>
          <w:i/>
          <w:sz w:val="24"/>
          <w:szCs w:val="24"/>
        </w:rPr>
        <w:t>Hypsipyla</w:t>
      </w:r>
      <w:proofErr w:type="spellEnd"/>
      <w:r w:rsidRPr="0078284D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78284D">
        <w:rPr>
          <w:rFonts w:ascii="Times New Roman" w:hAnsi="Times New Roman"/>
          <w:i/>
          <w:sz w:val="24"/>
          <w:szCs w:val="24"/>
        </w:rPr>
        <w:t>grandella</w:t>
      </w:r>
      <w:proofErr w:type="spellEnd"/>
      <w:r w:rsidRPr="0078284D">
        <w:rPr>
          <w:rFonts w:ascii="Times New Roman" w:hAnsi="Times New Roman"/>
          <w:sz w:val="24"/>
          <w:szCs w:val="24"/>
        </w:rPr>
        <w:t xml:space="preserve"> (Lepidoptera: </w:t>
      </w:r>
      <w:proofErr w:type="spellStart"/>
      <w:r w:rsidRPr="0078284D">
        <w:rPr>
          <w:rFonts w:ascii="Times New Roman" w:hAnsi="Times New Roman"/>
          <w:sz w:val="24"/>
          <w:szCs w:val="24"/>
        </w:rPr>
        <w:t>Pyralidae</w:t>
      </w:r>
      <w:proofErr w:type="spellEnd"/>
      <w:r w:rsidRPr="0078284D">
        <w:rPr>
          <w:rFonts w:ascii="Times New Roman" w:hAnsi="Times New Roman"/>
          <w:sz w:val="24"/>
          <w:szCs w:val="24"/>
        </w:rPr>
        <w:t xml:space="preserve">) larvae. </w:t>
      </w:r>
      <w:r w:rsidRPr="0078284D">
        <w:rPr>
          <w:rFonts w:ascii="Times New Roman" w:hAnsi="Times New Roman"/>
          <w:i/>
          <w:sz w:val="24"/>
          <w:szCs w:val="24"/>
        </w:rPr>
        <w:t>Agriculture and Forest Entomology</w:t>
      </w:r>
      <w:r w:rsidR="00E56601" w:rsidRPr="0078284D">
        <w:rPr>
          <w:rFonts w:ascii="Times New Roman" w:hAnsi="Times New Roman"/>
          <w:i/>
          <w:sz w:val="24"/>
          <w:szCs w:val="24"/>
        </w:rPr>
        <w:t>,</w:t>
      </w:r>
      <w:r w:rsidRPr="0078284D">
        <w:rPr>
          <w:rFonts w:ascii="Times New Roman" w:hAnsi="Times New Roman"/>
          <w:sz w:val="24"/>
          <w:szCs w:val="24"/>
        </w:rPr>
        <w:t xml:space="preserve"> </w:t>
      </w:r>
      <w:r w:rsidRPr="0078284D">
        <w:rPr>
          <w:rFonts w:ascii="Times New Roman" w:hAnsi="Times New Roman"/>
          <w:iCs/>
          <w:sz w:val="24"/>
          <w:szCs w:val="24"/>
        </w:rPr>
        <w:t>9</w:t>
      </w:r>
      <w:r w:rsidR="0012216E" w:rsidRPr="0078284D">
        <w:rPr>
          <w:rFonts w:ascii="Times New Roman" w:hAnsi="Times New Roman"/>
          <w:sz w:val="24"/>
          <w:szCs w:val="24"/>
        </w:rPr>
        <w:t>,</w:t>
      </w:r>
      <w:r w:rsidRPr="0078284D">
        <w:rPr>
          <w:rFonts w:ascii="Times New Roman" w:hAnsi="Times New Roman"/>
          <w:sz w:val="24"/>
          <w:szCs w:val="24"/>
        </w:rPr>
        <w:t xml:space="preserve"> 221-226.</w:t>
      </w:r>
      <w:r w:rsidR="00AA3E59" w:rsidRPr="0078284D">
        <w:rPr>
          <w:rFonts w:ascii="Times New Roman" w:hAnsi="Times New Roman"/>
          <w:sz w:val="24"/>
          <w:szCs w:val="24"/>
        </w:rPr>
        <w:t xml:space="preserve"> </w:t>
      </w:r>
      <w:hyperlink r:id="rId30" w:tgtFrame="_blank" w:history="1">
        <w:r w:rsidR="00AA3E59" w:rsidRPr="0078284D">
          <w:rPr>
            <w:rStyle w:val="Hipervnculo"/>
            <w:rFonts w:ascii="Arial" w:hAnsi="Arial" w:cs="Arial"/>
            <w:color w:val="0066CC"/>
            <w:sz w:val="21"/>
            <w:szCs w:val="21"/>
          </w:rPr>
          <w:t>https://doi.org/10.1111/j.1461-9563.2007.00338.x</w:t>
        </w:r>
      </w:hyperlink>
    </w:p>
    <w:p w14:paraId="69D8DA69" w14:textId="77777777" w:rsidR="00A86FED" w:rsidRPr="0078284D" w:rsidRDefault="00A86FED" w:rsidP="00B66DDB">
      <w:pPr>
        <w:pStyle w:val="Sangra2detindependiente"/>
        <w:ind w:left="284" w:hanging="284"/>
        <w:rPr>
          <w:rFonts w:ascii="Times New Roman" w:hAnsi="Times New Roman" w:cs="Times New Roman"/>
          <w:b w:val="0"/>
          <w:bCs w:val="0"/>
        </w:rPr>
      </w:pPr>
    </w:p>
    <w:p w14:paraId="3F3FD180" w14:textId="03033469" w:rsidR="00A86FED" w:rsidRPr="0078284D" w:rsidRDefault="00D85D1D" w:rsidP="00B66DDB">
      <w:pPr>
        <w:pStyle w:val="Sangra2detindependiente"/>
        <w:ind w:left="284" w:hanging="284"/>
        <w:rPr>
          <w:rFonts w:ascii="Times New Roman" w:hAnsi="Times New Roman" w:cs="Times New Roman"/>
          <w:b w:val="0"/>
          <w:bCs w:val="0"/>
          <w:lang w:val="es-CR"/>
        </w:rPr>
      </w:pPr>
      <w:r w:rsidRPr="0078284D">
        <w:rPr>
          <w:rFonts w:ascii="Times New Roman" w:hAnsi="Times New Roman" w:cs="Times New Roman"/>
          <w:b w:val="0"/>
          <w:bCs w:val="0"/>
          <w:color w:val="000000"/>
        </w:rPr>
        <w:t xml:space="preserve">Soto, F., </w:t>
      </w:r>
      <w:proofErr w:type="spellStart"/>
      <w:r w:rsidRPr="0078284D">
        <w:rPr>
          <w:rFonts w:ascii="Times New Roman" w:hAnsi="Times New Roman" w:cs="Times New Roman"/>
          <w:b w:val="0"/>
          <w:bCs w:val="0"/>
          <w:color w:val="000000"/>
        </w:rPr>
        <w:t>Hilje</w:t>
      </w:r>
      <w:proofErr w:type="spellEnd"/>
      <w:r w:rsidRPr="0078284D">
        <w:rPr>
          <w:rFonts w:ascii="Times New Roman" w:hAnsi="Times New Roman" w:cs="Times New Roman"/>
          <w:b w:val="0"/>
          <w:bCs w:val="0"/>
          <w:color w:val="000000"/>
        </w:rPr>
        <w:t>, L., Mora, G.</w:t>
      </w:r>
      <w:r w:rsidR="00E56601" w:rsidRPr="0078284D">
        <w:rPr>
          <w:rFonts w:ascii="Times New Roman" w:hAnsi="Times New Roman" w:cs="Times New Roman"/>
          <w:b w:val="0"/>
          <w:bCs w:val="0"/>
          <w:color w:val="000000"/>
        </w:rPr>
        <w:t xml:space="preserve"> </w:t>
      </w:r>
      <w:r w:rsidRPr="0078284D">
        <w:rPr>
          <w:rFonts w:ascii="Times New Roman" w:hAnsi="Times New Roman" w:cs="Times New Roman"/>
          <w:b w:val="0"/>
          <w:bCs w:val="0"/>
          <w:color w:val="000000"/>
        </w:rPr>
        <w:t>A. y Carballo, M.</w:t>
      </w:r>
      <w:r w:rsidR="0000010B" w:rsidRPr="0078284D">
        <w:rPr>
          <w:rFonts w:ascii="Times New Roman" w:hAnsi="Times New Roman" w:cs="Times New Roman"/>
          <w:b w:val="0"/>
          <w:bCs w:val="0"/>
          <w:color w:val="000000"/>
        </w:rPr>
        <w:t xml:space="preserve"> M. </w:t>
      </w:r>
      <w:r w:rsidR="004843F0" w:rsidRPr="0078284D">
        <w:rPr>
          <w:rFonts w:ascii="Times New Roman" w:hAnsi="Times New Roman" w:cs="Times New Roman"/>
          <w:b w:val="0"/>
          <w:bCs w:val="0"/>
          <w:color w:val="000000"/>
        </w:rPr>
        <w:t>(</w:t>
      </w:r>
      <w:r w:rsidR="0000010B" w:rsidRPr="0078284D">
        <w:rPr>
          <w:rFonts w:ascii="Times New Roman" w:hAnsi="Times New Roman" w:cs="Times New Roman"/>
          <w:b w:val="0"/>
          <w:bCs w:val="0"/>
          <w:color w:val="000000"/>
        </w:rPr>
        <w:t>20</w:t>
      </w:r>
      <w:r w:rsidR="00676B1F" w:rsidRPr="0078284D">
        <w:rPr>
          <w:rFonts w:ascii="Times New Roman" w:hAnsi="Times New Roman" w:cs="Times New Roman"/>
          <w:b w:val="0"/>
          <w:bCs w:val="0"/>
          <w:color w:val="000000"/>
        </w:rPr>
        <w:t>11</w:t>
      </w:r>
      <w:r w:rsidR="004843F0" w:rsidRPr="0078284D">
        <w:rPr>
          <w:rFonts w:ascii="Times New Roman" w:hAnsi="Times New Roman" w:cs="Times New Roman"/>
          <w:b w:val="0"/>
          <w:bCs w:val="0"/>
          <w:color w:val="000000"/>
        </w:rPr>
        <w:t>)</w:t>
      </w:r>
      <w:r w:rsidR="0000010B" w:rsidRPr="0078284D">
        <w:rPr>
          <w:rFonts w:ascii="Times New Roman" w:hAnsi="Times New Roman" w:cs="Times New Roman"/>
          <w:b w:val="0"/>
          <w:bCs w:val="0"/>
          <w:color w:val="000000"/>
        </w:rPr>
        <w:t xml:space="preserve">. </w:t>
      </w:r>
      <w:proofErr w:type="spellStart"/>
      <w:r w:rsidR="00A86FED" w:rsidRPr="0078284D">
        <w:rPr>
          <w:rFonts w:ascii="Times New Roman" w:hAnsi="Times New Roman" w:cs="Times New Roman"/>
          <w:b w:val="0"/>
          <w:bCs w:val="0"/>
        </w:rPr>
        <w:t>Phagodeterrence</w:t>
      </w:r>
      <w:proofErr w:type="spellEnd"/>
      <w:r w:rsidR="00A86FED" w:rsidRPr="0078284D">
        <w:rPr>
          <w:rFonts w:ascii="Times New Roman" w:hAnsi="Times New Roman" w:cs="Times New Roman"/>
          <w:b w:val="0"/>
          <w:bCs w:val="0"/>
        </w:rPr>
        <w:t xml:space="preserve"> by </w:t>
      </w:r>
      <w:proofErr w:type="spellStart"/>
      <w:r w:rsidR="00A86FED" w:rsidRPr="0078284D">
        <w:rPr>
          <w:rFonts w:ascii="Times New Roman" w:hAnsi="Times New Roman" w:cs="Times New Roman"/>
          <w:b w:val="0"/>
          <w:bCs w:val="0"/>
          <w:i/>
        </w:rPr>
        <w:t>Quassia</w:t>
      </w:r>
      <w:proofErr w:type="spellEnd"/>
      <w:r w:rsidR="00A86FED" w:rsidRPr="0078284D">
        <w:rPr>
          <w:rFonts w:ascii="Times New Roman" w:hAnsi="Times New Roman" w:cs="Times New Roman"/>
          <w:b w:val="0"/>
          <w:bCs w:val="0"/>
          <w:i/>
        </w:rPr>
        <w:t xml:space="preserve"> </w:t>
      </w:r>
      <w:proofErr w:type="spellStart"/>
      <w:r w:rsidR="00A86FED" w:rsidRPr="0078284D">
        <w:rPr>
          <w:rFonts w:ascii="Times New Roman" w:hAnsi="Times New Roman" w:cs="Times New Roman"/>
          <w:b w:val="0"/>
          <w:bCs w:val="0"/>
          <w:i/>
        </w:rPr>
        <w:t>amara</w:t>
      </w:r>
      <w:proofErr w:type="spellEnd"/>
      <w:r w:rsidR="00A86FED" w:rsidRPr="0078284D">
        <w:rPr>
          <w:rFonts w:ascii="Times New Roman" w:hAnsi="Times New Roman" w:cs="Times New Roman"/>
          <w:b w:val="0"/>
          <w:bCs w:val="0"/>
        </w:rPr>
        <w:t xml:space="preserve"> (Simaroubaceae) wood extract fractions on </w:t>
      </w:r>
      <w:proofErr w:type="spellStart"/>
      <w:r w:rsidR="00A86FED" w:rsidRPr="0078284D">
        <w:rPr>
          <w:rFonts w:ascii="Times New Roman" w:hAnsi="Times New Roman" w:cs="Times New Roman"/>
          <w:b w:val="0"/>
          <w:bCs w:val="0"/>
          <w:i/>
        </w:rPr>
        <w:t>Hypsipyla</w:t>
      </w:r>
      <w:proofErr w:type="spellEnd"/>
      <w:r w:rsidR="00A86FED" w:rsidRPr="0078284D">
        <w:rPr>
          <w:rFonts w:ascii="Times New Roman" w:hAnsi="Times New Roman" w:cs="Times New Roman"/>
          <w:b w:val="0"/>
          <w:bCs w:val="0"/>
          <w:i/>
        </w:rPr>
        <w:t xml:space="preserve"> </w:t>
      </w:r>
      <w:proofErr w:type="spellStart"/>
      <w:r w:rsidR="00A86FED" w:rsidRPr="0078284D">
        <w:rPr>
          <w:rFonts w:ascii="Times New Roman" w:hAnsi="Times New Roman" w:cs="Times New Roman"/>
          <w:b w:val="0"/>
          <w:bCs w:val="0"/>
          <w:i/>
        </w:rPr>
        <w:t>grandella</w:t>
      </w:r>
      <w:proofErr w:type="spellEnd"/>
      <w:r w:rsidR="00A86FED" w:rsidRPr="0078284D">
        <w:rPr>
          <w:rFonts w:ascii="Times New Roman" w:hAnsi="Times New Roman" w:cs="Times New Roman"/>
          <w:b w:val="0"/>
          <w:bCs w:val="0"/>
        </w:rPr>
        <w:t xml:space="preserve"> (Lepidoptera: </w:t>
      </w:r>
      <w:proofErr w:type="spellStart"/>
      <w:r w:rsidR="00A86FED" w:rsidRPr="0078284D">
        <w:rPr>
          <w:rFonts w:ascii="Times New Roman" w:hAnsi="Times New Roman" w:cs="Times New Roman"/>
          <w:b w:val="0"/>
          <w:bCs w:val="0"/>
        </w:rPr>
        <w:t>Pyralidae</w:t>
      </w:r>
      <w:proofErr w:type="spellEnd"/>
      <w:r w:rsidR="00A86FED" w:rsidRPr="0078284D">
        <w:rPr>
          <w:rFonts w:ascii="Times New Roman" w:hAnsi="Times New Roman" w:cs="Times New Roman"/>
          <w:b w:val="0"/>
          <w:bCs w:val="0"/>
        </w:rPr>
        <w:t xml:space="preserve">) larvae. </w:t>
      </w:r>
      <w:r w:rsidR="00A86FED" w:rsidRPr="0078284D">
        <w:rPr>
          <w:rFonts w:ascii="Times New Roman" w:hAnsi="Times New Roman" w:cs="Times New Roman"/>
          <w:b w:val="0"/>
          <w:bCs w:val="0"/>
          <w:i/>
          <w:lang w:val="es-CR"/>
        </w:rPr>
        <w:t>Revista de Biología Tropical</w:t>
      </w:r>
      <w:r w:rsidR="00E56601" w:rsidRPr="0078284D">
        <w:rPr>
          <w:rFonts w:ascii="Times New Roman" w:hAnsi="Times New Roman" w:cs="Times New Roman"/>
          <w:b w:val="0"/>
          <w:bCs w:val="0"/>
          <w:i/>
          <w:lang w:val="es-CR"/>
        </w:rPr>
        <w:t>,</w:t>
      </w:r>
      <w:r w:rsidR="00A86FED" w:rsidRPr="0078284D">
        <w:rPr>
          <w:rFonts w:ascii="Times New Roman" w:hAnsi="Times New Roman" w:cs="Times New Roman"/>
          <w:b w:val="0"/>
          <w:bCs w:val="0"/>
          <w:i/>
          <w:lang w:val="es-CR"/>
        </w:rPr>
        <w:t xml:space="preserve"> 59</w:t>
      </w:r>
      <w:r w:rsidR="00A86FED" w:rsidRPr="0078284D">
        <w:rPr>
          <w:rFonts w:ascii="Times New Roman" w:hAnsi="Times New Roman" w:cs="Times New Roman"/>
          <w:b w:val="0"/>
          <w:bCs w:val="0"/>
          <w:lang w:val="es-CR"/>
        </w:rPr>
        <w:t>(1)</w:t>
      </w:r>
      <w:r w:rsidR="0012216E" w:rsidRPr="0078284D">
        <w:rPr>
          <w:rFonts w:ascii="Times New Roman" w:hAnsi="Times New Roman" w:cs="Times New Roman"/>
          <w:b w:val="0"/>
          <w:bCs w:val="0"/>
          <w:lang w:val="es-CR"/>
        </w:rPr>
        <w:t>,</w:t>
      </w:r>
      <w:r w:rsidR="00A86FED" w:rsidRPr="0078284D">
        <w:rPr>
          <w:rFonts w:ascii="Times New Roman" w:hAnsi="Times New Roman" w:cs="Times New Roman"/>
          <w:b w:val="0"/>
          <w:bCs w:val="0"/>
          <w:lang w:val="es-CR"/>
        </w:rPr>
        <w:t xml:space="preserve"> 487-499.</w:t>
      </w:r>
      <w:r w:rsidR="00AA3E59" w:rsidRPr="0078284D">
        <w:rPr>
          <w:rFonts w:ascii="Times New Roman" w:hAnsi="Times New Roman" w:cs="Times New Roman"/>
          <w:b w:val="0"/>
          <w:bCs w:val="0"/>
          <w:lang w:val="es-CR"/>
        </w:rPr>
        <w:t xml:space="preserve"> </w:t>
      </w:r>
      <w:hyperlink r:id="rId31" w:tgtFrame="_blank" w:history="1">
        <w:r w:rsidR="00AA3E59" w:rsidRPr="0078284D">
          <w:rPr>
            <w:rStyle w:val="Hipervnculo"/>
            <w:rFonts w:ascii="Times New Roman" w:hAnsi="Times New Roman"/>
            <w:b w:val="0"/>
            <w:bCs w:val="0"/>
            <w:color w:val="0066CC"/>
            <w:lang w:val="es-CR"/>
          </w:rPr>
          <w:t>https://doi.org/10.15517/rbt.v59i1.3215</w:t>
        </w:r>
      </w:hyperlink>
    </w:p>
    <w:p w14:paraId="0E54EFCC" w14:textId="77777777" w:rsidR="00A86FED" w:rsidRPr="0078284D" w:rsidRDefault="00A86FED" w:rsidP="00B66DDB">
      <w:pPr>
        <w:pStyle w:val="Sangra2detindependiente"/>
        <w:ind w:left="284" w:hanging="284"/>
        <w:rPr>
          <w:rFonts w:ascii="Times New Roman" w:hAnsi="Times New Roman" w:cs="Times New Roman"/>
          <w:b w:val="0"/>
          <w:bCs w:val="0"/>
          <w:color w:val="000000"/>
          <w:lang w:val="es-CR"/>
        </w:rPr>
      </w:pPr>
    </w:p>
    <w:p w14:paraId="6B8025D8" w14:textId="2CFE64B5" w:rsidR="006628AD" w:rsidRPr="0078284D" w:rsidRDefault="006628AD" w:rsidP="00B66DDB">
      <w:pPr>
        <w:pStyle w:val="Sangra2detindependiente"/>
        <w:ind w:left="284" w:hanging="284"/>
        <w:rPr>
          <w:rFonts w:ascii="Times New Roman" w:hAnsi="Times New Roman" w:cs="Times New Roman"/>
          <w:b w:val="0"/>
          <w:bCs w:val="0"/>
          <w:color w:val="000000"/>
          <w:lang w:val="es-CR"/>
        </w:rPr>
      </w:pPr>
      <w:r w:rsidRPr="0078284D">
        <w:rPr>
          <w:rFonts w:ascii="Times New Roman" w:hAnsi="Times New Roman" w:cs="Times New Roman"/>
          <w:b w:val="0"/>
          <w:bCs w:val="0"/>
          <w:color w:val="000000"/>
          <w:lang w:val="es-CR"/>
        </w:rPr>
        <w:t>Taveras, R.</w:t>
      </w:r>
      <w:r w:rsidR="000C3F41" w:rsidRPr="0078284D">
        <w:rPr>
          <w:rFonts w:ascii="Times New Roman" w:hAnsi="Times New Roman" w:cs="Times New Roman"/>
          <w:b w:val="0"/>
          <w:bCs w:val="0"/>
          <w:color w:val="000000"/>
          <w:lang w:val="es-CR"/>
        </w:rPr>
        <w:t>,</w:t>
      </w:r>
      <w:r w:rsidRPr="0078284D">
        <w:rPr>
          <w:rFonts w:ascii="Times New Roman" w:hAnsi="Times New Roman" w:cs="Times New Roman"/>
          <w:b w:val="0"/>
          <w:bCs w:val="0"/>
          <w:color w:val="000000"/>
          <w:lang w:val="es-CR"/>
        </w:rPr>
        <w:t xml:space="preserve"> </w:t>
      </w:r>
      <w:proofErr w:type="spellStart"/>
      <w:r w:rsidRPr="0078284D">
        <w:rPr>
          <w:rFonts w:ascii="Times New Roman" w:hAnsi="Times New Roman" w:cs="Times New Roman"/>
          <w:b w:val="0"/>
          <w:bCs w:val="0"/>
          <w:color w:val="000000"/>
          <w:lang w:val="es-CR"/>
        </w:rPr>
        <w:t>Hilje</w:t>
      </w:r>
      <w:proofErr w:type="spellEnd"/>
      <w:r w:rsidRPr="0078284D">
        <w:rPr>
          <w:rFonts w:ascii="Times New Roman" w:hAnsi="Times New Roman" w:cs="Times New Roman"/>
          <w:b w:val="0"/>
          <w:bCs w:val="0"/>
          <w:color w:val="000000"/>
          <w:lang w:val="es-CR"/>
        </w:rPr>
        <w:t>, L.</w:t>
      </w:r>
      <w:r w:rsidR="000C3F41" w:rsidRPr="0078284D">
        <w:rPr>
          <w:rFonts w:ascii="Times New Roman" w:hAnsi="Times New Roman" w:cs="Times New Roman"/>
          <w:b w:val="0"/>
          <w:bCs w:val="0"/>
          <w:color w:val="000000"/>
          <w:lang w:val="es-CR"/>
        </w:rPr>
        <w:t xml:space="preserve"> y</w:t>
      </w:r>
      <w:r w:rsidRPr="0078284D">
        <w:rPr>
          <w:rFonts w:ascii="Times New Roman" w:hAnsi="Times New Roman" w:cs="Times New Roman"/>
          <w:b w:val="0"/>
          <w:bCs w:val="0"/>
          <w:color w:val="000000"/>
          <w:lang w:val="es-CR"/>
        </w:rPr>
        <w:t xml:space="preserve"> Carballo, M. </w:t>
      </w:r>
      <w:r w:rsidR="004843F0" w:rsidRPr="0078284D">
        <w:rPr>
          <w:rFonts w:ascii="Times New Roman" w:hAnsi="Times New Roman" w:cs="Times New Roman"/>
          <w:b w:val="0"/>
          <w:bCs w:val="0"/>
          <w:color w:val="000000"/>
          <w:lang w:val="es-CR"/>
        </w:rPr>
        <w:t>(</w:t>
      </w:r>
      <w:r w:rsidRPr="0078284D">
        <w:rPr>
          <w:rFonts w:ascii="Times New Roman" w:hAnsi="Times New Roman" w:cs="Times New Roman"/>
          <w:b w:val="0"/>
          <w:bCs w:val="0"/>
          <w:color w:val="000000"/>
          <w:lang w:val="es-CR"/>
        </w:rPr>
        <w:t>2004</w:t>
      </w:r>
      <w:r w:rsidR="001446F6" w:rsidRPr="0078284D">
        <w:rPr>
          <w:rFonts w:ascii="Times New Roman" w:hAnsi="Times New Roman" w:cs="Times New Roman"/>
          <w:b w:val="0"/>
          <w:bCs w:val="0"/>
          <w:color w:val="000000"/>
          <w:lang w:val="es-CR"/>
        </w:rPr>
        <w:t>a</w:t>
      </w:r>
      <w:r w:rsidR="004843F0" w:rsidRPr="0078284D">
        <w:rPr>
          <w:rFonts w:ascii="Times New Roman" w:hAnsi="Times New Roman" w:cs="Times New Roman"/>
          <w:b w:val="0"/>
          <w:bCs w:val="0"/>
          <w:color w:val="000000"/>
          <w:lang w:val="es-CR"/>
        </w:rPr>
        <w:t>)</w:t>
      </w:r>
      <w:r w:rsidRPr="0078284D">
        <w:rPr>
          <w:rFonts w:ascii="Times New Roman" w:hAnsi="Times New Roman" w:cs="Times New Roman"/>
          <w:b w:val="0"/>
          <w:bCs w:val="0"/>
          <w:color w:val="000000"/>
          <w:lang w:val="es-CR"/>
        </w:rPr>
        <w:t xml:space="preserve">. </w:t>
      </w:r>
      <w:r w:rsidRPr="0078284D">
        <w:rPr>
          <w:rFonts w:ascii="Times New Roman" w:hAnsi="Times New Roman" w:cs="Times New Roman"/>
          <w:b w:val="0"/>
          <w:bCs w:val="0"/>
          <w:color w:val="000000"/>
        </w:rPr>
        <w:t xml:space="preserve">Development of </w:t>
      </w:r>
      <w:proofErr w:type="spellStart"/>
      <w:r w:rsidRPr="0078284D">
        <w:rPr>
          <w:rFonts w:ascii="Times New Roman" w:hAnsi="Times New Roman" w:cs="Times New Roman"/>
          <w:b w:val="0"/>
          <w:bCs w:val="0"/>
          <w:i/>
          <w:iCs/>
          <w:color w:val="000000"/>
        </w:rPr>
        <w:t>Hypsipyla</w:t>
      </w:r>
      <w:proofErr w:type="spellEnd"/>
      <w:r w:rsidRPr="0078284D">
        <w:rPr>
          <w:rFonts w:ascii="Times New Roman" w:hAnsi="Times New Roman" w:cs="Times New Roman"/>
          <w:b w:val="0"/>
          <w:bCs w:val="0"/>
          <w:i/>
          <w:iCs/>
          <w:color w:val="000000"/>
        </w:rPr>
        <w:t xml:space="preserve"> </w:t>
      </w:r>
      <w:proofErr w:type="spellStart"/>
      <w:r w:rsidRPr="0078284D">
        <w:rPr>
          <w:rFonts w:ascii="Times New Roman" w:hAnsi="Times New Roman" w:cs="Times New Roman"/>
          <w:b w:val="0"/>
          <w:bCs w:val="0"/>
          <w:i/>
          <w:iCs/>
          <w:color w:val="000000"/>
        </w:rPr>
        <w:t>grandella</w:t>
      </w:r>
      <w:proofErr w:type="spellEnd"/>
      <w:r w:rsidRPr="0078284D">
        <w:rPr>
          <w:rFonts w:ascii="Times New Roman" w:hAnsi="Times New Roman" w:cs="Times New Roman"/>
          <w:b w:val="0"/>
          <w:bCs w:val="0"/>
          <w:color w:val="000000"/>
        </w:rPr>
        <w:t xml:space="preserve"> (Lepidoptera: </w:t>
      </w:r>
      <w:proofErr w:type="spellStart"/>
      <w:r w:rsidRPr="0078284D">
        <w:rPr>
          <w:rFonts w:ascii="Times New Roman" w:hAnsi="Times New Roman" w:cs="Times New Roman"/>
          <w:b w:val="0"/>
          <w:bCs w:val="0"/>
          <w:color w:val="000000"/>
        </w:rPr>
        <w:t>Pyralidae</w:t>
      </w:r>
      <w:proofErr w:type="spellEnd"/>
      <w:r w:rsidRPr="0078284D">
        <w:rPr>
          <w:rFonts w:ascii="Times New Roman" w:hAnsi="Times New Roman" w:cs="Times New Roman"/>
          <w:b w:val="0"/>
          <w:bCs w:val="0"/>
          <w:color w:val="000000"/>
        </w:rPr>
        <w:t xml:space="preserve">) in response to constant temperatures. </w:t>
      </w:r>
      <w:r w:rsidRPr="0078284D">
        <w:rPr>
          <w:rFonts w:ascii="Times New Roman" w:hAnsi="Times New Roman" w:cs="Times New Roman"/>
          <w:b w:val="0"/>
          <w:bCs w:val="0"/>
          <w:i/>
          <w:color w:val="000000"/>
          <w:lang w:val="es-CR"/>
        </w:rPr>
        <w:t xml:space="preserve">Neotropical </w:t>
      </w:r>
      <w:proofErr w:type="spellStart"/>
      <w:r w:rsidRPr="0078284D">
        <w:rPr>
          <w:rFonts w:ascii="Times New Roman" w:hAnsi="Times New Roman" w:cs="Times New Roman"/>
          <w:b w:val="0"/>
          <w:bCs w:val="0"/>
          <w:i/>
          <w:color w:val="000000"/>
          <w:lang w:val="es-CR"/>
        </w:rPr>
        <w:t>Entomology</w:t>
      </w:r>
      <w:proofErr w:type="spellEnd"/>
      <w:r w:rsidR="00E56601" w:rsidRPr="0078284D">
        <w:rPr>
          <w:rFonts w:ascii="Times New Roman" w:hAnsi="Times New Roman" w:cs="Times New Roman"/>
          <w:b w:val="0"/>
          <w:bCs w:val="0"/>
          <w:i/>
          <w:color w:val="000000"/>
          <w:lang w:val="es-CR"/>
        </w:rPr>
        <w:t>,</w:t>
      </w:r>
      <w:r w:rsidRPr="0078284D">
        <w:rPr>
          <w:rFonts w:ascii="Times New Roman" w:hAnsi="Times New Roman" w:cs="Times New Roman"/>
          <w:b w:val="0"/>
          <w:bCs w:val="0"/>
          <w:color w:val="000000"/>
          <w:lang w:val="es-CR"/>
        </w:rPr>
        <w:t xml:space="preserve"> </w:t>
      </w:r>
      <w:r w:rsidRPr="0078284D">
        <w:rPr>
          <w:rFonts w:ascii="Times New Roman" w:hAnsi="Times New Roman" w:cs="Times New Roman"/>
          <w:b w:val="0"/>
          <w:bCs w:val="0"/>
          <w:i/>
          <w:color w:val="000000"/>
          <w:lang w:val="es-CR"/>
        </w:rPr>
        <w:t>33</w:t>
      </w:r>
      <w:r w:rsidRPr="0078284D">
        <w:rPr>
          <w:rFonts w:ascii="Times New Roman" w:hAnsi="Times New Roman" w:cs="Times New Roman"/>
          <w:b w:val="0"/>
          <w:bCs w:val="0"/>
          <w:color w:val="000000"/>
          <w:lang w:val="es-CR"/>
        </w:rPr>
        <w:t>(1)</w:t>
      </w:r>
      <w:r w:rsidR="0012216E" w:rsidRPr="0078284D">
        <w:rPr>
          <w:rFonts w:ascii="Times New Roman" w:hAnsi="Times New Roman" w:cs="Times New Roman"/>
          <w:b w:val="0"/>
          <w:bCs w:val="0"/>
          <w:color w:val="000000"/>
          <w:lang w:val="es-CR"/>
        </w:rPr>
        <w:t>,</w:t>
      </w:r>
      <w:r w:rsidRPr="0078284D">
        <w:rPr>
          <w:rFonts w:ascii="Times New Roman" w:hAnsi="Times New Roman" w:cs="Times New Roman"/>
          <w:b w:val="0"/>
          <w:bCs w:val="0"/>
          <w:color w:val="000000"/>
          <w:lang w:val="es-CR"/>
        </w:rPr>
        <w:t xml:space="preserve"> 1-6.</w:t>
      </w:r>
      <w:r w:rsidR="00AA3E59" w:rsidRPr="0078284D">
        <w:rPr>
          <w:rFonts w:ascii="Times New Roman" w:hAnsi="Times New Roman" w:cs="Times New Roman"/>
          <w:b w:val="0"/>
          <w:bCs w:val="0"/>
          <w:color w:val="000000"/>
          <w:lang w:val="es-CR"/>
        </w:rPr>
        <w:t xml:space="preserve"> </w:t>
      </w:r>
      <w:hyperlink r:id="rId32" w:tgtFrame="_blank" w:history="1">
        <w:r w:rsidR="00AA3E59" w:rsidRPr="0078284D">
          <w:rPr>
            <w:rStyle w:val="Hipervnculo"/>
            <w:rFonts w:ascii="Times New Roman" w:hAnsi="Times New Roman"/>
            <w:b w:val="0"/>
            <w:bCs w:val="0"/>
            <w:color w:val="0066CC"/>
            <w:lang w:val="es-CR"/>
          </w:rPr>
          <w:t>https://doi.org/10.1590/S1519-566X2004000100002</w:t>
        </w:r>
      </w:hyperlink>
    </w:p>
    <w:p w14:paraId="2E38CD46" w14:textId="77777777" w:rsidR="006628AD" w:rsidRPr="0078284D" w:rsidRDefault="006628AD" w:rsidP="00B66DDB">
      <w:pPr>
        <w:pStyle w:val="Sangra2detindependiente"/>
        <w:ind w:left="284" w:hanging="284"/>
        <w:rPr>
          <w:rFonts w:ascii="Times New Roman" w:hAnsi="Times New Roman" w:cs="Times New Roman"/>
          <w:b w:val="0"/>
          <w:bCs w:val="0"/>
          <w:color w:val="000000"/>
          <w:lang w:val="es-CR"/>
        </w:rPr>
      </w:pPr>
    </w:p>
    <w:p w14:paraId="5427CF5E" w14:textId="14E272D1" w:rsidR="006628AD" w:rsidRPr="0078284D" w:rsidRDefault="006628AD" w:rsidP="00B66DDB">
      <w:pPr>
        <w:pStyle w:val="Sangra2detindependiente"/>
        <w:ind w:left="284" w:hanging="284"/>
        <w:rPr>
          <w:rFonts w:ascii="Times New Roman" w:hAnsi="Times New Roman" w:cs="Times New Roman"/>
          <w:b w:val="0"/>
          <w:bCs w:val="0"/>
          <w:color w:val="000000"/>
        </w:rPr>
      </w:pPr>
      <w:r w:rsidRPr="0078284D">
        <w:rPr>
          <w:rFonts w:ascii="Times New Roman" w:hAnsi="Times New Roman" w:cs="Times New Roman"/>
          <w:b w:val="0"/>
          <w:bCs w:val="0"/>
          <w:color w:val="000000"/>
          <w:lang w:val="es-CR"/>
        </w:rPr>
        <w:t>Taveras, R.</w:t>
      </w:r>
      <w:r w:rsidR="004448F4" w:rsidRPr="0078284D">
        <w:rPr>
          <w:rFonts w:ascii="Times New Roman" w:hAnsi="Times New Roman" w:cs="Times New Roman"/>
          <w:b w:val="0"/>
          <w:bCs w:val="0"/>
          <w:color w:val="000000"/>
          <w:lang w:val="es-CR"/>
        </w:rPr>
        <w:t>,</w:t>
      </w:r>
      <w:r w:rsidRPr="0078284D">
        <w:rPr>
          <w:rFonts w:ascii="Times New Roman" w:hAnsi="Times New Roman" w:cs="Times New Roman"/>
          <w:b w:val="0"/>
          <w:bCs w:val="0"/>
          <w:color w:val="000000"/>
          <w:lang w:val="es-CR"/>
        </w:rPr>
        <w:t xml:space="preserve"> </w:t>
      </w:r>
      <w:proofErr w:type="spellStart"/>
      <w:r w:rsidRPr="0078284D">
        <w:rPr>
          <w:rFonts w:ascii="Times New Roman" w:hAnsi="Times New Roman" w:cs="Times New Roman"/>
          <w:b w:val="0"/>
          <w:bCs w:val="0"/>
          <w:color w:val="000000"/>
          <w:lang w:val="es-CR"/>
        </w:rPr>
        <w:t>Hilje</w:t>
      </w:r>
      <w:proofErr w:type="spellEnd"/>
      <w:r w:rsidRPr="0078284D">
        <w:rPr>
          <w:rFonts w:ascii="Times New Roman" w:hAnsi="Times New Roman" w:cs="Times New Roman"/>
          <w:b w:val="0"/>
          <w:bCs w:val="0"/>
          <w:color w:val="000000"/>
          <w:lang w:val="es-CR"/>
        </w:rPr>
        <w:t>, L.</w:t>
      </w:r>
      <w:r w:rsidR="004448F4" w:rsidRPr="0078284D">
        <w:rPr>
          <w:rFonts w:ascii="Times New Roman" w:hAnsi="Times New Roman" w:cs="Times New Roman"/>
          <w:b w:val="0"/>
          <w:bCs w:val="0"/>
          <w:color w:val="000000"/>
          <w:lang w:val="es-CR"/>
        </w:rPr>
        <w:t>,</w:t>
      </w:r>
      <w:r w:rsidRPr="0078284D">
        <w:rPr>
          <w:rFonts w:ascii="Times New Roman" w:hAnsi="Times New Roman" w:cs="Times New Roman"/>
          <w:b w:val="0"/>
          <w:bCs w:val="0"/>
          <w:color w:val="000000"/>
          <w:lang w:val="es-CR"/>
        </w:rPr>
        <w:t xml:space="preserve"> Hanson, P.</w:t>
      </w:r>
      <w:r w:rsidR="004448F4" w:rsidRPr="0078284D">
        <w:rPr>
          <w:rFonts w:ascii="Times New Roman" w:hAnsi="Times New Roman" w:cs="Times New Roman"/>
          <w:b w:val="0"/>
          <w:bCs w:val="0"/>
          <w:color w:val="000000"/>
          <w:lang w:val="es-CR"/>
        </w:rPr>
        <w:t>,</w:t>
      </w:r>
      <w:r w:rsidRPr="0078284D">
        <w:rPr>
          <w:rFonts w:ascii="Times New Roman" w:hAnsi="Times New Roman" w:cs="Times New Roman"/>
          <w:b w:val="0"/>
          <w:bCs w:val="0"/>
          <w:color w:val="000000"/>
          <w:lang w:val="es-CR"/>
        </w:rPr>
        <w:t xml:space="preserve"> </w:t>
      </w:r>
      <w:proofErr w:type="spellStart"/>
      <w:r w:rsidRPr="0078284D">
        <w:rPr>
          <w:rFonts w:ascii="Times New Roman" w:hAnsi="Times New Roman" w:cs="Times New Roman"/>
          <w:b w:val="0"/>
          <w:bCs w:val="0"/>
          <w:color w:val="000000"/>
          <w:lang w:val="es-CR"/>
        </w:rPr>
        <w:t>Mexz</w:t>
      </w:r>
      <w:r w:rsidR="001063D3" w:rsidRPr="0078284D">
        <w:rPr>
          <w:rFonts w:ascii="Times New Roman" w:hAnsi="Times New Roman" w:cs="Times New Roman"/>
          <w:b w:val="0"/>
          <w:bCs w:val="0"/>
          <w:color w:val="000000"/>
          <w:lang w:val="es-CR"/>
        </w:rPr>
        <w:t>ó</w:t>
      </w:r>
      <w:r w:rsidRPr="0078284D">
        <w:rPr>
          <w:rFonts w:ascii="Times New Roman" w:hAnsi="Times New Roman" w:cs="Times New Roman"/>
          <w:b w:val="0"/>
          <w:bCs w:val="0"/>
          <w:color w:val="000000"/>
          <w:lang w:val="es-CR"/>
        </w:rPr>
        <w:t>n</w:t>
      </w:r>
      <w:proofErr w:type="spellEnd"/>
      <w:r w:rsidRPr="0078284D">
        <w:rPr>
          <w:rFonts w:ascii="Times New Roman" w:hAnsi="Times New Roman" w:cs="Times New Roman"/>
          <w:b w:val="0"/>
          <w:bCs w:val="0"/>
          <w:color w:val="000000"/>
          <w:lang w:val="es-CR"/>
        </w:rPr>
        <w:t>, R.</w:t>
      </w:r>
      <w:r w:rsidR="004448F4" w:rsidRPr="0078284D">
        <w:rPr>
          <w:rFonts w:ascii="Times New Roman" w:hAnsi="Times New Roman" w:cs="Times New Roman"/>
          <w:b w:val="0"/>
          <w:bCs w:val="0"/>
          <w:color w:val="000000"/>
          <w:lang w:val="es-CR"/>
        </w:rPr>
        <w:t>,</w:t>
      </w:r>
      <w:r w:rsidRPr="0078284D">
        <w:rPr>
          <w:rFonts w:ascii="Times New Roman" w:hAnsi="Times New Roman" w:cs="Times New Roman"/>
          <w:b w:val="0"/>
          <w:bCs w:val="0"/>
          <w:color w:val="000000"/>
          <w:lang w:val="es-CR"/>
        </w:rPr>
        <w:t xml:space="preserve"> Carballo, M.</w:t>
      </w:r>
      <w:r w:rsidR="004448F4" w:rsidRPr="0078284D">
        <w:rPr>
          <w:rFonts w:ascii="Times New Roman" w:hAnsi="Times New Roman" w:cs="Times New Roman"/>
          <w:b w:val="0"/>
          <w:bCs w:val="0"/>
          <w:color w:val="000000"/>
          <w:lang w:val="es-CR"/>
        </w:rPr>
        <w:t xml:space="preserve"> y</w:t>
      </w:r>
      <w:r w:rsidRPr="0078284D">
        <w:rPr>
          <w:rFonts w:ascii="Times New Roman" w:hAnsi="Times New Roman" w:cs="Times New Roman"/>
          <w:b w:val="0"/>
          <w:bCs w:val="0"/>
          <w:color w:val="000000"/>
          <w:lang w:val="es-CR"/>
        </w:rPr>
        <w:t xml:space="preserve"> Navarro, C. </w:t>
      </w:r>
      <w:r w:rsidR="004843F0" w:rsidRPr="0078284D">
        <w:rPr>
          <w:rFonts w:ascii="Times New Roman" w:hAnsi="Times New Roman" w:cs="Times New Roman"/>
          <w:b w:val="0"/>
          <w:bCs w:val="0"/>
          <w:color w:val="000000"/>
          <w:lang w:val="es-CR"/>
        </w:rPr>
        <w:t>(</w:t>
      </w:r>
      <w:r w:rsidRPr="0078284D">
        <w:rPr>
          <w:rFonts w:ascii="Times New Roman" w:hAnsi="Times New Roman" w:cs="Times New Roman"/>
          <w:b w:val="0"/>
          <w:bCs w:val="0"/>
          <w:color w:val="000000"/>
          <w:lang w:val="es-CR"/>
        </w:rPr>
        <w:t>2004</w:t>
      </w:r>
      <w:r w:rsidR="001446F6" w:rsidRPr="0078284D">
        <w:rPr>
          <w:rFonts w:ascii="Times New Roman" w:hAnsi="Times New Roman" w:cs="Times New Roman"/>
          <w:b w:val="0"/>
          <w:bCs w:val="0"/>
          <w:color w:val="000000"/>
          <w:lang w:val="es-CR"/>
        </w:rPr>
        <w:t>b</w:t>
      </w:r>
      <w:r w:rsidR="004843F0" w:rsidRPr="0078284D">
        <w:rPr>
          <w:rFonts w:ascii="Times New Roman" w:hAnsi="Times New Roman" w:cs="Times New Roman"/>
          <w:b w:val="0"/>
          <w:bCs w:val="0"/>
          <w:color w:val="000000"/>
          <w:lang w:val="es-CR"/>
        </w:rPr>
        <w:t>)</w:t>
      </w:r>
      <w:r w:rsidRPr="0078284D">
        <w:rPr>
          <w:rFonts w:ascii="Times New Roman" w:hAnsi="Times New Roman" w:cs="Times New Roman"/>
          <w:b w:val="0"/>
          <w:bCs w:val="0"/>
          <w:color w:val="000000"/>
          <w:lang w:val="es-CR"/>
        </w:rPr>
        <w:t xml:space="preserve">. </w:t>
      </w:r>
      <w:r w:rsidRPr="0078284D">
        <w:rPr>
          <w:rFonts w:ascii="Times New Roman" w:hAnsi="Times New Roman" w:cs="Times New Roman"/>
          <w:b w:val="0"/>
          <w:bCs w:val="0"/>
          <w:color w:val="000000"/>
        </w:rPr>
        <w:t xml:space="preserve">Population trends and damage patterns of </w:t>
      </w:r>
      <w:proofErr w:type="spellStart"/>
      <w:r w:rsidRPr="0078284D">
        <w:rPr>
          <w:rFonts w:ascii="Times New Roman" w:hAnsi="Times New Roman" w:cs="Times New Roman"/>
          <w:b w:val="0"/>
          <w:bCs w:val="0"/>
          <w:i/>
          <w:iCs/>
          <w:color w:val="000000"/>
        </w:rPr>
        <w:t>Hypsipyla</w:t>
      </w:r>
      <w:proofErr w:type="spellEnd"/>
      <w:r w:rsidRPr="0078284D">
        <w:rPr>
          <w:rFonts w:ascii="Times New Roman" w:hAnsi="Times New Roman" w:cs="Times New Roman"/>
          <w:b w:val="0"/>
          <w:bCs w:val="0"/>
          <w:i/>
          <w:iCs/>
          <w:color w:val="000000"/>
        </w:rPr>
        <w:t xml:space="preserve"> </w:t>
      </w:r>
      <w:proofErr w:type="spellStart"/>
      <w:r w:rsidRPr="0078284D">
        <w:rPr>
          <w:rFonts w:ascii="Times New Roman" w:hAnsi="Times New Roman" w:cs="Times New Roman"/>
          <w:b w:val="0"/>
          <w:bCs w:val="0"/>
          <w:i/>
          <w:iCs/>
          <w:color w:val="000000"/>
        </w:rPr>
        <w:t>grandella</w:t>
      </w:r>
      <w:proofErr w:type="spellEnd"/>
      <w:r w:rsidRPr="0078284D">
        <w:rPr>
          <w:rFonts w:ascii="Times New Roman" w:hAnsi="Times New Roman" w:cs="Times New Roman"/>
          <w:b w:val="0"/>
          <w:bCs w:val="0"/>
          <w:color w:val="000000"/>
        </w:rPr>
        <w:t xml:space="preserve"> (Lepidoptera: </w:t>
      </w:r>
      <w:proofErr w:type="spellStart"/>
      <w:r w:rsidRPr="0078284D">
        <w:rPr>
          <w:rFonts w:ascii="Times New Roman" w:hAnsi="Times New Roman" w:cs="Times New Roman"/>
          <w:b w:val="0"/>
          <w:bCs w:val="0"/>
          <w:color w:val="000000"/>
        </w:rPr>
        <w:t>Pyralidae</w:t>
      </w:r>
      <w:proofErr w:type="spellEnd"/>
      <w:r w:rsidRPr="0078284D">
        <w:rPr>
          <w:rFonts w:ascii="Times New Roman" w:hAnsi="Times New Roman" w:cs="Times New Roman"/>
          <w:b w:val="0"/>
          <w:bCs w:val="0"/>
          <w:color w:val="000000"/>
        </w:rPr>
        <w:t xml:space="preserve">) in a mahogany stand, in Turrialba, Costa Rica. </w:t>
      </w:r>
      <w:r w:rsidRPr="0078284D">
        <w:rPr>
          <w:rFonts w:ascii="Times New Roman" w:hAnsi="Times New Roman" w:cs="Times New Roman"/>
          <w:b w:val="0"/>
          <w:bCs w:val="0"/>
          <w:i/>
          <w:color w:val="000000"/>
        </w:rPr>
        <w:t>Agriculture and Forest Entomology</w:t>
      </w:r>
      <w:r w:rsidR="00E56601" w:rsidRPr="0078284D">
        <w:rPr>
          <w:rFonts w:ascii="Times New Roman" w:hAnsi="Times New Roman" w:cs="Times New Roman"/>
          <w:b w:val="0"/>
          <w:bCs w:val="0"/>
          <w:i/>
          <w:color w:val="000000"/>
        </w:rPr>
        <w:t>,</w:t>
      </w:r>
      <w:r w:rsidRPr="0078284D">
        <w:rPr>
          <w:rFonts w:ascii="Times New Roman" w:hAnsi="Times New Roman" w:cs="Times New Roman"/>
          <w:b w:val="0"/>
          <w:bCs w:val="0"/>
          <w:color w:val="000000"/>
        </w:rPr>
        <w:t xml:space="preserve"> </w:t>
      </w:r>
      <w:r w:rsidRPr="0078284D">
        <w:rPr>
          <w:rFonts w:ascii="Times New Roman" w:hAnsi="Times New Roman" w:cs="Times New Roman"/>
          <w:b w:val="0"/>
          <w:bCs w:val="0"/>
          <w:iCs/>
          <w:color w:val="000000"/>
        </w:rPr>
        <w:t>6</w:t>
      </w:r>
      <w:r w:rsidR="00E56601" w:rsidRPr="0078284D">
        <w:rPr>
          <w:rFonts w:ascii="Times New Roman" w:hAnsi="Times New Roman" w:cs="Times New Roman"/>
          <w:b w:val="0"/>
          <w:bCs w:val="0"/>
          <w:iCs/>
          <w:color w:val="000000"/>
        </w:rPr>
        <w:t>,</w:t>
      </w:r>
      <w:r w:rsidRPr="0078284D">
        <w:rPr>
          <w:rFonts w:ascii="Times New Roman" w:hAnsi="Times New Roman" w:cs="Times New Roman"/>
          <w:b w:val="0"/>
          <w:bCs w:val="0"/>
          <w:color w:val="000000"/>
        </w:rPr>
        <w:t xml:space="preserve"> 89-98.</w:t>
      </w:r>
      <w:r w:rsidR="00AA3E59" w:rsidRPr="0078284D">
        <w:rPr>
          <w:rFonts w:ascii="Times New Roman" w:hAnsi="Times New Roman" w:cs="Times New Roman"/>
          <w:b w:val="0"/>
          <w:bCs w:val="0"/>
          <w:color w:val="000000"/>
        </w:rPr>
        <w:t xml:space="preserve"> </w:t>
      </w:r>
      <w:hyperlink r:id="rId33" w:tgtFrame="_blank" w:history="1">
        <w:r w:rsidR="00AA3E59" w:rsidRPr="0078284D">
          <w:rPr>
            <w:rStyle w:val="Hipervnculo"/>
            <w:rFonts w:ascii="Times New Roman" w:hAnsi="Times New Roman"/>
            <w:b w:val="0"/>
            <w:bCs w:val="0"/>
            <w:color w:val="0066CC"/>
          </w:rPr>
          <w:t>https://doi.org/10.1111/j.1461-9555.2004.00205.x</w:t>
        </w:r>
      </w:hyperlink>
    </w:p>
    <w:p w14:paraId="164B3A4B" w14:textId="77777777" w:rsidR="006628AD" w:rsidRPr="0078284D" w:rsidRDefault="006628AD" w:rsidP="00B66DDB">
      <w:pPr>
        <w:tabs>
          <w:tab w:val="left" w:pos="-720"/>
        </w:tabs>
        <w:suppressAutoHyphens/>
        <w:ind w:left="284" w:hanging="284"/>
        <w:jc w:val="both"/>
        <w:rPr>
          <w:rFonts w:ascii="Times New Roman" w:hAnsi="Times New Roman" w:cs="Times New Roman"/>
          <w:spacing w:val="-3"/>
          <w:lang w:val="en-US"/>
        </w:rPr>
      </w:pPr>
    </w:p>
    <w:p w14:paraId="5F080D5C" w14:textId="4774267F" w:rsidR="00D933B2" w:rsidRPr="0078284D" w:rsidRDefault="00B74914" w:rsidP="00B66DDB">
      <w:pPr>
        <w:tabs>
          <w:tab w:val="left" w:pos="-720"/>
        </w:tabs>
        <w:suppressAutoHyphens/>
        <w:ind w:left="284" w:hanging="284"/>
        <w:jc w:val="both"/>
        <w:rPr>
          <w:rFonts w:ascii="Times New Roman" w:hAnsi="Times New Roman" w:cs="Times New Roman"/>
          <w:color w:val="000000"/>
          <w:lang w:val="es-CR"/>
        </w:rPr>
      </w:pPr>
      <w:proofErr w:type="spellStart"/>
      <w:r w:rsidRPr="0078284D">
        <w:rPr>
          <w:rFonts w:ascii="Times New Roman" w:hAnsi="Times New Roman" w:cs="Times New Roman"/>
          <w:color w:val="000000"/>
          <w:lang w:val="en-US"/>
        </w:rPr>
        <w:t>Varón</w:t>
      </w:r>
      <w:proofErr w:type="spellEnd"/>
      <w:r w:rsidRPr="0078284D">
        <w:rPr>
          <w:rFonts w:ascii="Times New Roman" w:hAnsi="Times New Roman" w:cs="Times New Roman"/>
          <w:color w:val="000000"/>
          <w:lang w:val="en-US"/>
        </w:rPr>
        <w:t>, E.</w:t>
      </w:r>
      <w:r w:rsidR="00E56601" w:rsidRPr="0078284D">
        <w:rPr>
          <w:rFonts w:ascii="Times New Roman" w:hAnsi="Times New Roman" w:cs="Times New Roman"/>
          <w:color w:val="000000"/>
          <w:lang w:val="en-US"/>
        </w:rPr>
        <w:t xml:space="preserve"> </w:t>
      </w:r>
      <w:r w:rsidRPr="0078284D">
        <w:rPr>
          <w:rFonts w:ascii="Times New Roman" w:hAnsi="Times New Roman" w:cs="Times New Roman"/>
          <w:color w:val="000000"/>
          <w:lang w:val="en-US"/>
        </w:rPr>
        <w:t>H.</w:t>
      </w:r>
      <w:r w:rsidR="004448F4" w:rsidRPr="0078284D">
        <w:rPr>
          <w:rFonts w:ascii="Times New Roman" w:hAnsi="Times New Roman" w:cs="Times New Roman"/>
          <w:color w:val="000000"/>
          <w:lang w:val="en-US"/>
        </w:rPr>
        <w:t>,</w:t>
      </w:r>
      <w:r w:rsidRPr="0078284D">
        <w:rPr>
          <w:rFonts w:ascii="Times New Roman" w:hAnsi="Times New Roman" w:cs="Times New Roman"/>
          <w:color w:val="000000"/>
          <w:lang w:val="en-US"/>
        </w:rPr>
        <w:t xml:space="preserve"> Barbera, N.</w:t>
      </w:r>
      <w:r w:rsidR="004448F4" w:rsidRPr="0078284D">
        <w:rPr>
          <w:rFonts w:ascii="Times New Roman" w:hAnsi="Times New Roman" w:cs="Times New Roman"/>
          <w:color w:val="000000"/>
          <w:lang w:val="en-US"/>
        </w:rPr>
        <w:t>,</w:t>
      </w:r>
      <w:r w:rsidRPr="0078284D">
        <w:rPr>
          <w:rFonts w:ascii="Times New Roman" w:hAnsi="Times New Roman" w:cs="Times New Roman"/>
          <w:color w:val="000000"/>
          <w:lang w:val="en-US"/>
        </w:rPr>
        <w:t xml:space="preserve"> Hanson, P.</w:t>
      </w:r>
      <w:r w:rsidR="004448F4" w:rsidRPr="0078284D">
        <w:rPr>
          <w:rFonts w:ascii="Times New Roman" w:hAnsi="Times New Roman" w:cs="Times New Roman"/>
          <w:color w:val="000000"/>
          <w:lang w:val="en-US"/>
        </w:rPr>
        <w:t>,</w:t>
      </w:r>
      <w:r w:rsidRPr="0078284D">
        <w:rPr>
          <w:rFonts w:ascii="Times New Roman" w:hAnsi="Times New Roman" w:cs="Times New Roman"/>
          <w:color w:val="000000"/>
          <w:lang w:val="en-US"/>
        </w:rPr>
        <w:t xml:space="preserve"> Carballo, M.</w:t>
      </w:r>
      <w:r w:rsidR="004448F4" w:rsidRPr="0078284D">
        <w:rPr>
          <w:rFonts w:ascii="Times New Roman" w:hAnsi="Times New Roman" w:cs="Times New Roman"/>
          <w:color w:val="000000"/>
          <w:lang w:val="en-US"/>
        </w:rPr>
        <w:t xml:space="preserve"> y</w:t>
      </w:r>
      <w:r w:rsidRPr="0078284D">
        <w:rPr>
          <w:rFonts w:ascii="Times New Roman" w:hAnsi="Times New Roman" w:cs="Times New Roman"/>
          <w:color w:val="000000"/>
          <w:lang w:val="en-US"/>
        </w:rPr>
        <w:t xml:space="preserve"> </w:t>
      </w:r>
      <w:proofErr w:type="spellStart"/>
      <w:r w:rsidRPr="0078284D">
        <w:rPr>
          <w:rFonts w:ascii="Times New Roman" w:hAnsi="Times New Roman" w:cs="Times New Roman"/>
          <w:color w:val="000000"/>
          <w:lang w:val="en-US"/>
        </w:rPr>
        <w:t>Hilje</w:t>
      </w:r>
      <w:proofErr w:type="spellEnd"/>
      <w:r w:rsidRPr="0078284D">
        <w:rPr>
          <w:rFonts w:ascii="Times New Roman" w:hAnsi="Times New Roman" w:cs="Times New Roman"/>
          <w:color w:val="000000"/>
          <w:lang w:val="en-US"/>
        </w:rPr>
        <w:t>, L.</w:t>
      </w:r>
      <w:r w:rsidRPr="0078284D">
        <w:rPr>
          <w:rFonts w:ascii="Times New Roman" w:hAnsi="Times New Roman" w:cs="Times New Roman"/>
          <w:i/>
          <w:iCs/>
          <w:color w:val="000000"/>
          <w:lang w:val="en-US"/>
        </w:rPr>
        <w:t xml:space="preserve"> </w:t>
      </w:r>
      <w:r w:rsidR="004843F0" w:rsidRPr="0078284D">
        <w:rPr>
          <w:rFonts w:ascii="Times New Roman" w:hAnsi="Times New Roman" w:cs="Times New Roman"/>
          <w:color w:val="000000"/>
          <w:lang w:val="en-US"/>
        </w:rPr>
        <w:t>(2</w:t>
      </w:r>
      <w:r w:rsidRPr="0078284D">
        <w:rPr>
          <w:rFonts w:ascii="Times New Roman" w:hAnsi="Times New Roman" w:cs="Times New Roman"/>
          <w:color w:val="000000"/>
          <w:lang w:val="en-US"/>
        </w:rPr>
        <w:t>005</w:t>
      </w:r>
      <w:r w:rsidR="004843F0" w:rsidRPr="0078284D">
        <w:rPr>
          <w:rFonts w:ascii="Times New Roman" w:hAnsi="Times New Roman" w:cs="Times New Roman"/>
          <w:color w:val="000000"/>
          <w:lang w:val="en-US"/>
        </w:rPr>
        <w:t>)</w:t>
      </w:r>
      <w:r w:rsidRPr="0078284D">
        <w:rPr>
          <w:rFonts w:ascii="Times New Roman" w:hAnsi="Times New Roman" w:cs="Times New Roman"/>
          <w:color w:val="000000"/>
          <w:lang w:val="en-US"/>
        </w:rPr>
        <w:t xml:space="preserve">. </w:t>
      </w:r>
      <w:r w:rsidRPr="0078284D">
        <w:rPr>
          <w:rFonts w:ascii="Times New Roman" w:hAnsi="Times New Roman" w:cs="Times New Roman"/>
          <w:color w:val="000000"/>
          <w:lang w:val="es-CR"/>
        </w:rPr>
        <w:t xml:space="preserve">Potencial de depredación de </w:t>
      </w:r>
      <w:proofErr w:type="spellStart"/>
      <w:r w:rsidRPr="0078284D">
        <w:rPr>
          <w:rFonts w:ascii="Times New Roman" w:hAnsi="Times New Roman" w:cs="Times New Roman"/>
          <w:i/>
          <w:iCs/>
          <w:color w:val="000000"/>
          <w:lang w:val="es-CR"/>
        </w:rPr>
        <w:t>Hypsipyla</w:t>
      </w:r>
      <w:proofErr w:type="spellEnd"/>
      <w:r w:rsidRPr="0078284D">
        <w:rPr>
          <w:rFonts w:ascii="Times New Roman" w:hAnsi="Times New Roman" w:cs="Times New Roman"/>
          <w:i/>
          <w:iCs/>
          <w:color w:val="000000"/>
          <w:lang w:val="es-CR"/>
        </w:rPr>
        <w:t xml:space="preserve"> </w:t>
      </w:r>
      <w:proofErr w:type="spellStart"/>
      <w:r w:rsidRPr="0078284D">
        <w:rPr>
          <w:rFonts w:ascii="Times New Roman" w:hAnsi="Times New Roman" w:cs="Times New Roman"/>
          <w:i/>
          <w:iCs/>
          <w:color w:val="000000"/>
          <w:lang w:val="es-CR"/>
        </w:rPr>
        <w:t>grandella</w:t>
      </w:r>
      <w:proofErr w:type="spellEnd"/>
      <w:r w:rsidRPr="0078284D">
        <w:rPr>
          <w:rFonts w:ascii="Times New Roman" w:hAnsi="Times New Roman" w:cs="Times New Roman"/>
          <w:color w:val="000000"/>
          <w:lang w:val="es-CR"/>
        </w:rPr>
        <w:t xml:space="preserve"> por hormigas, en cafetales de Costa Rica. </w:t>
      </w:r>
      <w:r w:rsidRPr="0078284D">
        <w:rPr>
          <w:rFonts w:ascii="Times New Roman" w:hAnsi="Times New Roman" w:cs="Times New Roman"/>
          <w:i/>
          <w:color w:val="000000"/>
          <w:lang w:val="es-CR"/>
        </w:rPr>
        <w:t>Manejo Integrado de Plagas y Agroecología</w:t>
      </w:r>
      <w:r w:rsidR="00E56601" w:rsidRPr="0078284D">
        <w:rPr>
          <w:rFonts w:ascii="Times New Roman" w:hAnsi="Times New Roman" w:cs="Times New Roman"/>
          <w:i/>
          <w:color w:val="000000"/>
          <w:lang w:val="es-CR"/>
        </w:rPr>
        <w:t>,</w:t>
      </w:r>
      <w:r w:rsidRPr="0078284D">
        <w:rPr>
          <w:rFonts w:ascii="Times New Roman" w:hAnsi="Times New Roman" w:cs="Times New Roman"/>
          <w:color w:val="000000"/>
          <w:lang w:val="es-CR"/>
        </w:rPr>
        <w:t xml:space="preserve"> </w:t>
      </w:r>
      <w:r w:rsidRPr="0078284D">
        <w:rPr>
          <w:rFonts w:ascii="Times New Roman" w:hAnsi="Times New Roman" w:cs="Times New Roman"/>
          <w:iCs/>
          <w:color w:val="000000"/>
          <w:lang w:val="es-CR"/>
        </w:rPr>
        <w:t>74</w:t>
      </w:r>
      <w:r w:rsidR="0012216E" w:rsidRPr="0078284D">
        <w:rPr>
          <w:rFonts w:ascii="Times New Roman" w:hAnsi="Times New Roman" w:cs="Times New Roman"/>
          <w:color w:val="000000"/>
          <w:lang w:val="es-CR"/>
        </w:rPr>
        <w:t>,</w:t>
      </w:r>
      <w:r w:rsidRPr="0078284D">
        <w:rPr>
          <w:rFonts w:ascii="Times New Roman" w:hAnsi="Times New Roman" w:cs="Times New Roman"/>
          <w:color w:val="000000"/>
          <w:lang w:val="es-CR"/>
        </w:rPr>
        <w:t xml:space="preserve"> 17-23.</w:t>
      </w:r>
    </w:p>
    <w:p w14:paraId="52F57284" w14:textId="77777777" w:rsidR="00D933B2" w:rsidRPr="0078284D" w:rsidRDefault="00D933B2" w:rsidP="00B66DDB">
      <w:pPr>
        <w:tabs>
          <w:tab w:val="left" w:pos="-720"/>
        </w:tabs>
        <w:suppressAutoHyphens/>
        <w:ind w:left="284" w:hanging="284"/>
        <w:jc w:val="both"/>
        <w:rPr>
          <w:rFonts w:ascii="Times New Roman" w:hAnsi="Times New Roman" w:cs="Times New Roman"/>
          <w:color w:val="000000"/>
          <w:lang w:val="es-CR"/>
        </w:rPr>
      </w:pPr>
    </w:p>
    <w:p w14:paraId="2D37019A" w14:textId="12154F4B" w:rsidR="00D933B2" w:rsidRPr="0078284D" w:rsidRDefault="00B74914" w:rsidP="00B66DDB">
      <w:pPr>
        <w:tabs>
          <w:tab w:val="left" w:pos="-720"/>
        </w:tabs>
        <w:suppressAutoHyphens/>
        <w:ind w:left="284" w:hanging="284"/>
        <w:jc w:val="both"/>
        <w:rPr>
          <w:rFonts w:ascii="Times New Roman" w:hAnsi="Times New Roman" w:cs="Times New Roman"/>
          <w:color w:val="000000"/>
          <w:lang w:val="en-US"/>
        </w:rPr>
      </w:pPr>
      <w:proofErr w:type="spellStart"/>
      <w:r w:rsidRPr="0078284D">
        <w:rPr>
          <w:rFonts w:ascii="Times New Roman" w:hAnsi="Times New Roman" w:cs="Times New Roman"/>
          <w:color w:val="000000"/>
          <w:lang w:val="es-CR"/>
        </w:rPr>
        <w:t>Whitmore</w:t>
      </w:r>
      <w:proofErr w:type="spellEnd"/>
      <w:r w:rsidRPr="0078284D">
        <w:rPr>
          <w:rFonts w:ascii="Times New Roman" w:hAnsi="Times New Roman" w:cs="Times New Roman"/>
          <w:color w:val="000000"/>
          <w:lang w:val="es-CR"/>
        </w:rPr>
        <w:t>, J.</w:t>
      </w:r>
      <w:r w:rsidR="00E56601" w:rsidRPr="0078284D">
        <w:rPr>
          <w:rFonts w:ascii="Times New Roman" w:hAnsi="Times New Roman" w:cs="Times New Roman"/>
          <w:color w:val="000000"/>
          <w:lang w:val="es-CR"/>
        </w:rPr>
        <w:t xml:space="preserve"> </w:t>
      </w:r>
      <w:r w:rsidRPr="0078284D">
        <w:rPr>
          <w:rFonts w:ascii="Times New Roman" w:hAnsi="Times New Roman" w:cs="Times New Roman"/>
          <w:color w:val="000000"/>
          <w:lang w:val="es-CR"/>
        </w:rPr>
        <w:t>L. (</w:t>
      </w:r>
      <w:r w:rsidR="00E56601" w:rsidRPr="0078284D">
        <w:rPr>
          <w:rFonts w:ascii="Times New Roman" w:hAnsi="Times New Roman" w:cs="Times New Roman"/>
          <w:color w:val="000000"/>
          <w:lang w:val="es-CR"/>
        </w:rPr>
        <w:t>E</w:t>
      </w:r>
      <w:r w:rsidRPr="0078284D">
        <w:rPr>
          <w:rFonts w:ascii="Times New Roman" w:hAnsi="Times New Roman" w:cs="Times New Roman"/>
          <w:color w:val="000000"/>
          <w:lang w:val="es-CR"/>
        </w:rPr>
        <w:t xml:space="preserve">d.). </w:t>
      </w:r>
      <w:r w:rsidR="001F3DF1" w:rsidRPr="0078284D">
        <w:rPr>
          <w:rFonts w:ascii="Times New Roman" w:hAnsi="Times New Roman" w:cs="Times New Roman"/>
          <w:color w:val="000000"/>
          <w:lang w:val="en-US"/>
        </w:rPr>
        <w:t>(</w:t>
      </w:r>
      <w:r w:rsidRPr="0078284D">
        <w:rPr>
          <w:rFonts w:ascii="Times New Roman" w:hAnsi="Times New Roman" w:cs="Times New Roman"/>
          <w:color w:val="000000"/>
          <w:lang w:val="en-US"/>
        </w:rPr>
        <w:t>1976</w:t>
      </w:r>
      <w:r w:rsidR="001F3DF1" w:rsidRPr="0078284D">
        <w:rPr>
          <w:rFonts w:ascii="Times New Roman" w:hAnsi="Times New Roman" w:cs="Times New Roman"/>
          <w:color w:val="000000"/>
          <w:lang w:val="en-US"/>
        </w:rPr>
        <w:t>a)</w:t>
      </w:r>
      <w:r w:rsidRPr="0078284D">
        <w:rPr>
          <w:rFonts w:ascii="Times New Roman" w:hAnsi="Times New Roman" w:cs="Times New Roman"/>
          <w:color w:val="000000"/>
          <w:lang w:val="en-US"/>
        </w:rPr>
        <w:t xml:space="preserve">. Studies on the </w:t>
      </w:r>
      <w:proofErr w:type="spellStart"/>
      <w:r w:rsidRPr="0078284D">
        <w:rPr>
          <w:rFonts w:ascii="Times New Roman" w:hAnsi="Times New Roman" w:cs="Times New Roman"/>
          <w:color w:val="000000"/>
          <w:lang w:val="en-US"/>
        </w:rPr>
        <w:t>shootborer</w:t>
      </w:r>
      <w:proofErr w:type="spellEnd"/>
      <w:r w:rsidRPr="0078284D">
        <w:rPr>
          <w:rFonts w:ascii="Times New Roman" w:hAnsi="Times New Roman" w:cs="Times New Roman"/>
          <w:color w:val="000000"/>
          <w:lang w:val="en-US"/>
        </w:rPr>
        <w:t xml:space="preserve"> </w:t>
      </w:r>
      <w:proofErr w:type="spellStart"/>
      <w:r w:rsidRPr="0078284D">
        <w:rPr>
          <w:rFonts w:ascii="Times New Roman" w:hAnsi="Times New Roman" w:cs="Times New Roman"/>
          <w:i/>
          <w:color w:val="000000"/>
          <w:lang w:val="en-US"/>
        </w:rPr>
        <w:t>Hypsipyla</w:t>
      </w:r>
      <w:proofErr w:type="spellEnd"/>
      <w:r w:rsidRPr="0078284D">
        <w:rPr>
          <w:rFonts w:ascii="Times New Roman" w:hAnsi="Times New Roman" w:cs="Times New Roman"/>
          <w:i/>
          <w:color w:val="000000"/>
          <w:lang w:val="en-US"/>
        </w:rPr>
        <w:t xml:space="preserve"> </w:t>
      </w:r>
      <w:proofErr w:type="spellStart"/>
      <w:r w:rsidRPr="0078284D">
        <w:rPr>
          <w:rFonts w:ascii="Times New Roman" w:hAnsi="Times New Roman" w:cs="Times New Roman"/>
          <w:i/>
          <w:color w:val="000000"/>
          <w:lang w:val="en-US"/>
        </w:rPr>
        <w:t>grandella</w:t>
      </w:r>
      <w:proofErr w:type="spellEnd"/>
      <w:r w:rsidRPr="0078284D">
        <w:rPr>
          <w:rFonts w:ascii="Times New Roman" w:hAnsi="Times New Roman" w:cs="Times New Roman"/>
          <w:color w:val="000000"/>
          <w:lang w:val="en-US"/>
        </w:rPr>
        <w:t xml:space="preserve"> (Zeller). </w:t>
      </w:r>
      <w:proofErr w:type="spellStart"/>
      <w:r w:rsidRPr="0078284D">
        <w:rPr>
          <w:rFonts w:ascii="Times New Roman" w:hAnsi="Times New Roman" w:cs="Times New Roman"/>
          <w:color w:val="000000"/>
          <w:lang w:val="en-US"/>
        </w:rPr>
        <w:t>Lep</w:t>
      </w:r>
      <w:proofErr w:type="spellEnd"/>
      <w:r w:rsidRPr="0078284D">
        <w:rPr>
          <w:rFonts w:ascii="Times New Roman" w:hAnsi="Times New Roman" w:cs="Times New Roman"/>
          <w:color w:val="000000"/>
          <w:lang w:val="en-US"/>
        </w:rPr>
        <w:t xml:space="preserve">., </w:t>
      </w:r>
      <w:proofErr w:type="spellStart"/>
      <w:r w:rsidRPr="0078284D">
        <w:rPr>
          <w:rFonts w:ascii="Times New Roman" w:hAnsi="Times New Roman" w:cs="Times New Roman"/>
          <w:color w:val="000000"/>
          <w:lang w:val="en-US"/>
        </w:rPr>
        <w:lastRenderedPageBreak/>
        <w:t>Pyralidae</w:t>
      </w:r>
      <w:proofErr w:type="spellEnd"/>
      <w:r w:rsidR="00E53A4F" w:rsidRPr="0078284D">
        <w:rPr>
          <w:rFonts w:ascii="Times New Roman" w:hAnsi="Times New Roman" w:cs="Times New Roman"/>
          <w:color w:val="000000"/>
          <w:lang w:val="en-US"/>
        </w:rPr>
        <w:t>.</w:t>
      </w:r>
      <w:r w:rsidR="001D29B8" w:rsidRPr="0078284D">
        <w:rPr>
          <w:rFonts w:ascii="Times New Roman" w:hAnsi="Times New Roman" w:cs="Times New Roman"/>
          <w:color w:val="000000"/>
          <w:lang w:val="en-US"/>
        </w:rPr>
        <w:t xml:space="preserve"> </w:t>
      </w:r>
      <w:r w:rsidRPr="0078284D">
        <w:rPr>
          <w:rFonts w:ascii="Times New Roman" w:hAnsi="Times New Roman" w:cs="Times New Roman"/>
          <w:i/>
          <w:iCs/>
          <w:color w:val="000000"/>
          <w:lang w:val="en-US"/>
        </w:rPr>
        <w:t>Miscellaneous Publ.</w:t>
      </w:r>
      <w:r w:rsidR="00E53A4F" w:rsidRPr="0078284D">
        <w:rPr>
          <w:rFonts w:ascii="Times New Roman" w:hAnsi="Times New Roman" w:cs="Times New Roman"/>
          <w:i/>
          <w:iCs/>
          <w:color w:val="000000"/>
          <w:lang w:val="en-US"/>
        </w:rPr>
        <w:t>,</w:t>
      </w:r>
      <w:r w:rsidRPr="0078284D">
        <w:rPr>
          <w:rFonts w:ascii="Times New Roman" w:hAnsi="Times New Roman" w:cs="Times New Roman"/>
          <w:color w:val="000000"/>
          <w:lang w:val="en-US"/>
        </w:rPr>
        <w:t xml:space="preserve"> </w:t>
      </w:r>
      <w:r w:rsidR="00E53A4F" w:rsidRPr="0078284D">
        <w:rPr>
          <w:rFonts w:ascii="Times New Roman" w:hAnsi="Times New Roman" w:cs="Times New Roman"/>
          <w:color w:val="000000"/>
          <w:lang w:val="en-US"/>
        </w:rPr>
        <w:t>2(</w:t>
      </w:r>
      <w:r w:rsidRPr="0078284D">
        <w:rPr>
          <w:rFonts w:ascii="Times New Roman" w:hAnsi="Times New Roman" w:cs="Times New Roman"/>
          <w:color w:val="000000"/>
          <w:lang w:val="en-US"/>
        </w:rPr>
        <w:t>101</w:t>
      </w:r>
      <w:r w:rsidR="00E53A4F" w:rsidRPr="0078284D">
        <w:rPr>
          <w:rFonts w:ascii="Times New Roman" w:hAnsi="Times New Roman" w:cs="Times New Roman"/>
          <w:color w:val="000000"/>
          <w:lang w:val="en-US"/>
        </w:rPr>
        <w:t>),</w:t>
      </w:r>
      <w:r w:rsidRPr="0078284D">
        <w:rPr>
          <w:rFonts w:ascii="Times New Roman" w:hAnsi="Times New Roman" w:cs="Times New Roman"/>
          <w:color w:val="000000"/>
          <w:lang w:val="en-US"/>
        </w:rPr>
        <w:t xml:space="preserve"> 139.</w:t>
      </w:r>
      <w:r w:rsidR="001D29B8" w:rsidRPr="0078284D">
        <w:rPr>
          <w:rFonts w:ascii="Times New Roman" w:hAnsi="Times New Roman" w:cs="Times New Roman"/>
          <w:color w:val="000000"/>
          <w:lang w:val="en-US"/>
        </w:rPr>
        <w:t xml:space="preserve"> IICA</w:t>
      </w:r>
      <w:r w:rsidR="00E53A4F" w:rsidRPr="0078284D">
        <w:rPr>
          <w:rFonts w:ascii="Times New Roman" w:hAnsi="Times New Roman" w:cs="Times New Roman"/>
          <w:color w:val="000000"/>
          <w:lang w:val="en-US"/>
        </w:rPr>
        <w:t>.</w:t>
      </w:r>
    </w:p>
    <w:p w14:paraId="32454E02" w14:textId="77777777" w:rsidR="00D933B2" w:rsidRPr="0078284D" w:rsidRDefault="00D933B2" w:rsidP="00B66DDB">
      <w:pPr>
        <w:tabs>
          <w:tab w:val="left" w:pos="-720"/>
        </w:tabs>
        <w:suppressAutoHyphens/>
        <w:ind w:left="284" w:hanging="284"/>
        <w:jc w:val="both"/>
        <w:rPr>
          <w:rFonts w:ascii="Times New Roman" w:hAnsi="Times New Roman" w:cs="Times New Roman"/>
          <w:color w:val="000000"/>
          <w:lang w:val="en-US"/>
        </w:rPr>
      </w:pPr>
    </w:p>
    <w:p w14:paraId="27CE6D22" w14:textId="40E06BD2" w:rsidR="006371AF" w:rsidRPr="0078284D" w:rsidRDefault="00B74914" w:rsidP="00B66DDB">
      <w:pPr>
        <w:tabs>
          <w:tab w:val="left" w:pos="-720"/>
        </w:tabs>
        <w:suppressAutoHyphens/>
        <w:ind w:left="284" w:hanging="284"/>
        <w:jc w:val="both"/>
        <w:rPr>
          <w:rFonts w:ascii="Times New Roman" w:hAnsi="Times New Roman" w:cs="Times New Roman"/>
          <w:color w:val="000000"/>
          <w:lang w:val="es-CR"/>
        </w:rPr>
      </w:pPr>
      <w:r w:rsidRPr="0078284D">
        <w:rPr>
          <w:rFonts w:ascii="Times New Roman" w:hAnsi="Times New Roman" w:cs="Times New Roman"/>
          <w:color w:val="000000"/>
          <w:lang w:val="en-US"/>
        </w:rPr>
        <w:t>Whitmore, J.</w:t>
      </w:r>
      <w:r w:rsidR="00E56601" w:rsidRPr="0078284D">
        <w:rPr>
          <w:rFonts w:ascii="Times New Roman" w:hAnsi="Times New Roman" w:cs="Times New Roman"/>
          <w:color w:val="000000"/>
          <w:lang w:val="en-US"/>
        </w:rPr>
        <w:t xml:space="preserve"> </w:t>
      </w:r>
      <w:r w:rsidRPr="0078284D">
        <w:rPr>
          <w:rFonts w:ascii="Times New Roman" w:hAnsi="Times New Roman" w:cs="Times New Roman"/>
          <w:color w:val="000000"/>
          <w:lang w:val="en-US"/>
        </w:rPr>
        <w:t xml:space="preserve">L. (ed.). </w:t>
      </w:r>
      <w:r w:rsidR="001F3DF1" w:rsidRPr="0078284D">
        <w:rPr>
          <w:rFonts w:ascii="Times New Roman" w:hAnsi="Times New Roman" w:cs="Times New Roman"/>
          <w:color w:val="000000"/>
          <w:lang w:val="en-US"/>
        </w:rPr>
        <w:t>(</w:t>
      </w:r>
      <w:r w:rsidRPr="0078284D">
        <w:rPr>
          <w:rFonts w:ascii="Times New Roman" w:hAnsi="Times New Roman" w:cs="Times New Roman"/>
          <w:color w:val="000000"/>
          <w:lang w:val="en-US"/>
        </w:rPr>
        <w:t>1976</w:t>
      </w:r>
      <w:r w:rsidR="00CF5CCB" w:rsidRPr="0078284D">
        <w:rPr>
          <w:rFonts w:ascii="Times New Roman" w:hAnsi="Times New Roman" w:cs="Times New Roman"/>
          <w:color w:val="000000"/>
          <w:lang w:val="en-US"/>
        </w:rPr>
        <w:t>b</w:t>
      </w:r>
      <w:r w:rsidR="001F3DF1" w:rsidRPr="0078284D">
        <w:rPr>
          <w:rFonts w:ascii="Times New Roman" w:hAnsi="Times New Roman" w:cs="Times New Roman"/>
          <w:color w:val="000000"/>
          <w:lang w:val="en-US"/>
        </w:rPr>
        <w:t>)</w:t>
      </w:r>
      <w:r w:rsidRPr="0078284D">
        <w:rPr>
          <w:rFonts w:ascii="Times New Roman" w:hAnsi="Times New Roman" w:cs="Times New Roman"/>
          <w:color w:val="000000"/>
          <w:lang w:val="en-US"/>
        </w:rPr>
        <w:t xml:space="preserve">. Studies on the </w:t>
      </w:r>
      <w:proofErr w:type="spellStart"/>
      <w:r w:rsidRPr="0078284D">
        <w:rPr>
          <w:rFonts w:ascii="Times New Roman" w:hAnsi="Times New Roman" w:cs="Times New Roman"/>
          <w:color w:val="000000"/>
          <w:lang w:val="en-US"/>
        </w:rPr>
        <w:t>shootborer</w:t>
      </w:r>
      <w:proofErr w:type="spellEnd"/>
      <w:r w:rsidRPr="0078284D">
        <w:rPr>
          <w:rFonts w:ascii="Times New Roman" w:hAnsi="Times New Roman" w:cs="Times New Roman"/>
          <w:color w:val="000000"/>
          <w:lang w:val="en-US"/>
        </w:rPr>
        <w:t xml:space="preserve"> </w:t>
      </w:r>
      <w:proofErr w:type="spellStart"/>
      <w:r w:rsidRPr="0078284D">
        <w:rPr>
          <w:rFonts w:ascii="Times New Roman" w:hAnsi="Times New Roman" w:cs="Times New Roman"/>
          <w:i/>
          <w:color w:val="000000"/>
          <w:lang w:val="en-US"/>
        </w:rPr>
        <w:t>Hypsipyla</w:t>
      </w:r>
      <w:proofErr w:type="spellEnd"/>
      <w:r w:rsidRPr="0078284D">
        <w:rPr>
          <w:rFonts w:ascii="Times New Roman" w:hAnsi="Times New Roman" w:cs="Times New Roman"/>
          <w:i/>
          <w:color w:val="000000"/>
          <w:lang w:val="en-US"/>
        </w:rPr>
        <w:t xml:space="preserve"> </w:t>
      </w:r>
      <w:proofErr w:type="spellStart"/>
      <w:r w:rsidRPr="0078284D">
        <w:rPr>
          <w:rFonts w:ascii="Times New Roman" w:hAnsi="Times New Roman" w:cs="Times New Roman"/>
          <w:i/>
          <w:color w:val="000000"/>
          <w:lang w:val="en-US"/>
        </w:rPr>
        <w:t>grandella</w:t>
      </w:r>
      <w:proofErr w:type="spellEnd"/>
      <w:r w:rsidRPr="0078284D">
        <w:rPr>
          <w:rFonts w:ascii="Times New Roman" w:hAnsi="Times New Roman" w:cs="Times New Roman"/>
          <w:color w:val="000000"/>
          <w:lang w:val="en-US"/>
        </w:rPr>
        <w:t xml:space="preserve"> (Zeller). </w:t>
      </w:r>
      <w:proofErr w:type="spellStart"/>
      <w:r w:rsidRPr="0078284D">
        <w:rPr>
          <w:rFonts w:ascii="Times New Roman" w:hAnsi="Times New Roman" w:cs="Times New Roman"/>
          <w:color w:val="000000"/>
          <w:lang w:val="es-CR"/>
        </w:rPr>
        <w:t>Lep</w:t>
      </w:r>
      <w:proofErr w:type="spellEnd"/>
      <w:r w:rsidRPr="0078284D">
        <w:rPr>
          <w:rFonts w:ascii="Times New Roman" w:hAnsi="Times New Roman" w:cs="Times New Roman"/>
          <w:color w:val="000000"/>
          <w:lang w:val="es-CR"/>
        </w:rPr>
        <w:t xml:space="preserve">., </w:t>
      </w:r>
      <w:proofErr w:type="spellStart"/>
      <w:r w:rsidRPr="0078284D">
        <w:rPr>
          <w:rFonts w:ascii="Times New Roman" w:hAnsi="Times New Roman" w:cs="Times New Roman"/>
          <w:color w:val="000000"/>
          <w:lang w:val="es-CR"/>
        </w:rPr>
        <w:t>Pyralidae</w:t>
      </w:r>
      <w:proofErr w:type="spellEnd"/>
      <w:r w:rsidRPr="0078284D">
        <w:rPr>
          <w:rFonts w:ascii="Times New Roman" w:hAnsi="Times New Roman" w:cs="Times New Roman"/>
          <w:color w:val="000000"/>
          <w:lang w:val="es-CR"/>
        </w:rPr>
        <w:t xml:space="preserve">.  </w:t>
      </w:r>
      <w:proofErr w:type="spellStart"/>
      <w:r w:rsidRPr="0078284D">
        <w:rPr>
          <w:rFonts w:ascii="Times New Roman" w:hAnsi="Times New Roman" w:cs="Times New Roman"/>
          <w:i/>
          <w:iCs/>
          <w:color w:val="000000"/>
          <w:lang w:val="es-CR"/>
        </w:rPr>
        <w:t>Miscellaneous</w:t>
      </w:r>
      <w:proofErr w:type="spellEnd"/>
      <w:r w:rsidRPr="0078284D">
        <w:rPr>
          <w:rFonts w:ascii="Times New Roman" w:hAnsi="Times New Roman" w:cs="Times New Roman"/>
          <w:i/>
          <w:iCs/>
          <w:color w:val="000000"/>
          <w:lang w:val="es-CR"/>
        </w:rPr>
        <w:t xml:space="preserve"> </w:t>
      </w:r>
      <w:proofErr w:type="spellStart"/>
      <w:r w:rsidRPr="0078284D">
        <w:rPr>
          <w:rFonts w:ascii="Times New Roman" w:hAnsi="Times New Roman" w:cs="Times New Roman"/>
          <w:i/>
          <w:iCs/>
          <w:color w:val="000000"/>
          <w:lang w:val="es-CR"/>
        </w:rPr>
        <w:t>Publ</w:t>
      </w:r>
      <w:proofErr w:type="spellEnd"/>
      <w:r w:rsidRPr="0078284D">
        <w:rPr>
          <w:rFonts w:ascii="Times New Roman" w:hAnsi="Times New Roman" w:cs="Times New Roman"/>
          <w:color w:val="000000"/>
          <w:lang w:val="es-CR"/>
        </w:rPr>
        <w:t>.</w:t>
      </w:r>
      <w:r w:rsidR="00E53A4F" w:rsidRPr="0078284D">
        <w:rPr>
          <w:rFonts w:ascii="Times New Roman" w:hAnsi="Times New Roman" w:cs="Times New Roman"/>
          <w:color w:val="000000"/>
          <w:lang w:val="es-CR"/>
        </w:rPr>
        <w:t>,</w:t>
      </w:r>
      <w:r w:rsidRPr="0078284D">
        <w:rPr>
          <w:rFonts w:ascii="Times New Roman" w:hAnsi="Times New Roman" w:cs="Times New Roman"/>
          <w:color w:val="000000"/>
          <w:lang w:val="es-CR"/>
        </w:rPr>
        <w:t xml:space="preserve"> </w:t>
      </w:r>
      <w:r w:rsidR="00E53A4F" w:rsidRPr="0078284D">
        <w:rPr>
          <w:rFonts w:ascii="Times New Roman" w:hAnsi="Times New Roman" w:cs="Times New Roman"/>
          <w:color w:val="000000"/>
          <w:lang w:val="es-CR"/>
        </w:rPr>
        <w:t>3(</w:t>
      </w:r>
      <w:r w:rsidRPr="0078284D">
        <w:rPr>
          <w:rFonts w:ascii="Times New Roman" w:hAnsi="Times New Roman" w:cs="Times New Roman"/>
          <w:color w:val="000000"/>
          <w:lang w:val="es-CR"/>
        </w:rPr>
        <w:t>101</w:t>
      </w:r>
      <w:r w:rsidR="00E53A4F" w:rsidRPr="0078284D">
        <w:rPr>
          <w:rFonts w:ascii="Times New Roman" w:hAnsi="Times New Roman" w:cs="Times New Roman"/>
          <w:color w:val="000000"/>
          <w:lang w:val="es-CR"/>
        </w:rPr>
        <w:t>),</w:t>
      </w:r>
      <w:r w:rsidRPr="0078284D">
        <w:rPr>
          <w:rFonts w:ascii="Times New Roman" w:hAnsi="Times New Roman" w:cs="Times New Roman"/>
          <w:color w:val="000000"/>
          <w:lang w:val="es-CR"/>
        </w:rPr>
        <w:t xml:space="preserve"> 116.</w:t>
      </w:r>
      <w:r w:rsidR="00E53A4F" w:rsidRPr="0078284D">
        <w:rPr>
          <w:rFonts w:ascii="Times New Roman" w:hAnsi="Times New Roman" w:cs="Times New Roman"/>
          <w:color w:val="000000"/>
          <w:lang w:val="es-CR"/>
        </w:rPr>
        <w:t xml:space="preserve"> IICA</w:t>
      </w:r>
    </w:p>
    <w:p w14:paraId="353D72FD" w14:textId="77777777" w:rsidR="006371AF" w:rsidRPr="0078284D" w:rsidRDefault="006371AF" w:rsidP="00B66DDB">
      <w:pPr>
        <w:tabs>
          <w:tab w:val="left" w:pos="-720"/>
        </w:tabs>
        <w:suppressAutoHyphens/>
        <w:ind w:left="284" w:hanging="284"/>
        <w:jc w:val="both"/>
        <w:rPr>
          <w:rFonts w:ascii="Times New Roman" w:hAnsi="Times New Roman" w:cs="Times New Roman"/>
          <w:color w:val="000000"/>
          <w:lang w:val="es-CR"/>
        </w:rPr>
      </w:pPr>
    </w:p>
    <w:p w14:paraId="1171323F" w14:textId="438FE439" w:rsidR="00594F79" w:rsidRPr="005F4DC2" w:rsidRDefault="00994994" w:rsidP="00B66DDB">
      <w:pPr>
        <w:tabs>
          <w:tab w:val="left" w:pos="-720"/>
        </w:tabs>
        <w:suppressAutoHyphens/>
        <w:ind w:left="284" w:hanging="284"/>
        <w:jc w:val="both"/>
        <w:rPr>
          <w:rFonts w:ascii="Times New Roman" w:hAnsi="Times New Roman" w:cs="Times New Roman"/>
          <w:bCs/>
          <w:color w:val="000000"/>
          <w:lang w:val="es-CR"/>
        </w:rPr>
      </w:pPr>
      <w:r w:rsidRPr="0078284D">
        <w:rPr>
          <w:rFonts w:ascii="Times New Roman" w:hAnsi="Times New Roman" w:cs="Times New Roman"/>
          <w:color w:val="000000"/>
          <w:lang w:val="es-CR"/>
        </w:rPr>
        <w:t>Zanetti</w:t>
      </w:r>
      <w:r w:rsidR="00D83A82" w:rsidRPr="0078284D">
        <w:rPr>
          <w:rFonts w:ascii="Times New Roman" w:hAnsi="Times New Roman" w:cs="Times New Roman"/>
          <w:color w:val="000000"/>
          <w:lang w:val="es-CR"/>
        </w:rPr>
        <w:t>, R.</w:t>
      </w:r>
      <w:r w:rsidR="00294E4E" w:rsidRPr="0078284D">
        <w:rPr>
          <w:rFonts w:ascii="Times New Roman" w:hAnsi="Times New Roman" w:cs="Times New Roman"/>
          <w:color w:val="000000"/>
          <w:lang w:val="es-CR"/>
        </w:rPr>
        <w:t xml:space="preserve">, </w:t>
      </w:r>
      <w:r w:rsidR="00D83A82" w:rsidRPr="0078284D">
        <w:rPr>
          <w:rFonts w:ascii="Times New Roman" w:hAnsi="Times New Roman" w:cs="Times New Roman"/>
          <w:lang w:val="es-CR"/>
        </w:rPr>
        <w:t>Abreu</w:t>
      </w:r>
      <w:r w:rsidR="00294E4E" w:rsidRPr="0078284D">
        <w:rPr>
          <w:rFonts w:ascii="Times New Roman" w:hAnsi="Times New Roman" w:cs="Times New Roman"/>
          <w:lang w:val="es-CR"/>
        </w:rPr>
        <w:t>, C.</w:t>
      </w:r>
      <w:r w:rsidR="00E56601" w:rsidRPr="0078284D">
        <w:rPr>
          <w:rFonts w:ascii="Times New Roman" w:hAnsi="Times New Roman" w:cs="Times New Roman"/>
          <w:lang w:val="es-CR"/>
        </w:rPr>
        <w:t xml:space="preserve"> </w:t>
      </w:r>
      <w:r w:rsidR="00294E4E" w:rsidRPr="0078284D">
        <w:rPr>
          <w:rFonts w:ascii="Times New Roman" w:hAnsi="Times New Roman" w:cs="Times New Roman"/>
          <w:lang w:val="es-CR"/>
        </w:rPr>
        <w:t xml:space="preserve">S., </w:t>
      </w:r>
      <w:r w:rsidR="00D83A82" w:rsidRPr="0078284D">
        <w:rPr>
          <w:rFonts w:ascii="Times New Roman" w:hAnsi="Times New Roman" w:cs="Times New Roman"/>
          <w:lang w:val="es-CR"/>
        </w:rPr>
        <w:t xml:space="preserve">Silveira, </w:t>
      </w:r>
      <w:r w:rsidR="00294E4E" w:rsidRPr="0078284D">
        <w:rPr>
          <w:rFonts w:ascii="Times New Roman" w:hAnsi="Times New Roman" w:cs="Times New Roman"/>
          <w:lang w:val="es-CR"/>
        </w:rPr>
        <w:t>S.</w:t>
      </w:r>
      <w:r w:rsidR="00E56601" w:rsidRPr="0078284D">
        <w:rPr>
          <w:rFonts w:ascii="Times New Roman" w:hAnsi="Times New Roman" w:cs="Times New Roman"/>
          <w:lang w:val="es-CR"/>
        </w:rPr>
        <w:t xml:space="preserve"> </w:t>
      </w:r>
      <w:r w:rsidR="00294E4E" w:rsidRPr="0078284D">
        <w:rPr>
          <w:rFonts w:ascii="Times New Roman" w:hAnsi="Times New Roman" w:cs="Times New Roman"/>
          <w:lang w:val="es-CR"/>
        </w:rPr>
        <w:t>H.</w:t>
      </w:r>
      <w:r w:rsidR="00E56601" w:rsidRPr="0078284D">
        <w:rPr>
          <w:rFonts w:ascii="Times New Roman" w:hAnsi="Times New Roman" w:cs="Times New Roman"/>
          <w:lang w:val="es-CR"/>
        </w:rPr>
        <w:t xml:space="preserve"> </w:t>
      </w:r>
      <w:r w:rsidR="00294E4E" w:rsidRPr="0078284D">
        <w:rPr>
          <w:rFonts w:ascii="Times New Roman" w:hAnsi="Times New Roman" w:cs="Times New Roman"/>
          <w:lang w:val="es-CR"/>
        </w:rPr>
        <w:t>P</w:t>
      </w:r>
      <w:r w:rsidR="00E957FC" w:rsidRPr="0078284D">
        <w:rPr>
          <w:rFonts w:ascii="Times New Roman" w:hAnsi="Times New Roman" w:cs="Times New Roman"/>
          <w:lang w:val="es-CR"/>
        </w:rPr>
        <w:t xml:space="preserve"> y</w:t>
      </w:r>
      <w:r w:rsidR="00294E4E" w:rsidRPr="0078284D">
        <w:rPr>
          <w:rFonts w:ascii="Times New Roman" w:hAnsi="Times New Roman" w:cs="Times New Roman"/>
          <w:lang w:val="es-CR"/>
        </w:rPr>
        <w:t xml:space="preserve"> </w:t>
      </w:r>
      <w:r w:rsidR="00D83A82" w:rsidRPr="0078284D">
        <w:rPr>
          <w:rFonts w:ascii="Times New Roman" w:hAnsi="Times New Roman" w:cs="Times New Roman"/>
          <w:lang w:val="es-CR"/>
        </w:rPr>
        <w:t>Andrade</w:t>
      </w:r>
      <w:r w:rsidR="00294E4E" w:rsidRPr="0078284D">
        <w:rPr>
          <w:rFonts w:ascii="Times New Roman" w:hAnsi="Times New Roman" w:cs="Times New Roman"/>
          <w:lang w:val="es-CR"/>
        </w:rPr>
        <w:t>, E.</w:t>
      </w:r>
      <w:r w:rsidR="00E56601" w:rsidRPr="0078284D">
        <w:rPr>
          <w:rFonts w:ascii="Times New Roman" w:hAnsi="Times New Roman" w:cs="Times New Roman"/>
          <w:lang w:val="es-CR"/>
        </w:rPr>
        <w:t xml:space="preserve"> </w:t>
      </w:r>
      <w:r w:rsidR="00294E4E" w:rsidRPr="0078284D">
        <w:rPr>
          <w:rFonts w:ascii="Times New Roman" w:hAnsi="Times New Roman" w:cs="Times New Roman"/>
          <w:lang w:val="es-CR"/>
        </w:rPr>
        <w:t>D</w:t>
      </w:r>
      <w:r w:rsidR="005C0186" w:rsidRPr="0078284D">
        <w:rPr>
          <w:rFonts w:ascii="Times New Roman" w:hAnsi="Times New Roman" w:cs="Times New Roman"/>
          <w:lang w:val="es-CR"/>
        </w:rPr>
        <w:t xml:space="preserve">. </w:t>
      </w:r>
      <w:r w:rsidR="001F3DF1" w:rsidRPr="0078284D">
        <w:rPr>
          <w:rFonts w:ascii="Times New Roman" w:hAnsi="Times New Roman" w:cs="Times New Roman"/>
          <w:lang w:val="es-CR"/>
        </w:rPr>
        <w:t>(</w:t>
      </w:r>
      <w:r w:rsidR="00D83A82" w:rsidRPr="0078284D">
        <w:rPr>
          <w:rFonts w:ascii="Times New Roman" w:hAnsi="Times New Roman" w:cs="Times New Roman"/>
          <w:lang w:val="es-CR"/>
        </w:rPr>
        <w:t>2017</w:t>
      </w:r>
      <w:r w:rsidR="001F3DF1" w:rsidRPr="0078284D">
        <w:rPr>
          <w:rFonts w:ascii="Times New Roman" w:hAnsi="Times New Roman" w:cs="Times New Roman"/>
          <w:lang w:val="es-CR"/>
        </w:rPr>
        <w:t>)</w:t>
      </w:r>
      <w:r w:rsidR="00D83A82" w:rsidRPr="0078284D">
        <w:rPr>
          <w:rFonts w:ascii="Times New Roman" w:hAnsi="Times New Roman" w:cs="Times New Roman"/>
          <w:lang w:val="es-CR"/>
        </w:rPr>
        <w:t xml:space="preserve">. </w:t>
      </w:r>
      <w:r w:rsidR="00D83A82" w:rsidRPr="0078284D">
        <w:rPr>
          <w:rFonts w:ascii="Times New Roman" w:hAnsi="Times New Roman" w:cs="Times New Roman"/>
          <w:color w:val="000000"/>
          <w:lang w:val="en-US"/>
        </w:rPr>
        <w:t xml:space="preserve">First report of </w:t>
      </w:r>
      <w:proofErr w:type="spellStart"/>
      <w:r w:rsidR="00D83A82" w:rsidRPr="0078284D">
        <w:rPr>
          <w:rFonts w:ascii="Times New Roman" w:hAnsi="Times New Roman" w:cs="Times New Roman"/>
          <w:i/>
          <w:iCs/>
          <w:color w:val="000000"/>
          <w:lang w:val="en-US"/>
        </w:rPr>
        <w:t>Hypsipyla</w:t>
      </w:r>
      <w:proofErr w:type="spellEnd"/>
      <w:r w:rsidR="00D83A82" w:rsidRPr="0078284D">
        <w:rPr>
          <w:rFonts w:ascii="Times New Roman" w:hAnsi="Times New Roman" w:cs="Times New Roman"/>
          <w:i/>
          <w:iCs/>
          <w:color w:val="000000"/>
          <w:lang w:val="en-US"/>
        </w:rPr>
        <w:t xml:space="preserve"> </w:t>
      </w:r>
      <w:proofErr w:type="spellStart"/>
      <w:r w:rsidR="00D83A82" w:rsidRPr="0078284D">
        <w:rPr>
          <w:rFonts w:ascii="Times New Roman" w:hAnsi="Times New Roman" w:cs="Times New Roman"/>
          <w:i/>
          <w:iCs/>
          <w:color w:val="000000"/>
          <w:lang w:val="en-US"/>
        </w:rPr>
        <w:t>grandella</w:t>
      </w:r>
      <w:proofErr w:type="spellEnd"/>
      <w:r w:rsidR="00D83A82" w:rsidRPr="0078284D">
        <w:rPr>
          <w:rFonts w:ascii="Times New Roman" w:hAnsi="Times New Roman" w:cs="Times New Roman"/>
          <w:i/>
          <w:iCs/>
          <w:color w:val="000000"/>
          <w:lang w:val="en-US"/>
        </w:rPr>
        <w:t xml:space="preserve"> </w:t>
      </w:r>
      <w:r w:rsidR="00D83A82" w:rsidRPr="0078284D">
        <w:rPr>
          <w:rFonts w:ascii="Times New Roman" w:hAnsi="Times New Roman" w:cs="Times New Roman"/>
          <w:color w:val="000000"/>
          <w:lang w:val="en-US"/>
        </w:rPr>
        <w:t xml:space="preserve">(Lepidoptera: </w:t>
      </w:r>
      <w:proofErr w:type="spellStart"/>
      <w:r w:rsidR="00D83A82" w:rsidRPr="0078284D">
        <w:rPr>
          <w:rFonts w:ascii="Times New Roman" w:hAnsi="Times New Roman" w:cs="Times New Roman"/>
          <w:color w:val="000000"/>
          <w:lang w:val="en-US"/>
        </w:rPr>
        <w:t>Pyralidae</w:t>
      </w:r>
      <w:proofErr w:type="spellEnd"/>
      <w:r w:rsidR="00D83A82" w:rsidRPr="0078284D">
        <w:rPr>
          <w:rFonts w:ascii="Times New Roman" w:hAnsi="Times New Roman" w:cs="Times New Roman"/>
          <w:color w:val="000000"/>
          <w:lang w:val="en-US"/>
        </w:rPr>
        <w:t xml:space="preserve">) on African mahogany </w:t>
      </w:r>
      <w:r w:rsidR="00D83A82" w:rsidRPr="0078284D">
        <w:rPr>
          <w:rFonts w:ascii="Times New Roman" w:hAnsi="Times New Roman" w:cs="Times New Roman"/>
          <w:i/>
          <w:color w:val="000000"/>
          <w:lang w:val="en-US"/>
        </w:rPr>
        <w:t xml:space="preserve">Khaya </w:t>
      </w:r>
      <w:proofErr w:type="spellStart"/>
      <w:r w:rsidR="00D83A82" w:rsidRPr="0078284D">
        <w:rPr>
          <w:rFonts w:ascii="Times New Roman" w:hAnsi="Times New Roman" w:cs="Times New Roman"/>
          <w:i/>
          <w:color w:val="000000"/>
          <w:lang w:val="en-US"/>
        </w:rPr>
        <w:t>ivorensis</w:t>
      </w:r>
      <w:proofErr w:type="spellEnd"/>
      <w:r w:rsidR="00D83A82" w:rsidRPr="0078284D">
        <w:rPr>
          <w:rFonts w:ascii="Times New Roman" w:hAnsi="Times New Roman" w:cs="Times New Roman"/>
          <w:color w:val="000000"/>
          <w:lang w:val="en-US"/>
        </w:rPr>
        <w:t>.</w:t>
      </w:r>
      <w:r w:rsidR="005C0186" w:rsidRPr="0078284D">
        <w:rPr>
          <w:rFonts w:ascii="Times New Roman" w:hAnsi="Times New Roman" w:cs="Times New Roman"/>
          <w:color w:val="000000"/>
          <w:lang w:val="en-US"/>
        </w:rPr>
        <w:t xml:space="preserve"> </w:t>
      </w:r>
      <w:proofErr w:type="spellStart"/>
      <w:r w:rsidR="005C0186" w:rsidRPr="0078284D">
        <w:rPr>
          <w:rFonts w:ascii="Times New Roman" w:hAnsi="Times New Roman" w:cs="Times New Roman"/>
          <w:i/>
          <w:color w:val="000000"/>
          <w:lang w:val="es-CR"/>
        </w:rPr>
        <w:t>Scientia</w:t>
      </w:r>
      <w:proofErr w:type="spellEnd"/>
      <w:r w:rsidR="005C0186" w:rsidRPr="0078284D">
        <w:rPr>
          <w:rFonts w:ascii="Times New Roman" w:hAnsi="Times New Roman" w:cs="Times New Roman"/>
          <w:i/>
          <w:color w:val="000000"/>
          <w:lang w:val="es-CR"/>
        </w:rPr>
        <w:t xml:space="preserve"> </w:t>
      </w:r>
      <w:proofErr w:type="spellStart"/>
      <w:r w:rsidR="005C0186" w:rsidRPr="0078284D">
        <w:rPr>
          <w:rFonts w:ascii="Times New Roman" w:hAnsi="Times New Roman" w:cs="Times New Roman"/>
          <w:i/>
          <w:color w:val="000000"/>
          <w:lang w:val="es-CR"/>
        </w:rPr>
        <w:t>Agricola</w:t>
      </w:r>
      <w:proofErr w:type="spellEnd"/>
      <w:r w:rsidR="00E56601" w:rsidRPr="0078284D">
        <w:rPr>
          <w:rFonts w:ascii="Times New Roman" w:hAnsi="Times New Roman" w:cs="Times New Roman"/>
          <w:i/>
          <w:color w:val="000000"/>
          <w:lang w:val="es-CR"/>
        </w:rPr>
        <w:t>,</w:t>
      </w:r>
      <w:r w:rsidR="006371AF" w:rsidRPr="005F4DC2">
        <w:rPr>
          <w:rFonts w:ascii="Times New Roman" w:hAnsi="Times New Roman" w:cs="Times New Roman"/>
          <w:bCs/>
          <w:color w:val="000000"/>
          <w:lang w:val="es-CR"/>
        </w:rPr>
        <w:t xml:space="preserve"> </w:t>
      </w:r>
      <w:r w:rsidR="006371AF" w:rsidRPr="005F4DC2">
        <w:rPr>
          <w:rFonts w:ascii="Times New Roman" w:hAnsi="Times New Roman" w:cs="Times New Roman"/>
          <w:bCs/>
          <w:i/>
          <w:color w:val="000000"/>
          <w:lang w:val="es-CR"/>
        </w:rPr>
        <w:t>74</w:t>
      </w:r>
      <w:r w:rsidR="006371AF" w:rsidRPr="005F4DC2">
        <w:rPr>
          <w:rFonts w:ascii="Times New Roman" w:hAnsi="Times New Roman" w:cs="Times New Roman"/>
          <w:bCs/>
          <w:color w:val="000000"/>
          <w:lang w:val="es-CR"/>
        </w:rPr>
        <w:t>(6)</w:t>
      </w:r>
      <w:r w:rsidR="00D708A3" w:rsidRPr="005F4DC2">
        <w:rPr>
          <w:rFonts w:ascii="Times New Roman" w:hAnsi="Times New Roman" w:cs="Times New Roman"/>
          <w:bCs/>
          <w:color w:val="000000"/>
          <w:lang w:val="es-CR"/>
        </w:rPr>
        <w:t>,</w:t>
      </w:r>
      <w:r w:rsidR="005C0186" w:rsidRPr="005F4DC2">
        <w:rPr>
          <w:rFonts w:ascii="Times New Roman" w:hAnsi="Times New Roman" w:cs="Times New Roman"/>
          <w:bCs/>
          <w:color w:val="000000"/>
          <w:lang w:val="es-CR"/>
        </w:rPr>
        <w:t xml:space="preserve"> </w:t>
      </w:r>
      <w:r w:rsidR="006371AF" w:rsidRPr="005F4DC2">
        <w:rPr>
          <w:rFonts w:ascii="Times New Roman" w:hAnsi="Times New Roman" w:cs="Times New Roman"/>
          <w:bCs/>
          <w:color w:val="000000"/>
          <w:lang w:val="es-CR"/>
        </w:rPr>
        <w:t>492-494</w:t>
      </w:r>
      <w:r w:rsidR="005C0186" w:rsidRPr="005F4DC2">
        <w:rPr>
          <w:rFonts w:ascii="Times New Roman" w:hAnsi="Times New Roman" w:cs="Times New Roman"/>
          <w:bCs/>
          <w:color w:val="000000"/>
          <w:lang w:val="es-CR"/>
        </w:rPr>
        <w:t>.</w:t>
      </w:r>
      <w:r w:rsidR="00AA3E59" w:rsidRPr="005F4DC2">
        <w:rPr>
          <w:rFonts w:ascii="Times New Roman" w:hAnsi="Times New Roman" w:cs="Times New Roman"/>
          <w:bCs/>
          <w:color w:val="000000"/>
          <w:lang w:val="es-CR"/>
        </w:rPr>
        <w:t xml:space="preserve"> </w:t>
      </w:r>
      <w:hyperlink r:id="rId34" w:tgtFrame="_blank" w:history="1">
        <w:r w:rsidR="00AA3E59" w:rsidRPr="005F4DC2">
          <w:rPr>
            <w:rStyle w:val="Hipervnculo"/>
            <w:rFonts w:ascii="Arial" w:hAnsi="Arial" w:cs="Arial"/>
            <w:color w:val="0066CC"/>
            <w:sz w:val="21"/>
            <w:szCs w:val="21"/>
            <w:lang w:val="es-CR"/>
          </w:rPr>
          <w:t>https://doi.org/10.1590/1678-992x-2016-0362</w:t>
        </w:r>
      </w:hyperlink>
    </w:p>
    <w:sectPr w:rsidR="00594F79" w:rsidRPr="005F4DC2" w:rsidSect="00BB42C7">
      <w:footerReference w:type="default" r:id="rId35"/>
      <w:pgSz w:w="12240" w:h="15840" w:code="1"/>
      <w:pgMar w:top="1418" w:right="1418" w:bottom="1418" w:left="1418" w:header="1440" w:footer="1440" w:gutter="0"/>
      <w:pgNumType w:start="1"/>
      <w:cols w:space="709"/>
      <w:noEndnote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A7C2044" w14:textId="77777777" w:rsidR="002D081A" w:rsidRDefault="002D081A">
      <w:pPr>
        <w:spacing w:line="20" w:lineRule="exact"/>
        <w:rPr>
          <w:sz w:val="20"/>
          <w:szCs w:val="20"/>
        </w:rPr>
      </w:pPr>
    </w:p>
  </w:endnote>
  <w:endnote w:type="continuationSeparator" w:id="0">
    <w:p w14:paraId="1803E25E" w14:textId="77777777" w:rsidR="002D081A" w:rsidRDefault="002D081A">
      <w:pPr>
        <w:rPr>
          <w:sz w:val="20"/>
          <w:szCs w:val="20"/>
        </w:rPr>
      </w:pPr>
      <w:r>
        <w:rPr>
          <w:sz w:val="20"/>
          <w:szCs w:val="20"/>
        </w:rPr>
        <w:t xml:space="preserve"> </w:t>
      </w:r>
    </w:p>
  </w:endnote>
  <w:endnote w:type="continuationNotice" w:id="1">
    <w:p w14:paraId="467F2D12" w14:textId="77777777" w:rsidR="002D081A" w:rsidRDefault="002D081A">
      <w:pPr>
        <w:rPr>
          <w:sz w:val="20"/>
          <w:szCs w:val="20"/>
        </w:rPr>
      </w:pPr>
      <w:r>
        <w:rPr>
          <w:sz w:val="20"/>
          <w:szCs w:val="20"/>
        </w:rPr>
        <w:t xml:space="preserve"> </w:t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">
    <w:altName w:val="Courier New"/>
    <w:panose1 w:val="02070409020205020404"/>
    <w:charset w:val="00"/>
    <w:family w:val="auto"/>
    <w:pitch w:val="variable"/>
    <w:sig w:usb0="00000003" w:usb1="00000000" w:usb2="00000000" w:usb3="00000000" w:csb0="0000000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G Times">
    <w:altName w:val="CG Times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G Times (WN)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News Gothic">
    <w:altName w:val="News Gothic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GarthGraphic">
    <w:altName w:val="GarthGraphic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Times">
    <w:panose1 w:val="02020603050405020304"/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BEBFFFB" w14:textId="232C7084" w:rsidR="00724D46" w:rsidRDefault="00724D46">
    <w:pPr>
      <w:pStyle w:val="Piedepgina"/>
      <w:framePr w:wrap="auto" w:vAnchor="text" w:hAnchor="margin" w:xAlign="right" w:y="1"/>
      <w:rPr>
        <w:rStyle w:val="Nmerodepgina"/>
        <w:rFonts w:cs="Courier"/>
        <w:sz w:val="20"/>
        <w:szCs w:val="20"/>
      </w:rPr>
    </w:pPr>
    <w:r>
      <w:rPr>
        <w:rStyle w:val="Nmerodepgina"/>
        <w:rFonts w:cs="Courier"/>
        <w:sz w:val="20"/>
        <w:szCs w:val="20"/>
      </w:rPr>
      <w:fldChar w:fldCharType="begin"/>
    </w:r>
    <w:r>
      <w:rPr>
        <w:rStyle w:val="Nmerodepgina"/>
        <w:rFonts w:cs="Courier"/>
        <w:sz w:val="20"/>
        <w:szCs w:val="20"/>
      </w:rPr>
      <w:instrText xml:space="preserve">PAGE  </w:instrText>
    </w:r>
    <w:r>
      <w:rPr>
        <w:rStyle w:val="Nmerodepgina"/>
        <w:rFonts w:cs="Courier"/>
        <w:sz w:val="20"/>
        <w:szCs w:val="20"/>
      </w:rPr>
      <w:fldChar w:fldCharType="separate"/>
    </w:r>
    <w:r>
      <w:rPr>
        <w:rStyle w:val="Nmerodepgina"/>
        <w:rFonts w:cs="Courier"/>
        <w:noProof/>
        <w:sz w:val="20"/>
        <w:szCs w:val="20"/>
      </w:rPr>
      <w:t>20</w:t>
    </w:r>
    <w:r>
      <w:rPr>
        <w:rStyle w:val="Nmerodepgina"/>
        <w:rFonts w:cs="Courier"/>
        <w:sz w:val="20"/>
        <w:szCs w:val="20"/>
      </w:rPr>
      <w:fldChar w:fldCharType="end"/>
    </w:r>
  </w:p>
  <w:p w14:paraId="17C8008D" w14:textId="77777777" w:rsidR="00724D46" w:rsidRDefault="00724D46">
    <w:pPr>
      <w:pStyle w:val="Piedepgina"/>
      <w:ind w:right="360"/>
      <w:rPr>
        <w:sz w:val="20"/>
        <w:szCs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CC662B4" w14:textId="77777777" w:rsidR="002D081A" w:rsidRDefault="002D081A">
      <w:pPr>
        <w:rPr>
          <w:sz w:val="20"/>
          <w:szCs w:val="20"/>
        </w:rPr>
      </w:pPr>
      <w:r>
        <w:rPr>
          <w:sz w:val="20"/>
          <w:szCs w:val="20"/>
        </w:rPr>
        <w:separator/>
      </w:r>
    </w:p>
  </w:footnote>
  <w:footnote w:type="continuationSeparator" w:id="0">
    <w:p w14:paraId="6021498D" w14:textId="77777777" w:rsidR="002D081A" w:rsidRDefault="002D081A">
      <w:r>
        <w:continuationSeparator/>
      </w:r>
    </w:p>
  </w:footnote>
  <w:footnote w:id="1">
    <w:p w14:paraId="7B01E8D9" w14:textId="0C8ADCAD" w:rsidR="00724D46" w:rsidRDefault="00724D46" w:rsidP="00190656">
      <w:pPr>
        <w:tabs>
          <w:tab w:val="left" w:pos="-720"/>
        </w:tabs>
        <w:suppressAutoHyphens/>
        <w:jc w:val="both"/>
      </w:pPr>
      <w:r w:rsidRPr="006A207E">
        <w:rPr>
          <w:rStyle w:val="Refdenotaalpie"/>
          <w:rFonts w:ascii="Times New Roman" w:hAnsi="Times New Roman"/>
          <w:sz w:val="22"/>
          <w:szCs w:val="22"/>
        </w:rPr>
        <w:footnoteRef/>
      </w:r>
      <w:r w:rsidRPr="00D20CC7">
        <w:rPr>
          <w:rFonts w:ascii="Times New Roman" w:hAnsi="Times New Roman" w:cs="Times New Roman"/>
          <w:sz w:val="22"/>
          <w:szCs w:val="22"/>
        </w:rPr>
        <w:t xml:space="preserve"> Profesor Emérito. Centro Agronómico Tropical de Investigación y Enseñanza (CATIE). Turrialba, Costa Rica</w:t>
      </w:r>
      <w:r>
        <w:rPr>
          <w:rFonts w:ascii="Times New Roman" w:hAnsi="Times New Roman" w:cs="Times New Roman"/>
          <w:sz w:val="22"/>
          <w:szCs w:val="22"/>
        </w:rPr>
        <w:t>;</w:t>
      </w:r>
      <w:r w:rsidRPr="00D20CC7">
        <w:rPr>
          <w:rFonts w:ascii="Times New Roman" w:hAnsi="Times New Roman" w:cs="Times New Roman"/>
          <w:sz w:val="22"/>
          <w:szCs w:val="22"/>
        </w:rPr>
        <w:t xml:space="preserve"> </w:t>
      </w:r>
      <w:hyperlink r:id="rId1" w:history="1">
        <w:r w:rsidRPr="005C0359">
          <w:rPr>
            <w:rStyle w:val="Hipervnculo"/>
            <w:rFonts w:ascii="Times New Roman" w:hAnsi="Times New Roman"/>
            <w:sz w:val="22"/>
            <w:szCs w:val="22"/>
          </w:rPr>
          <w:t>luko@ice.co.cr</w:t>
        </w:r>
      </w:hyperlink>
      <w:r>
        <w:rPr>
          <w:rFonts w:ascii="Times New Roman" w:hAnsi="Times New Roman" w:cs="Times New Roman"/>
          <w:sz w:val="22"/>
          <w:szCs w:val="22"/>
        </w:rPr>
        <w:t xml:space="preserve">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89"/>
    <w:multiLevelType w:val="singleLevel"/>
    <w:tmpl w:val="8610B45C"/>
    <w:lvl w:ilvl="0">
      <w:start w:val="1"/>
      <w:numFmt w:val="bullet"/>
      <w:pStyle w:val="Listaconvietas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C0D7706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" w15:restartNumberingAfterBreak="0">
    <w:nsid w:val="11174F77"/>
    <w:multiLevelType w:val="hybridMultilevel"/>
    <w:tmpl w:val="A2DC3D66"/>
    <w:lvl w:ilvl="0" w:tplc="FEB87B8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AE2EA3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8AA7F6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89ADDA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4A2E3C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88A6FA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F6CA0F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94C5D0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ADEB4F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 w15:restartNumberingAfterBreak="0">
    <w:nsid w:val="1133014C"/>
    <w:multiLevelType w:val="hybridMultilevel"/>
    <w:tmpl w:val="FB86C85C"/>
    <w:lvl w:ilvl="0" w:tplc="2690EDE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298473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592A05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0968F8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AB4C9B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20EB75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8B84A8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4C02E5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C46973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 w15:restartNumberingAfterBreak="0">
    <w:nsid w:val="31246337"/>
    <w:multiLevelType w:val="hybridMultilevel"/>
    <w:tmpl w:val="0E38C242"/>
    <w:lvl w:ilvl="0" w:tplc="14D0F7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600E6F6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E76F4D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B246B5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5792F13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D64FEE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933E284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E5709E2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F46E08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 w15:restartNumberingAfterBreak="0">
    <w:nsid w:val="3D07643A"/>
    <w:multiLevelType w:val="hybridMultilevel"/>
    <w:tmpl w:val="8A041FA6"/>
    <w:lvl w:ilvl="0" w:tplc="63288D2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43E7BF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2445D4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7C0AA5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5172100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45E485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F30F14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FB01AA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984298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 w15:restartNumberingAfterBreak="0">
    <w:nsid w:val="70C461AC"/>
    <w:multiLevelType w:val="hybridMultilevel"/>
    <w:tmpl w:val="996A1E0A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7" w15:restartNumberingAfterBreak="0">
    <w:nsid w:val="79754902"/>
    <w:multiLevelType w:val="hybridMultilevel"/>
    <w:tmpl w:val="34586C9A"/>
    <w:lvl w:ilvl="0" w:tplc="D62AB53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F08601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A3CEF2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13619D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A92484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C00C3F9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5EAA36B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E2EBFD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D546BF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num w:numId="1">
    <w:abstractNumId w:val="0"/>
  </w:num>
  <w:num w:numId="2">
    <w:abstractNumId w:val="0"/>
  </w:num>
  <w:num w:numId="3">
    <w:abstractNumId w:val="0"/>
  </w:num>
  <w:num w:numId="4">
    <w:abstractNumId w:val="0"/>
  </w:num>
  <w:num w:numId="5">
    <w:abstractNumId w:val="0"/>
  </w:num>
  <w:num w:numId="6">
    <w:abstractNumId w:val="0"/>
  </w:num>
  <w:num w:numId="7">
    <w:abstractNumId w:val="0"/>
  </w:num>
  <w:num w:numId="8">
    <w:abstractNumId w:val="0"/>
  </w:num>
  <w:num w:numId="9">
    <w:abstractNumId w:val="0"/>
  </w:num>
  <w:num w:numId="10">
    <w:abstractNumId w:val="0"/>
  </w:num>
  <w:num w:numId="11">
    <w:abstractNumId w:val="0"/>
  </w:num>
  <w:num w:numId="12">
    <w:abstractNumId w:val="0"/>
  </w:num>
  <w:num w:numId="13">
    <w:abstractNumId w:val="0"/>
  </w:num>
  <w:num w:numId="14">
    <w:abstractNumId w:val="0"/>
  </w:num>
  <w:num w:numId="15">
    <w:abstractNumId w:val="0"/>
  </w:num>
  <w:num w:numId="16">
    <w:abstractNumId w:val="0"/>
  </w:num>
  <w:num w:numId="17">
    <w:abstractNumId w:val="0"/>
  </w:num>
  <w:num w:numId="18">
    <w:abstractNumId w:val="0"/>
  </w:num>
  <w:num w:numId="19">
    <w:abstractNumId w:val="0"/>
  </w:num>
  <w:num w:numId="20">
    <w:abstractNumId w:val="0"/>
  </w:num>
  <w:num w:numId="21">
    <w:abstractNumId w:val="4"/>
  </w:num>
  <w:num w:numId="22">
    <w:abstractNumId w:val="2"/>
  </w:num>
  <w:num w:numId="23">
    <w:abstractNumId w:val="6"/>
  </w:num>
  <w:num w:numId="24">
    <w:abstractNumId w:val="7"/>
  </w:num>
  <w:num w:numId="25">
    <w:abstractNumId w:val="3"/>
  </w:num>
  <w:num w:numId="26">
    <w:abstractNumId w:val="5"/>
  </w:num>
  <w:num w:numId="27">
    <w:abstractNumId w:val="1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SystemFonts/>
  <w:bordersDoNotSurroundHeader/>
  <w:bordersDoNotSurroundFooter/>
  <w:proofState w:spelling="clean" w:grammar="clean"/>
  <w:defaultTabStop w:val="720"/>
  <w:hyphenationZone w:val="950"/>
  <w:doNotHyphenateCaps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C09AF"/>
    <w:rsid w:val="0000010B"/>
    <w:rsid w:val="00000212"/>
    <w:rsid w:val="00000D17"/>
    <w:rsid w:val="0000193C"/>
    <w:rsid w:val="00001DF5"/>
    <w:rsid w:val="00002BFD"/>
    <w:rsid w:val="00002C4E"/>
    <w:rsid w:val="0000436E"/>
    <w:rsid w:val="0000465F"/>
    <w:rsid w:val="00004D36"/>
    <w:rsid w:val="00004FE7"/>
    <w:rsid w:val="00005121"/>
    <w:rsid w:val="000054E5"/>
    <w:rsid w:val="00005974"/>
    <w:rsid w:val="00005A9F"/>
    <w:rsid w:val="00006147"/>
    <w:rsid w:val="00006C64"/>
    <w:rsid w:val="000075C1"/>
    <w:rsid w:val="00007A73"/>
    <w:rsid w:val="00007E76"/>
    <w:rsid w:val="00007F97"/>
    <w:rsid w:val="0001004A"/>
    <w:rsid w:val="00010134"/>
    <w:rsid w:val="00010CD1"/>
    <w:rsid w:val="00012587"/>
    <w:rsid w:val="00012E3E"/>
    <w:rsid w:val="0001308B"/>
    <w:rsid w:val="00013CDD"/>
    <w:rsid w:val="00013E77"/>
    <w:rsid w:val="00014971"/>
    <w:rsid w:val="00014A97"/>
    <w:rsid w:val="00014D0C"/>
    <w:rsid w:val="00014E52"/>
    <w:rsid w:val="000158F6"/>
    <w:rsid w:val="0001665F"/>
    <w:rsid w:val="000204A4"/>
    <w:rsid w:val="00020660"/>
    <w:rsid w:val="0002091E"/>
    <w:rsid w:val="00020BD7"/>
    <w:rsid w:val="000220A2"/>
    <w:rsid w:val="00022354"/>
    <w:rsid w:val="00022CE3"/>
    <w:rsid w:val="00023164"/>
    <w:rsid w:val="0002393F"/>
    <w:rsid w:val="00023FE1"/>
    <w:rsid w:val="00025389"/>
    <w:rsid w:val="00025886"/>
    <w:rsid w:val="00025BE6"/>
    <w:rsid w:val="0002618C"/>
    <w:rsid w:val="00026220"/>
    <w:rsid w:val="0002634C"/>
    <w:rsid w:val="000267A0"/>
    <w:rsid w:val="0002701F"/>
    <w:rsid w:val="00027C51"/>
    <w:rsid w:val="0003077C"/>
    <w:rsid w:val="000320E0"/>
    <w:rsid w:val="00033BC9"/>
    <w:rsid w:val="00033EFA"/>
    <w:rsid w:val="00033FE8"/>
    <w:rsid w:val="0003494E"/>
    <w:rsid w:val="00034F8A"/>
    <w:rsid w:val="0003589F"/>
    <w:rsid w:val="00036A35"/>
    <w:rsid w:val="000370C8"/>
    <w:rsid w:val="0003746C"/>
    <w:rsid w:val="00037600"/>
    <w:rsid w:val="00037D81"/>
    <w:rsid w:val="000409CD"/>
    <w:rsid w:val="000413B2"/>
    <w:rsid w:val="00041A36"/>
    <w:rsid w:val="0004292B"/>
    <w:rsid w:val="00042A0C"/>
    <w:rsid w:val="00043AC0"/>
    <w:rsid w:val="0004406C"/>
    <w:rsid w:val="000448F5"/>
    <w:rsid w:val="000453E3"/>
    <w:rsid w:val="000463C5"/>
    <w:rsid w:val="00051420"/>
    <w:rsid w:val="00051733"/>
    <w:rsid w:val="00051FA2"/>
    <w:rsid w:val="00052453"/>
    <w:rsid w:val="00052CE6"/>
    <w:rsid w:val="000544B3"/>
    <w:rsid w:val="00054A73"/>
    <w:rsid w:val="00054F90"/>
    <w:rsid w:val="00056027"/>
    <w:rsid w:val="000575BB"/>
    <w:rsid w:val="00057666"/>
    <w:rsid w:val="000609B9"/>
    <w:rsid w:val="000610C1"/>
    <w:rsid w:val="0006206C"/>
    <w:rsid w:val="00063CF4"/>
    <w:rsid w:val="000645E9"/>
    <w:rsid w:val="0006584C"/>
    <w:rsid w:val="00065EE8"/>
    <w:rsid w:val="00065F00"/>
    <w:rsid w:val="00066324"/>
    <w:rsid w:val="000664A5"/>
    <w:rsid w:val="00066B4C"/>
    <w:rsid w:val="0006733F"/>
    <w:rsid w:val="000679B6"/>
    <w:rsid w:val="00067D11"/>
    <w:rsid w:val="00070010"/>
    <w:rsid w:val="00070BAB"/>
    <w:rsid w:val="00071362"/>
    <w:rsid w:val="000719F6"/>
    <w:rsid w:val="00071EEF"/>
    <w:rsid w:val="00072015"/>
    <w:rsid w:val="000721E7"/>
    <w:rsid w:val="00072F05"/>
    <w:rsid w:val="00072F0B"/>
    <w:rsid w:val="00073A93"/>
    <w:rsid w:val="0007440E"/>
    <w:rsid w:val="00074620"/>
    <w:rsid w:val="00074FE1"/>
    <w:rsid w:val="000754BE"/>
    <w:rsid w:val="00076A4E"/>
    <w:rsid w:val="000770A8"/>
    <w:rsid w:val="000777B1"/>
    <w:rsid w:val="00077955"/>
    <w:rsid w:val="00077AE0"/>
    <w:rsid w:val="0008046F"/>
    <w:rsid w:val="000808C8"/>
    <w:rsid w:val="00081A58"/>
    <w:rsid w:val="000820BD"/>
    <w:rsid w:val="0008266B"/>
    <w:rsid w:val="00082CAF"/>
    <w:rsid w:val="0008345A"/>
    <w:rsid w:val="000837BB"/>
    <w:rsid w:val="00083A1F"/>
    <w:rsid w:val="00083BEF"/>
    <w:rsid w:val="00084B3C"/>
    <w:rsid w:val="0008502A"/>
    <w:rsid w:val="00085BE8"/>
    <w:rsid w:val="00085FDA"/>
    <w:rsid w:val="000872F1"/>
    <w:rsid w:val="00087941"/>
    <w:rsid w:val="00087D44"/>
    <w:rsid w:val="00091D8D"/>
    <w:rsid w:val="00092926"/>
    <w:rsid w:val="000944C5"/>
    <w:rsid w:val="00094813"/>
    <w:rsid w:val="00094AF7"/>
    <w:rsid w:val="00096465"/>
    <w:rsid w:val="000966B4"/>
    <w:rsid w:val="000966DD"/>
    <w:rsid w:val="00096A96"/>
    <w:rsid w:val="000978FD"/>
    <w:rsid w:val="000A033A"/>
    <w:rsid w:val="000A0B06"/>
    <w:rsid w:val="000A0F30"/>
    <w:rsid w:val="000A18CD"/>
    <w:rsid w:val="000A1B75"/>
    <w:rsid w:val="000A1E0B"/>
    <w:rsid w:val="000A2036"/>
    <w:rsid w:val="000A2EC6"/>
    <w:rsid w:val="000A3349"/>
    <w:rsid w:val="000A36EA"/>
    <w:rsid w:val="000A3D9E"/>
    <w:rsid w:val="000A3DF4"/>
    <w:rsid w:val="000A4ECD"/>
    <w:rsid w:val="000A517B"/>
    <w:rsid w:val="000A5EDE"/>
    <w:rsid w:val="000A608B"/>
    <w:rsid w:val="000A75B1"/>
    <w:rsid w:val="000B034C"/>
    <w:rsid w:val="000B0898"/>
    <w:rsid w:val="000B0C03"/>
    <w:rsid w:val="000B1103"/>
    <w:rsid w:val="000B2354"/>
    <w:rsid w:val="000B2906"/>
    <w:rsid w:val="000B2ECD"/>
    <w:rsid w:val="000B3040"/>
    <w:rsid w:val="000B3EE1"/>
    <w:rsid w:val="000B67A0"/>
    <w:rsid w:val="000B741F"/>
    <w:rsid w:val="000B7B28"/>
    <w:rsid w:val="000C11B2"/>
    <w:rsid w:val="000C3362"/>
    <w:rsid w:val="000C3552"/>
    <w:rsid w:val="000C3F41"/>
    <w:rsid w:val="000C50B1"/>
    <w:rsid w:val="000C53D3"/>
    <w:rsid w:val="000C541E"/>
    <w:rsid w:val="000C545C"/>
    <w:rsid w:val="000C59EA"/>
    <w:rsid w:val="000C5E09"/>
    <w:rsid w:val="000C673D"/>
    <w:rsid w:val="000C7110"/>
    <w:rsid w:val="000C73BE"/>
    <w:rsid w:val="000C73EC"/>
    <w:rsid w:val="000C7515"/>
    <w:rsid w:val="000D1A35"/>
    <w:rsid w:val="000D1B27"/>
    <w:rsid w:val="000D1D29"/>
    <w:rsid w:val="000D2690"/>
    <w:rsid w:val="000D27C4"/>
    <w:rsid w:val="000D2B82"/>
    <w:rsid w:val="000D30D7"/>
    <w:rsid w:val="000D3161"/>
    <w:rsid w:val="000D36D3"/>
    <w:rsid w:val="000D3945"/>
    <w:rsid w:val="000D3AA8"/>
    <w:rsid w:val="000D3D92"/>
    <w:rsid w:val="000D430E"/>
    <w:rsid w:val="000D43EF"/>
    <w:rsid w:val="000D50F8"/>
    <w:rsid w:val="000D544A"/>
    <w:rsid w:val="000D6BE8"/>
    <w:rsid w:val="000D7B1C"/>
    <w:rsid w:val="000D7D02"/>
    <w:rsid w:val="000D7FE4"/>
    <w:rsid w:val="000E03CA"/>
    <w:rsid w:val="000E0810"/>
    <w:rsid w:val="000E1648"/>
    <w:rsid w:val="000E1E26"/>
    <w:rsid w:val="000E2A27"/>
    <w:rsid w:val="000E3735"/>
    <w:rsid w:val="000E3F89"/>
    <w:rsid w:val="000E460F"/>
    <w:rsid w:val="000E5AAF"/>
    <w:rsid w:val="000E5EAC"/>
    <w:rsid w:val="000E7896"/>
    <w:rsid w:val="000E7F33"/>
    <w:rsid w:val="000F06F6"/>
    <w:rsid w:val="000F13E5"/>
    <w:rsid w:val="000F1D29"/>
    <w:rsid w:val="000F204E"/>
    <w:rsid w:val="000F2BC6"/>
    <w:rsid w:val="000F2F0B"/>
    <w:rsid w:val="000F3F01"/>
    <w:rsid w:val="000F49BD"/>
    <w:rsid w:val="000F53E2"/>
    <w:rsid w:val="000F5977"/>
    <w:rsid w:val="000F5D60"/>
    <w:rsid w:val="000F6806"/>
    <w:rsid w:val="000F7162"/>
    <w:rsid w:val="000F7959"/>
    <w:rsid w:val="00100343"/>
    <w:rsid w:val="0010034B"/>
    <w:rsid w:val="0010060A"/>
    <w:rsid w:val="001029E6"/>
    <w:rsid w:val="00103A55"/>
    <w:rsid w:val="00104145"/>
    <w:rsid w:val="001045BF"/>
    <w:rsid w:val="001063D3"/>
    <w:rsid w:val="00106ED9"/>
    <w:rsid w:val="001073D6"/>
    <w:rsid w:val="0010789E"/>
    <w:rsid w:val="00110A37"/>
    <w:rsid w:val="00110AC7"/>
    <w:rsid w:val="00111E3A"/>
    <w:rsid w:val="00113832"/>
    <w:rsid w:val="00114A44"/>
    <w:rsid w:val="00114AC7"/>
    <w:rsid w:val="00114C26"/>
    <w:rsid w:val="0011518E"/>
    <w:rsid w:val="0011569C"/>
    <w:rsid w:val="001158A3"/>
    <w:rsid w:val="00115CDB"/>
    <w:rsid w:val="00120F3C"/>
    <w:rsid w:val="001212A2"/>
    <w:rsid w:val="00121666"/>
    <w:rsid w:val="0012216E"/>
    <w:rsid w:val="0012265A"/>
    <w:rsid w:val="001227EF"/>
    <w:rsid w:val="00122AE1"/>
    <w:rsid w:val="001231DC"/>
    <w:rsid w:val="00123224"/>
    <w:rsid w:val="00123741"/>
    <w:rsid w:val="00124985"/>
    <w:rsid w:val="001254AA"/>
    <w:rsid w:val="001269B2"/>
    <w:rsid w:val="00126F71"/>
    <w:rsid w:val="0012796D"/>
    <w:rsid w:val="001301C4"/>
    <w:rsid w:val="00130C53"/>
    <w:rsid w:val="00130E9F"/>
    <w:rsid w:val="00131684"/>
    <w:rsid w:val="0013244A"/>
    <w:rsid w:val="001340A7"/>
    <w:rsid w:val="00134CF4"/>
    <w:rsid w:val="001353D2"/>
    <w:rsid w:val="0013572A"/>
    <w:rsid w:val="00135748"/>
    <w:rsid w:val="00135791"/>
    <w:rsid w:val="00135D02"/>
    <w:rsid w:val="001363A6"/>
    <w:rsid w:val="00137480"/>
    <w:rsid w:val="0013754B"/>
    <w:rsid w:val="00137640"/>
    <w:rsid w:val="00137B87"/>
    <w:rsid w:val="001403B4"/>
    <w:rsid w:val="001412CC"/>
    <w:rsid w:val="00141864"/>
    <w:rsid w:val="001428E5"/>
    <w:rsid w:val="00142BD9"/>
    <w:rsid w:val="00142F38"/>
    <w:rsid w:val="001434A6"/>
    <w:rsid w:val="00143796"/>
    <w:rsid w:val="001446F6"/>
    <w:rsid w:val="00144879"/>
    <w:rsid w:val="00145250"/>
    <w:rsid w:val="001466C3"/>
    <w:rsid w:val="00146A11"/>
    <w:rsid w:val="001474E0"/>
    <w:rsid w:val="00150270"/>
    <w:rsid w:val="001504BB"/>
    <w:rsid w:val="00151F62"/>
    <w:rsid w:val="001522D4"/>
    <w:rsid w:val="00152DF8"/>
    <w:rsid w:val="00153672"/>
    <w:rsid w:val="00153BFE"/>
    <w:rsid w:val="00153F9D"/>
    <w:rsid w:val="00154020"/>
    <w:rsid w:val="00154600"/>
    <w:rsid w:val="001549B5"/>
    <w:rsid w:val="00155876"/>
    <w:rsid w:val="00155B67"/>
    <w:rsid w:val="00155E6D"/>
    <w:rsid w:val="00156E23"/>
    <w:rsid w:val="00160054"/>
    <w:rsid w:val="0016215F"/>
    <w:rsid w:val="00162A05"/>
    <w:rsid w:val="00162C08"/>
    <w:rsid w:val="0016301F"/>
    <w:rsid w:val="00164304"/>
    <w:rsid w:val="0016438F"/>
    <w:rsid w:val="001645AE"/>
    <w:rsid w:val="00164C04"/>
    <w:rsid w:val="001650C5"/>
    <w:rsid w:val="00165306"/>
    <w:rsid w:val="00165B25"/>
    <w:rsid w:val="001666E3"/>
    <w:rsid w:val="0016780E"/>
    <w:rsid w:val="00167990"/>
    <w:rsid w:val="00167F3B"/>
    <w:rsid w:val="00170630"/>
    <w:rsid w:val="001716C4"/>
    <w:rsid w:val="0017246C"/>
    <w:rsid w:val="00173422"/>
    <w:rsid w:val="00173596"/>
    <w:rsid w:val="00173670"/>
    <w:rsid w:val="00173696"/>
    <w:rsid w:val="00174197"/>
    <w:rsid w:val="001742BB"/>
    <w:rsid w:val="00174A35"/>
    <w:rsid w:val="00174B16"/>
    <w:rsid w:val="001751C4"/>
    <w:rsid w:val="00175EB4"/>
    <w:rsid w:val="00176606"/>
    <w:rsid w:val="00176BA5"/>
    <w:rsid w:val="0017773C"/>
    <w:rsid w:val="001811FD"/>
    <w:rsid w:val="001815D7"/>
    <w:rsid w:val="00182B66"/>
    <w:rsid w:val="001834E9"/>
    <w:rsid w:val="00183974"/>
    <w:rsid w:val="0018440E"/>
    <w:rsid w:val="0018452F"/>
    <w:rsid w:val="001855D4"/>
    <w:rsid w:val="001855E2"/>
    <w:rsid w:val="0018596E"/>
    <w:rsid w:val="00185EF3"/>
    <w:rsid w:val="00186818"/>
    <w:rsid w:val="001868C1"/>
    <w:rsid w:val="00186B10"/>
    <w:rsid w:val="00186FDF"/>
    <w:rsid w:val="0018705B"/>
    <w:rsid w:val="00187FD4"/>
    <w:rsid w:val="00190656"/>
    <w:rsid w:val="0019242C"/>
    <w:rsid w:val="00192E4F"/>
    <w:rsid w:val="001935B5"/>
    <w:rsid w:val="0019392B"/>
    <w:rsid w:val="0019426E"/>
    <w:rsid w:val="00194F0E"/>
    <w:rsid w:val="00195081"/>
    <w:rsid w:val="001951DA"/>
    <w:rsid w:val="001956D3"/>
    <w:rsid w:val="0019632E"/>
    <w:rsid w:val="00196B36"/>
    <w:rsid w:val="00196F39"/>
    <w:rsid w:val="00197862"/>
    <w:rsid w:val="001979CB"/>
    <w:rsid w:val="00197CFC"/>
    <w:rsid w:val="00197D01"/>
    <w:rsid w:val="001A080D"/>
    <w:rsid w:val="001A1742"/>
    <w:rsid w:val="001A181F"/>
    <w:rsid w:val="001A2F67"/>
    <w:rsid w:val="001A37C9"/>
    <w:rsid w:val="001A3BCA"/>
    <w:rsid w:val="001A47AA"/>
    <w:rsid w:val="001A4D4C"/>
    <w:rsid w:val="001A5028"/>
    <w:rsid w:val="001A556C"/>
    <w:rsid w:val="001A5EB4"/>
    <w:rsid w:val="001A6307"/>
    <w:rsid w:val="001A65A9"/>
    <w:rsid w:val="001A68C6"/>
    <w:rsid w:val="001A6A87"/>
    <w:rsid w:val="001A6F40"/>
    <w:rsid w:val="001A711B"/>
    <w:rsid w:val="001A712D"/>
    <w:rsid w:val="001B0444"/>
    <w:rsid w:val="001B0B08"/>
    <w:rsid w:val="001B0B88"/>
    <w:rsid w:val="001B21AD"/>
    <w:rsid w:val="001B25CF"/>
    <w:rsid w:val="001B261D"/>
    <w:rsid w:val="001B2768"/>
    <w:rsid w:val="001B2C2B"/>
    <w:rsid w:val="001B2C71"/>
    <w:rsid w:val="001B30FE"/>
    <w:rsid w:val="001B35AC"/>
    <w:rsid w:val="001B38A3"/>
    <w:rsid w:val="001B38F3"/>
    <w:rsid w:val="001B4206"/>
    <w:rsid w:val="001B5C06"/>
    <w:rsid w:val="001B5F7C"/>
    <w:rsid w:val="001B63D7"/>
    <w:rsid w:val="001B6E37"/>
    <w:rsid w:val="001B706C"/>
    <w:rsid w:val="001B783A"/>
    <w:rsid w:val="001B796C"/>
    <w:rsid w:val="001B7B02"/>
    <w:rsid w:val="001B7D8A"/>
    <w:rsid w:val="001B7E13"/>
    <w:rsid w:val="001C00A4"/>
    <w:rsid w:val="001C02ED"/>
    <w:rsid w:val="001C05C1"/>
    <w:rsid w:val="001C066A"/>
    <w:rsid w:val="001C0C58"/>
    <w:rsid w:val="001C1CC8"/>
    <w:rsid w:val="001C2104"/>
    <w:rsid w:val="001C217F"/>
    <w:rsid w:val="001C27BF"/>
    <w:rsid w:val="001C2B18"/>
    <w:rsid w:val="001C36C9"/>
    <w:rsid w:val="001C456F"/>
    <w:rsid w:val="001C4697"/>
    <w:rsid w:val="001C481B"/>
    <w:rsid w:val="001C4988"/>
    <w:rsid w:val="001C673D"/>
    <w:rsid w:val="001C74C9"/>
    <w:rsid w:val="001C7702"/>
    <w:rsid w:val="001C7AB3"/>
    <w:rsid w:val="001D02E1"/>
    <w:rsid w:val="001D080E"/>
    <w:rsid w:val="001D0897"/>
    <w:rsid w:val="001D0B29"/>
    <w:rsid w:val="001D0F24"/>
    <w:rsid w:val="001D1A96"/>
    <w:rsid w:val="001D1D9C"/>
    <w:rsid w:val="001D284A"/>
    <w:rsid w:val="001D29B8"/>
    <w:rsid w:val="001D34C1"/>
    <w:rsid w:val="001D4923"/>
    <w:rsid w:val="001D4A8E"/>
    <w:rsid w:val="001D4FE9"/>
    <w:rsid w:val="001D55C7"/>
    <w:rsid w:val="001D6C61"/>
    <w:rsid w:val="001E1BF8"/>
    <w:rsid w:val="001E209C"/>
    <w:rsid w:val="001E2416"/>
    <w:rsid w:val="001E2B9F"/>
    <w:rsid w:val="001E37FF"/>
    <w:rsid w:val="001E38A6"/>
    <w:rsid w:val="001E4219"/>
    <w:rsid w:val="001E50E1"/>
    <w:rsid w:val="001E5C21"/>
    <w:rsid w:val="001E639C"/>
    <w:rsid w:val="001E65AD"/>
    <w:rsid w:val="001E67F7"/>
    <w:rsid w:val="001E7604"/>
    <w:rsid w:val="001F038F"/>
    <w:rsid w:val="001F1709"/>
    <w:rsid w:val="001F19F5"/>
    <w:rsid w:val="001F1C33"/>
    <w:rsid w:val="001F27EA"/>
    <w:rsid w:val="001F31FF"/>
    <w:rsid w:val="001F3C95"/>
    <w:rsid w:val="001F3DF1"/>
    <w:rsid w:val="001F46C9"/>
    <w:rsid w:val="001F46E2"/>
    <w:rsid w:val="001F5024"/>
    <w:rsid w:val="001F6BFF"/>
    <w:rsid w:val="001F7E7B"/>
    <w:rsid w:val="00200383"/>
    <w:rsid w:val="002008E9"/>
    <w:rsid w:val="00201057"/>
    <w:rsid w:val="00201760"/>
    <w:rsid w:val="00201BEB"/>
    <w:rsid w:val="00201FB9"/>
    <w:rsid w:val="002022AE"/>
    <w:rsid w:val="002024D6"/>
    <w:rsid w:val="002025FE"/>
    <w:rsid w:val="002038C1"/>
    <w:rsid w:val="0020426A"/>
    <w:rsid w:val="00204679"/>
    <w:rsid w:val="002049DC"/>
    <w:rsid w:val="00204AD1"/>
    <w:rsid w:val="002075B5"/>
    <w:rsid w:val="0021042B"/>
    <w:rsid w:val="002107A7"/>
    <w:rsid w:val="00210E6B"/>
    <w:rsid w:val="00211C8E"/>
    <w:rsid w:val="00212770"/>
    <w:rsid w:val="00212B8E"/>
    <w:rsid w:val="00212C43"/>
    <w:rsid w:val="00213EDE"/>
    <w:rsid w:val="00214113"/>
    <w:rsid w:val="002151C4"/>
    <w:rsid w:val="00215F34"/>
    <w:rsid w:val="00216C1B"/>
    <w:rsid w:val="00217030"/>
    <w:rsid w:val="002177BF"/>
    <w:rsid w:val="00217B81"/>
    <w:rsid w:val="00217CBB"/>
    <w:rsid w:val="002201A2"/>
    <w:rsid w:val="0022060C"/>
    <w:rsid w:val="0022068F"/>
    <w:rsid w:val="00220D51"/>
    <w:rsid w:val="0022138B"/>
    <w:rsid w:val="00221464"/>
    <w:rsid w:val="0022148C"/>
    <w:rsid w:val="00222C0B"/>
    <w:rsid w:val="002234D5"/>
    <w:rsid w:val="00223546"/>
    <w:rsid w:val="002239AB"/>
    <w:rsid w:val="00223F16"/>
    <w:rsid w:val="002258D8"/>
    <w:rsid w:val="00225C1B"/>
    <w:rsid w:val="002269E4"/>
    <w:rsid w:val="002272C0"/>
    <w:rsid w:val="00227748"/>
    <w:rsid w:val="00230B78"/>
    <w:rsid w:val="00230E4A"/>
    <w:rsid w:val="00230F0F"/>
    <w:rsid w:val="002311D3"/>
    <w:rsid w:val="00231440"/>
    <w:rsid w:val="00231C00"/>
    <w:rsid w:val="0023580B"/>
    <w:rsid w:val="00235FA8"/>
    <w:rsid w:val="0023630E"/>
    <w:rsid w:val="00236BBE"/>
    <w:rsid w:val="00236D4C"/>
    <w:rsid w:val="002376D5"/>
    <w:rsid w:val="00237C9A"/>
    <w:rsid w:val="0024082A"/>
    <w:rsid w:val="00240AB6"/>
    <w:rsid w:val="0024147B"/>
    <w:rsid w:val="00241490"/>
    <w:rsid w:val="002427A3"/>
    <w:rsid w:val="00242840"/>
    <w:rsid w:val="00242AB6"/>
    <w:rsid w:val="00242EBC"/>
    <w:rsid w:val="00243707"/>
    <w:rsid w:val="0024390F"/>
    <w:rsid w:val="00246201"/>
    <w:rsid w:val="00246435"/>
    <w:rsid w:val="002476C2"/>
    <w:rsid w:val="002479F2"/>
    <w:rsid w:val="00250435"/>
    <w:rsid w:val="002506ED"/>
    <w:rsid w:val="00250BBC"/>
    <w:rsid w:val="00250D0F"/>
    <w:rsid w:val="00251287"/>
    <w:rsid w:val="00251D8E"/>
    <w:rsid w:val="00252E04"/>
    <w:rsid w:val="00252FBE"/>
    <w:rsid w:val="0025301A"/>
    <w:rsid w:val="0025315A"/>
    <w:rsid w:val="00253830"/>
    <w:rsid w:val="00253C2B"/>
    <w:rsid w:val="002550CE"/>
    <w:rsid w:val="00255B4B"/>
    <w:rsid w:val="00255F64"/>
    <w:rsid w:val="002564FF"/>
    <w:rsid w:val="0025669F"/>
    <w:rsid w:val="00256A8E"/>
    <w:rsid w:val="00256C30"/>
    <w:rsid w:val="00257188"/>
    <w:rsid w:val="0026091A"/>
    <w:rsid w:val="0026185F"/>
    <w:rsid w:val="00261A6D"/>
    <w:rsid w:val="00262784"/>
    <w:rsid w:val="002627FC"/>
    <w:rsid w:val="00263770"/>
    <w:rsid w:val="00263B1E"/>
    <w:rsid w:val="002647A8"/>
    <w:rsid w:val="00264EF5"/>
    <w:rsid w:val="00265188"/>
    <w:rsid w:val="00265765"/>
    <w:rsid w:val="00266262"/>
    <w:rsid w:val="00267233"/>
    <w:rsid w:val="00270C3E"/>
    <w:rsid w:val="00271A8F"/>
    <w:rsid w:val="002720CE"/>
    <w:rsid w:val="00272807"/>
    <w:rsid w:val="0027306F"/>
    <w:rsid w:val="00274403"/>
    <w:rsid w:val="00274458"/>
    <w:rsid w:val="00275452"/>
    <w:rsid w:val="00275798"/>
    <w:rsid w:val="00275ED8"/>
    <w:rsid w:val="00276574"/>
    <w:rsid w:val="00276588"/>
    <w:rsid w:val="002768C8"/>
    <w:rsid w:val="00276C8A"/>
    <w:rsid w:val="00277100"/>
    <w:rsid w:val="00277E2D"/>
    <w:rsid w:val="002806AE"/>
    <w:rsid w:val="00281487"/>
    <w:rsid w:val="00281492"/>
    <w:rsid w:val="0028175F"/>
    <w:rsid w:val="0028301F"/>
    <w:rsid w:val="00283383"/>
    <w:rsid w:val="00283F31"/>
    <w:rsid w:val="002909EF"/>
    <w:rsid w:val="00290A91"/>
    <w:rsid w:val="00290DAD"/>
    <w:rsid w:val="00290FB1"/>
    <w:rsid w:val="0029155B"/>
    <w:rsid w:val="002918E2"/>
    <w:rsid w:val="00291F6E"/>
    <w:rsid w:val="0029202F"/>
    <w:rsid w:val="002929EA"/>
    <w:rsid w:val="00293777"/>
    <w:rsid w:val="002945C7"/>
    <w:rsid w:val="00294DA2"/>
    <w:rsid w:val="00294E4E"/>
    <w:rsid w:val="00295761"/>
    <w:rsid w:val="00297697"/>
    <w:rsid w:val="00297A12"/>
    <w:rsid w:val="00297DB3"/>
    <w:rsid w:val="002A0B36"/>
    <w:rsid w:val="002A1DE0"/>
    <w:rsid w:val="002A2569"/>
    <w:rsid w:val="002A3FA5"/>
    <w:rsid w:val="002A4279"/>
    <w:rsid w:val="002A5AEF"/>
    <w:rsid w:val="002A6DFA"/>
    <w:rsid w:val="002A72A8"/>
    <w:rsid w:val="002A7B38"/>
    <w:rsid w:val="002A7F08"/>
    <w:rsid w:val="002B131F"/>
    <w:rsid w:val="002B1C79"/>
    <w:rsid w:val="002B1D83"/>
    <w:rsid w:val="002B2042"/>
    <w:rsid w:val="002B22DA"/>
    <w:rsid w:val="002B2B65"/>
    <w:rsid w:val="002B34AA"/>
    <w:rsid w:val="002B3F75"/>
    <w:rsid w:val="002B3FFD"/>
    <w:rsid w:val="002B4359"/>
    <w:rsid w:val="002B542F"/>
    <w:rsid w:val="002B5C7C"/>
    <w:rsid w:val="002B613E"/>
    <w:rsid w:val="002B6877"/>
    <w:rsid w:val="002B6B84"/>
    <w:rsid w:val="002B6EFA"/>
    <w:rsid w:val="002B7570"/>
    <w:rsid w:val="002B7F6D"/>
    <w:rsid w:val="002C06FC"/>
    <w:rsid w:val="002C09AF"/>
    <w:rsid w:val="002C0C04"/>
    <w:rsid w:val="002C0DA8"/>
    <w:rsid w:val="002C11AB"/>
    <w:rsid w:val="002C128B"/>
    <w:rsid w:val="002C1341"/>
    <w:rsid w:val="002C14FE"/>
    <w:rsid w:val="002C2395"/>
    <w:rsid w:val="002C26F5"/>
    <w:rsid w:val="002C2F13"/>
    <w:rsid w:val="002C30BF"/>
    <w:rsid w:val="002C3D04"/>
    <w:rsid w:val="002C41FD"/>
    <w:rsid w:val="002C44A7"/>
    <w:rsid w:val="002C45E2"/>
    <w:rsid w:val="002C4AC2"/>
    <w:rsid w:val="002C596B"/>
    <w:rsid w:val="002C5975"/>
    <w:rsid w:val="002C5B30"/>
    <w:rsid w:val="002C61E6"/>
    <w:rsid w:val="002C649C"/>
    <w:rsid w:val="002C6CA8"/>
    <w:rsid w:val="002C7A19"/>
    <w:rsid w:val="002D081A"/>
    <w:rsid w:val="002D0AF7"/>
    <w:rsid w:val="002D0FE4"/>
    <w:rsid w:val="002D1614"/>
    <w:rsid w:val="002D1D2F"/>
    <w:rsid w:val="002D3035"/>
    <w:rsid w:val="002D3199"/>
    <w:rsid w:val="002D4922"/>
    <w:rsid w:val="002D4D11"/>
    <w:rsid w:val="002D7FAB"/>
    <w:rsid w:val="002E06D9"/>
    <w:rsid w:val="002E11A4"/>
    <w:rsid w:val="002E1BF9"/>
    <w:rsid w:val="002E2495"/>
    <w:rsid w:val="002E264D"/>
    <w:rsid w:val="002E375E"/>
    <w:rsid w:val="002E4D83"/>
    <w:rsid w:val="002E4E14"/>
    <w:rsid w:val="002E4E7E"/>
    <w:rsid w:val="002E58E8"/>
    <w:rsid w:val="002E5EA1"/>
    <w:rsid w:val="002E6A41"/>
    <w:rsid w:val="002E79D3"/>
    <w:rsid w:val="002F015B"/>
    <w:rsid w:val="002F01E2"/>
    <w:rsid w:val="002F0A15"/>
    <w:rsid w:val="002F1B03"/>
    <w:rsid w:val="002F2161"/>
    <w:rsid w:val="002F2576"/>
    <w:rsid w:val="002F3241"/>
    <w:rsid w:val="002F328F"/>
    <w:rsid w:val="002F3C32"/>
    <w:rsid w:val="002F3EE4"/>
    <w:rsid w:val="002F40FB"/>
    <w:rsid w:val="002F467E"/>
    <w:rsid w:val="002F48B3"/>
    <w:rsid w:val="002F6E84"/>
    <w:rsid w:val="002F760D"/>
    <w:rsid w:val="002F7730"/>
    <w:rsid w:val="002F7ABC"/>
    <w:rsid w:val="00300184"/>
    <w:rsid w:val="0030042E"/>
    <w:rsid w:val="00301762"/>
    <w:rsid w:val="00301CFE"/>
    <w:rsid w:val="00302A3B"/>
    <w:rsid w:val="003032AA"/>
    <w:rsid w:val="0030369B"/>
    <w:rsid w:val="00305FCD"/>
    <w:rsid w:val="00306E5B"/>
    <w:rsid w:val="00306F41"/>
    <w:rsid w:val="0031002A"/>
    <w:rsid w:val="00310243"/>
    <w:rsid w:val="003102F0"/>
    <w:rsid w:val="00310542"/>
    <w:rsid w:val="00311002"/>
    <w:rsid w:val="00311A96"/>
    <w:rsid w:val="00311C59"/>
    <w:rsid w:val="0031222A"/>
    <w:rsid w:val="00312A7A"/>
    <w:rsid w:val="003131BC"/>
    <w:rsid w:val="00316523"/>
    <w:rsid w:val="00316CE5"/>
    <w:rsid w:val="0031720B"/>
    <w:rsid w:val="00317F27"/>
    <w:rsid w:val="00320431"/>
    <w:rsid w:val="00320ACE"/>
    <w:rsid w:val="00320FCD"/>
    <w:rsid w:val="003211E3"/>
    <w:rsid w:val="00321D54"/>
    <w:rsid w:val="00321DC7"/>
    <w:rsid w:val="003225B8"/>
    <w:rsid w:val="00322F5F"/>
    <w:rsid w:val="00324ACF"/>
    <w:rsid w:val="003250C2"/>
    <w:rsid w:val="003261B0"/>
    <w:rsid w:val="003261CF"/>
    <w:rsid w:val="003264B2"/>
    <w:rsid w:val="00326DDC"/>
    <w:rsid w:val="003300CE"/>
    <w:rsid w:val="00330165"/>
    <w:rsid w:val="0033116B"/>
    <w:rsid w:val="003314AB"/>
    <w:rsid w:val="0033168B"/>
    <w:rsid w:val="00331824"/>
    <w:rsid w:val="003319CF"/>
    <w:rsid w:val="0033251B"/>
    <w:rsid w:val="00332FF3"/>
    <w:rsid w:val="00333523"/>
    <w:rsid w:val="003342CC"/>
    <w:rsid w:val="00334547"/>
    <w:rsid w:val="0033481E"/>
    <w:rsid w:val="0033617E"/>
    <w:rsid w:val="003368A1"/>
    <w:rsid w:val="003368DA"/>
    <w:rsid w:val="00336A4F"/>
    <w:rsid w:val="003374BD"/>
    <w:rsid w:val="00340253"/>
    <w:rsid w:val="00340A75"/>
    <w:rsid w:val="00340AD3"/>
    <w:rsid w:val="0034180E"/>
    <w:rsid w:val="0034186C"/>
    <w:rsid w:val="00341FAE"/>
    <w:rsid w:val="003421AD"/>
    <w:rsid w:val="00343DB3"/>
    <w:rsid w:val="003445CA"/>
    <w:rsid w:val="0034502E"/>
    <w:rsid w:val="0034726B"/>
    <w:rsid w:val="003475C5"/>
    <w:rsid w:val="00350A74"/>
    <w:rsid w:val="003511D3"/>
    <w:rsid w:val="00351ABF"/>
    <w:rsid w:val="0035259B"/>
    <w:rsid w:val="003528AC"/>
    <w:rsid w:val="00353DD7"/>
    <w:rsid w:val="00354B40"/>
    <w:rsid w:val="003556E5"/>
    <w:rsid w:val="00356F7D"/>
    <w:rsid w:val="00357031"/>
    <w:rsid w:val="00357308"/>
    <w:rsid w:val="00357EE9"/>
    <w:rsid w:val="003600E4"/>
    <w:rsid w:val="00361C4C"/>
    <w:rsid w:val="00363478"/>
    <w:rsid w:val="00363D37"/>
    <w:rsid w:val="00363F27"/>
    <w:rsid w:val="00364217"/>
    <w:rsid w:val="00364719"/>
    <w:rsid w:val="00364B20"/>
    <w:rsid w:val="00365D89"/>
    <w:rsid w:val="0036661D"/>
    <w:rsid w:val="0037018C"/>
    <w:rsid w:val="00370C05"/>
    <w:rsid w:val="00370E51"/>
    <w:rsid w:val="0037209F"/>
    <w:rsid w:val="003721EB"/>
    <w:rsid w:val="003734A0"/>
    <w:rsid w:val="003742E0"/>
    <w:rsid w:val="00374386"/>
    <w:rsid w:val="00376101"/>
    <w:rsid w:val="00376B18"/>
    <w:rsid w:val="00377547"/>
    <w:rsid w:val="003807FE"/>
    <w:rsid w:val="003812DC"/>
    <w:rsid w:val="003813A3"/>
    <w:rsid w:val="00381A92"/>
    <w:rsid w:val="00382F72"/>
    <w:rsid w:val="00383518"/>
    <w:rsid w:val="003839B3"/>
    <w:rsid w:val="0038466D"/>
    <w:rsid w:val="00385D23"/>
    <w:rsid w:val="00387280"/>
    <w:rsid w:val="00387294"/>
    <w:rsid w:val="00390A8B"/>
    <w:rsid w:val="00391452"/>
    <w:rsid w:val="003919DE"/>
    <w:rsid w:val="00391C97"/>
    <w:rsid w:val="00392199"/>
    <w:rsid w:val="00393538"/>
    <w:rsid w:val="003935CF"/>
    <w:rsid w:val="00394B9C"/>
    <w:rsid w:val="00395392"/>
    <w:rsid w:val="00395611"/>
    <w:rsid w:val="003956F2"/>
    <w:rsid w:val="00395874"/>
    <w:rsid w:val="00395945"/>
    <w:rsid w:val="003965EA"/>
    <w:rsid w:val="003978E7"/>
    <w:rsid w:val="0039791A"/>
    <w:rsid w:val="003A0064"/>
    <w:rsid w:val="003A038C"/>
    <w:rsid w:val="003A06BC"/>
    <w:rsid w:val="003A22F0"/>
    <w:rsid w:val="003A285F"/>
    <w:rsid w:val="003A2F9C"/>
    <w:rsid w:val="003A39C9"/>
    <w:rsid w:val="003A3A36"/>
    <w:rsid w:val="003A3EA8"/>
    <w:rsid w:val="003A455B"/>
    <w:rsid w:val="003A456F"/>
    <w:rsid w:val="003A46D4"/>
    <w:rsid w:val="003A4EE6"/>
    <w:rsid w:val="003A4FBD"/>
    <w:rsid w:val="003A6795"/>
    <w:rsid w:val="003A6EB2"/>
    <w:rsid w:val="003A725D"/>
    <w:rsid w:val="003A74DA"/>
    <w:rsid w:val="003A75D5"/>
    <w:rsid w:val="003A7C34"/>
    <w:rsid w:val="003B03AE"/>
    <w:rsid w:val="003B14B1"/>
    <w:rsid w:val="003B1518"/>
    <w:rsid w:val="003B1536"/>
    <w:rsid w:val="003B1ABD"/>
    <w:rsid w:val="003B2243"/>
    <w:rsid w:val="003B24C7"/>
    <w:rsid w:val="003B26E3"/>
    <w:rsid w:val="003B330D"/>
    <w:rsid w:val="003B4000"/>
    <w:rsid w:val="003B5FA0"/>
    <w:rsid w:val="003B6ACF"/>
    <w:rsid w:val="003B6C03"/>
    <w:rsid w:val="003B6D0D"/>
    <w:rsid w:val="003B729E"/>
    <w:rsid w:val="003C0992"/>
    <w:rsid w:val="003C1041"/>
    <w:rsid w:val="003C1314"/>
    <w:rsid w:val="003C1551"/>
    <w:rsid w:val="003C1B3D"/>
    <w:rsid w:val="003C1C36"/>
    <w:rsid w:val="003C1D24"/>
    <w:rsid w:val="003C3838"/>
    <w:rsid w:val="003C486C"/>
    <w:rsid w:val="003C4A01"/>
    <w:rsid w:val="003C4F21"/>
    <w:rsid w:val="003C558C"/>
    <w:rsid w:val="003C5B2C"/>
    <w:rsid w:val="003C5F65"/>
    <w:rsid w:val="003C61E4"/>
    <w:rsid w:val="003C7C5E"/>
    <w:rsid w:val="003C7D8D"/>
    <w:rsid w:val="003D0345"/>
    <w:rsid w:val="003D05DA"/>
    <w:rsid w:val="003D1446"/>
    <w:rsid w:val="003D1808"/>
    <w:rsid w:val="003D1DC3"/>
    <w:rsid w:val="003D2355"/>
    <w:rsid w:val="003D2B71"/>
    <w:rsid w:val="003D2BC1"/>
    <w:rsid w:val="003D30FE"/>
    <w:rsid w:val="003D345F"/>
    <w:rsid w:val="003D3713"/>
    <w:rsid w:val="003D38C6"/>
    <w:rsid w:val="003D3AA1"/>
    <w:rsid w:val="003D5388"/>
    <w:rsid w:val="003D59F2"/>
    <w:rsid w:val="003D5BE5"/>
    <w:rsid w:val="003D634A"/>
    <w:rsid w:val="003D6E1D"/>
    <w:rsid w:val="003D728A"/>
    <w:rsid w:val="003D72D8"/>
    <w:rsid w:val="003D7B96"/>
    <w:rsid w:val="003E1246"/>
    <w:rsid w:val="003E12DB"/>
    <w:rsid w:val="003E1987"/>
    <w:rsid w:val="003E1D6F"/>
    <w:rsid w:val="003E252C"/>
    <w:rsid w:val="003E2A30"/>
    <w:rsid w:val="003E32B9"/>
    <w:rsid w:val="003E333A"/>
    <w:rsid w:val="003E341E"/>
    <w:rsid w:val="003E399F"/>
    <w:rsid w:val="003E39A7"/>
    <w:rsid w:val="003E437B"/>
    <w:rsid w:val="003E511A"/>
    <w:rsid w:val="003E5313"/>
    <w:rsid w:val="003E5505"/>
    <w:rsid w:val="003E6193"/>
    <w:rsid w:val="003E6E27"/>
    <w:rsid w:val="003E71E7"/>
    <w:rsid w:val="003E77FE"/>
    <w:rsid w:val="003E7961"/>
    <w:rsid w:val="003F0DAC"/>
    <w:rsid w:val="003F18C8"/>
    <w:rsid w:val="003F248A"/>
    <w:rsid w:val="003F2646"/>
    <w:rsid w:val="003F2A66"/>
    <w:rsid w:val="003F3CB4"/>
    <w:rsid w:val="003F40CD"/>
    <w:rsid w:val="003F40CE"/>
    <w:rsid w:val="003F414D"/>
    <w:rsid w:val="003F4AB0"/>
    <w:rsid w:val="003F581D"/>
    <w:rsid w:val="003F582A"/>
    <w:rsid w:val="003F5AB7"/>
    <w:rsid w:val="003F60F7"/>
    <w:rsid w:val="003F6C52"/>
    <w:rsid w:val="003F7779"/>
    <w:rsid w:val="003F7CC2"/>
    <w:rsid w:val="003F7E2D"/>
    <w:rsid w:val="003F7E34"/>
    <w:rsid w:val="0040036A"/>
    <w:rsid w:val="0040052D"/>
    <w:rsid w:val="0040095A"/>
    <w:rsid w:val="00402959"/>
    <w:rsid w:val="0040312A"/>
    <w:rsid w:val="004034E9"/>
    <w:rsid w:val="00403658"/>
    <w:rsid w:val="0040395E"/>
    <w:rsid w:val="00404EE2"/>
    <w:rsid w:val="004052C0"/>
    <w:rsid w:val="0040568C"/>
    <w:rsid w:val="0040674F"/>
    <w:rsid w:val="0040704E"/>
    <w:rsid w:val="0040778B"/>
    <w:rsid w:val="004100EE"/>
    <w:rsid w:val="00410894"/>
    <w:rsid w:val="00411517"/>
    <w:rsid w:val="004121CB"/>
    <w:rsid w:val="0041313C"/>
    <w:rsid w:val="004147CA"/>
    <w:rsid w:val="004151C5"/>
    <w:rsid w:val="0041577E"/>
    <w:rsid w:val="00415D41"/>
    <w:rsid w:val="00416443"/>
    <w:rsid w:val="0041650A"/>
    <w:rsid w:val="004165CA"/>
    <w:rsid w:val="004167DE"/>
    <w:rsid w:val="0041753D"/>
    <w:rsid w:val="004179B2"/>
    <w:rsid w:val="00417ED1"/>
    <w:rsid w:val="004203D8"/>
    <w:rsid w:val="00420D69"/>
    <w:rsid w:val="00420DCF"/>
    <w:rsid w:val="00421411"/>
    <w:rsid w:val="00421419"/>
    <w:rsid w:val="00421E1F"/>
    <w:rsid w:val="00422A01"/>
    <w:rsid w:val="004231E1"/>
    <w:rsid w:val="004233F7"/>
    <w:rsid w:val="00423F44"/>
    <w:rsid w:val="004244D4"/>
    <w:rsid w:val="0042461A"/>
    <w:rsid w:val="00425918"/>
    <w:rsid w:val="0042613F"/>
    <w:rsid w:val="00426592"/>
    <w:rsid w:val="0042699B"/>
    <w:rsid w:val="00426BE2"/>
    <w:rsid w:val="00426C80"/>
    <w:rsid w:val="004274B2"/>
    <w:rsid w:val="0043038D"/>
    <w:rsid w:val="00430F66"/>
    <w:rsid w:val="004311DA"/>
    <w:rsid w:val="0043154A"/>
    <w:rsid w:val="004319D9"/>
    <w:rsid w:val="00432794"/>
    <w:rsid w:val="00433F52"/>
    <w:rsid w:val="00434160"/>
    <w:rsid w:val="004344DF"/>
    <w:rsid w:val="004347C8"/>
    <w:rsid w:val="00434E6E"/>
    <w:rsid w:val="0043538E"/>
    <w:rsid w:val="004358C4"/>
    <w:rsid w:val="00435907"/>
    <w:rsid w:val="0043604B"/>
    <w:rsid w:val="00436083"/>
    <w:rsid w:val="004371EF"/>
    <w:rsid w:val="00437B04"/>
    <w:rsid w:val="004407FB"/>
    <w:rsid w:val="00440D1C"/>
    <w:rsid w:val="0044261B"/>
    <w:rsid w:val="00442660"/>
    <w:rsid w:val="004433D4"/>
    <w:rsid w:val="004442A1"/>
    <w:rsid w:val="0044458F"/>
    <w:rsid w:val="004448F4"/>
    <w:rsid w:val="00445CCB"/>
    <w:rsid w:val="00445EAF"/>
    <w:rsid w:val="004463E1"/>
    <w:rsid w:val="00446554"/>
    <w:rsid w:val="00446CD6"/>
    <w:rsid w:val="00447171"/>
    <w:rsid w:val="00447434"/>
    <w:rsid w:val="00447814"/>
    <w:rsid w:val="00447D7D"/>
    <w:rsid w:val="004502AA"/>
    <w:rsid w:val="00451092"/>
    <w:rsid w:val="004519FD"/>
    <w:rsid w:val="00451DF5"/>
    <w:rsid w:val="004521BB"/>
    <w:rsid w:val="004524A9"/>
    <w:rsid w:val="00452530"/>
    <w:rsid w:val="004526DA"/>
    <w:rsid w:val="0045337B"/>
    <w:rsid w:val="00453B10"/>
    <w:rsid w:val="00453D69"/>
    <w:rsid w:val="004543E0"/>
    <w:rsid w:val="00454646"/>
    <w:rsid w:val="00454918"/>
    <w:rsid w:val="004555C9"/>
    <w:rsid w:val="00455D37"/>
    <w:rsid w:val="00456733"/>
    <w:rsid w:val="00456953"/>
    <w:rsid w:val="00456AF8"/>
    <w:rsid w:val="004573C0"/>
    <w:rsid w:val="00457BC9"/>
    <w:rsid w:val="0046006D"/>
    <w:rsid w:val="00460752"/>
    <w:rsid w:val="00460B9A"/>
    <w:rsid w:val="00461250"/>
    <w:rsid w:val="004613C9"/>
    <w:rsid w:val="00462090"/>
    <w:rsid w:val="0046319A"/>
    <w:rsid w:val="00464193"/>
    <w:rsid w:val="00464588"/>
    <w:rsid w:val="00465220"/>
    <w:rsid w:val="004655A7"/>
    <w:rsid w:val="004662A3"/>
    <w:rsid w:val="00466451"/>
    <w:rsid w:val="004718CF"/>
    <w:rsid w:val="00471CF1"/>
    <w:rsid w:val="00472A8A"/>
    <w:rsid w:val="00472F68"/>
    <w:rsid w:val="00472FA8"/>
    <w:rsid w:val="004731EF"/>
    <w:rsid w:val="004739BA"/>
    <w:rsid w:val="00475285"/>
    <w:rsid w:val="00476180"/>
    <w:rsid w:val="00476A84"/>
    <w:rsid w:val="00476BFD"/>
    <w:rsid w:val="00480E14"/>
    <w:rsid w:val="004815ED"/>
    <w:rsid w:val="0048268C"/>
    <w:rsid w:val="004831FA"/>
    <w:rsid w:val="00484342"/>
    <w:rsid w:val="004843F0"/>
    <w:rsid w:val="00484A38"/>
    <w:rsid w:val="004863E8"/>
    <w:rsid w:val="0048648B"/>
    <w:rsid w:val="0048649E"/>
    <w:rsid w:val="004866FE"/>
    <w:rsid w:val="004873AB"/>
    <w:rsid w:val="00490F71"/>
    <w:rsid w:val="004913FC"/>
    <w:rsid w:val="00491793"/>
    <w:rsid w:val="00491D83"/>
    <w:rsid w:val="00492461"/>
    <w:rsid w:val="00492BC5"/>
    <w:rsid w:val="0049309D"/>
    <w:rsid w:val="00493C5C"/>
    <w:rsid w:val="00493F31"/>
    <w:rsid w:val="00494006"/>
    <w:rsid w:val="004941FA"/>
    <w:rsid w:val="00494407"/>
    <w:rsid w:val="004945B9"/>
    <w:rsid w:val="00495930"/>
    <w:rsid w:val="00495C33"/>
    <w:rsid w:val="00496B19"/>
    <w:rsid w:val="004A140C"/>
    <w:rsid w:val="004A1429"/>
    <w:rsid w:val="004A1585"/>
    <w:rsid w:val="004A25F2"/>
    <w:rsid w:val="004A3196"/>
    <w:rsid w:val="004A3B40"/>
    <w:rsid w:val="004A3CEF"/>
    <w:rsid w:val="004A5B34"/>
    <w:rsid w:val="004A5EAB"/>
    <w:rsid w:val="004A68AF"/>
    <w:rsid w:val="004A70E0"/>
    <w:rsid w:val="004A7663"/>
    <w:rsid w:val="004B1437"/>
    <w:rsid w:val="004B1A3E"/>
    <w:rsid w:val="004B2C66"/>
    <w:rsid w:val="004B35D4"/>
    <w:rsid w:val="004B3DB0"/>
    <w:rsid w:val="004B4788"/>
    <w:rsid w:val="004B488C"/>
    <w:rsid w:val="004B4CC3"/>
    <w:rsid w:val="004B534F"/>
    <w:rsid w:val="004B7582"/>
    <w:rsid w:val="004C006A"/>
    <w:rsid w:val="004C06C0"/>
    <w:rsid w:val="004C0A1A"/>
    <w:rsid w:val="004C1F27"/>
    <w:rsid w:val="004C2314"/>
    <w:rsid w:val="004C23FC"/>
    <w:rsid w:val="004C27BD"/>
    <w:rsid w:val="004C2E40"/>
    <w:rsid w:val="004C334B"/>
    <w:rsid w:val="004C335E"/>
    <w:rsid w:val="004C3540"/>
    <w:rsid w:val="004C3CE3"/>
    <w:rsid w:val="004C3F88"/>
    <w:rsid w:val="004C4372"/>
    <w:rsid w:val="004C4AAE"/>
    <w:rsid w:val="004C4AC7"/>
    <w:rsid w:val="004C5AB4"/>
    <w:rsid w:val="004C626E"/>
    <w:rsid w:val="004C7D48"/>
    <w:rsid w:val="004C7EBE"/>
    <w:rsid w:val="004D14E9"/>
    <w:rsid w:val="004D188D"/>
    <w:rsid w:val="004D1BAD"/>
    <w:rsid w:val="004D1C9E"/>
    <w:rsid w:val="004D1F24"/>
    <w:rsid w:val="004D21E2"/>
    <w:rsid w:val="004D257C"/>
    <w:rsid w:val="004D281C"/>
    <w:rsid w:val="004D4770"/>
    <w:rsid w:val="004D50F7"/>
    <w:rsid w:val="004D55A0"/>
    <w:rsid w:val="004D5B46"/>
    <w:rsid w:val="004D725F"/>
    <w:rsid w:val="004D7F33"/>
    <w:rsid w:val="004E0CAF"/>
    <w:rsid w:val="004E16E4"/>
    <w:rsid w:val="004E2C8F"/>
    <w:rsid w:val="004E32CC"/>
    <w:rsid w:val="004E384E"/>
    <w:rsid w:val="004E46BC"/>
    <w:rsid w:val="004E4830"/>
    <w:rsid w:val="004E68D4"/>
    <w:rsid w:val="004E7367"/>
    <w:rsid w:val="004E7CC5"/>
    <w:rsid w:val="004E7FE1"/>
    <w:rsid w:val="004F01C9"/>
    <w:rsid w:val="004F07E2"/>
    <w:rsid w:val="004F07FB"/>
    <w:rsid w:val="004F0FCD"/>
    <w:rsid w:val="004F3978"/>
    <w:rsid w:val="004F421C"/>
    <w:rsid w:val="004F5263"/>
    <w:rsid w:val="004F54F0"/>
    <w:rsid w:val="004F6C8B"/>
    <w:rsid w:val="004F706C"/>
    <w:rsid w:val="004F7DC6"/>
    <w:rsid w:val="00500731"/>
    <w:rsid w:val="00500FB3"/>
    <w:rsid w:val="005010D4"/>
    <w:rsid w:val="00501880"/>
    <w:rsid w:val="00501B6A"/>
    <w:rsid w:val="00502204"/>
    <w:rsid w:val="00502E46"/>
    <w:rsid w:val="0050327A"/>
    <w:rsid w:val="005040BD"/>
    <w:rsid w:val="00505038"/>
    <w:rsid w:val="00505CFA"/>
    <w:rsid w:val="00506080"/>
    <w:rsid w:val="00506169"/>
    <w:rsid w:val="005061A9"/>
    <w:rsid w:val="00510008"/>
    <w:rsid w:val="0051071E"/>
    <w:rsid w:val="0051086D"/>
    <w:rsid w:val="00510941"/>
    <w:rsid w:val="005123FC"/>
    <w:rsid w:val="00512793"/>
    <w:rsid w:val="0051423D"/>
    <w:rsid w:val="0051456B"/>
    <w:rsid w:val="00514829"/>
    <w:rsid w:val="005148FF"/>
    <w:rsid w:val="00515746"/>
    <w:rsid w:val="00516293"/>
    <w:rsid w:val="00516A09"/>
    <w:rsid w:val="00516C3B"/>
    <w:rsid w:val="00517717"/>
    <w:rsid w:val="00520DEA"/>
    <w:rsid w:val="00520E5E"/>
    <w:rsid w:val="0052178A"/>
    <w:rsid w:val="005220C0"/>
    <w:rsid w:val="00523280"/>
    <w:rsid w:val="00523EE8"/>
    <w:rsid w:val="00524D42"/>
    <w:rsid w:val="00524E07"/>
    <w:rsid w:val="00525DA6"/>
    <w:rsid w:val="005265BB"/>
    <w:rsid w:val="00527E86"/>
    <w:rsid w:val="00530288"/>
    <w:rsid w:val="00530A1F"/>
    <w:rsid w:val="00530AF5"/>
    <w:rsid w:val="00530EB5"/>
    <w:rsid w:val="005328EE"/>
    <w:rsid w:val="00534CC6"/>
    <w:rsid w:val="005355BD"/>
    <w:rsid w:val="00536DFF"/>
    <w:rsid w:val="00537211"/>
    <w:rsid w:val="00537594"/>
    <w:rsid w:val="00537FD4"/>
    <w:rsid w:val="0054067A"/>
    <w:rsid w:val="005407E8"/>
    <w:rsid w:val="00540966"/>
    <w:rsid w:val="00540B93"/>
    <w:rsid w:val="005413F0"/>
    <w:rsid w:val="0054169F"/>
    <w:rsid w:val="00541C0C"/>
    <w:rsid w:val="00542923"/>
    <w:rsid w:val="00542994"/>
    <w:rsid w:val="00542D45"/>
    <w:rsid w:val="00542F10"/>
    <w:rsid w:val="00543EBC"/>
    <w:rsid w:val="00544C1D"/>
    <w:rsid w:val="00545CAE"/>
    <w:rsid w:val="00545FAD"/>
    <w:rsid w:val="00546014"/>
    <w:rsid w:val="00546749"/>
    <w:rsid w:val="00546ADD"/>
    <w:rsid w:val="00547485"/>
    <w:rsid w:val="005474C1"/>
    <w:rsid w:val="005476EF"/>
    <w:rsid w:val="005509AE"/>
    <w:rsid w:val="00552E18"/>
    <w:rsid w:val="00554807"/>
    <w:rsid w:val="0055486F"/>
    <w:rsid w:val="00554BC6"/>
    <w:rsid w:val="00555BE1"/>
    <w:rsid w:val="00556D5F"/>
    <w:rsid w:val="00556EED"/>
    <w:rsid w:val="005573D7"/>
    <w:rsid w:val="005574C3"/>
    <w:rsid w:val="00557DEE"/>
    <w:rsid w:val="00557EF0"/>
    <w:rsid w:val="005602F2"/>
    <w:rsid w:val="00560E55"/>
    <w:rsid w:val="00560EB0"/>
    <w:rsid w:val="005614B1"/>
    <w:rsid w:val="00561A86"/>
    <w:rsid w:val="0056266D"/>
    <w:rsid w:val="00562D71"/>
    <w:rsid w:val="0056371F"/>
    <w:rsid w:val="005639BE"/>
    <w:rsid w:val="005639CE"/>
    <w:rsid w:val="00563FD5"/>
    <w:rsid w:val="00564AAB"/>
    <w:rsid w:val="0056553A"/>
    <w:rsid w:val="005655D9"/>
    <w:rsid w:val="00566A30"/>
    <w:rsid w:val="00566C62"/>
    <w:rsid w:val="0056715D"/>
    <w:rsid w:val="005674F9"/>
    <w:rsid w:val="00567ACE"/>
    <w:rsid w:val="00567AD3"/>
    <w:rsid w:val="00570D75"/>
    <w:rsid w:val="00571479"/>
    <w:rsid w:val="005730D4"/>
    <w:rsid w:val="00573173"/>
    <w:rsid w:val="00573214"/>
    <w:rsid w:val="00574A53"/>
    <w:rsid w:val="00575156"/>
    <w:rsid w:val="00575479"/>
    <w:rsid w:val="00576A57"/>
    <w:rsid w:val="005779F8"/>
    <w:rsid w:val="00577DB3"/>
    <w:rsid w:val="00577E3B"/>
    <w:rsid w:val="005803BF"/>
    <w:rsid w:val="0058086B"/>
    <w:rsid w:val="00580B12"/>
    <w:rsid w:val="005823B9"/>
    <w:rsid w:val="0058258F"/>
    <w:rsid w:val="00582EE1"/>
    <w:rsid w:val="0058404D"/>
    <w:rsid w:val="00584632"/>
    <w:rsid w:val="00584B83"/>
    <w:rsid w:val="00585525"/>
    <w:rsid w:val="0058576A"/>
    <w:rsid w:val="005860B7"/>
    <w:rsid w:val="00586B6B"/>
    <w:rsid w:val="00587349"/>
    <w:rsid w:val="005876A9"/>
    <w:rsid w:val="005877A9"/>
    <w:rsid w:val="00590653"/>
    <w:rsid w:val="0059127A"/>
    <w:rsid w:val="00591ACC"/>
    <w:rsid w:val="00591E77"/>
    <w:rsid w:val="00591F4D"/>
    <w:rsid w:val="0059230C"/>
    <w:rsid w:val="00592549"/>
    <w:rsid w:val="005929CD"/>
    <w:rsid w:val="0059309E"/>
    <w:rsid w:val="0059359B"/>
    <w:rsid w:val="00593650"/>
    <w:rsid w:val="00594BB6"/>
    <w:rsid w:val="00594F79"/>
    <w:rsid w:val="00595179"/>
    <w:rsid w:val="00595BA5"/>
    <w:rsid w:val="00595DD2"/>
    <w:rsid w:val="0059621F"/>
    <w:rsid w:val="005962F3"/>
    <w:rsid w:val="0059634C"/>
    <w:rsid w:val="005973D8"/>
    <w:rsid w:val="0059796E"/>
    <w:rsid w:val="005A097B"/>
    <w:rsid w:val="005A0D7E"/>
    <w:rsid w:val="005A16CF"/>
    <w:rsid w:val="005A3442"/>
    <w:rsid w:val="005A3A98"/>
    <w:rsid w:val="005A43BD"/>
    <w:rsid w:val="005A5159"/>
    <w:rsid w:val="005A5A54"/>
    <w:rsid w:val="005A67C4"/>
    <w:rsid w:val="005A70C5"/>
    <w:rsid w:val="005A7195"/>
    <w:rsid w:val="005A777D"/>
    <w:rsid w:val="005B11B1"/>
    <w:rsid w:val="005B1553"/>
    <w:rsid w:val="005B15FD"/>
    <w:rsid w:val="005B1785"/>
    <w:rsid w:val="005B1E43"/>
    <w:rsid w:val="005B2349"/>
    <w:rsid w:val="005B470C"/>
    <w:rsid w:val="005B4916"/>
    <w:rsid w:val="005B4965"/>
    <w:rsid w:val="005B4E51"/>
    <w:rsid w:val="005B50CE"/>
    <w:rsid w:val="005B5314"/>
    <w:rsid w:val="005B5D39"/>
    <w:rsid w:val="005B6B54"/>
    <w:rsid w:val="005B7F67"/>
    <w:rsid w:val="005C0186"/>
    <w:rsid w:val="005C070C"/>
    <w:rsid w:val="005C0E89"/>
    <w:rsid w:val="005C1295"/>
    <w:rsid w:val="005C154A"/>
    <w:rsid w:val="005C1BC2"/>
    <w:rsid w:val="005C213A"/>
    <w:rsid w:val="005C241D"/>
    <w:rsid w:val="005C2B5E"/>
    <w:rsid w:val="005C3091"/>
    <w:rsid w:val="005C3737"/>
    <w:rsid w:val="005C44B2"/>
    <w:rsid w:val="005C5295"/>
    <w:rsid w:val="005C5447"/>
    <w:rsid w:val="005C5B42"/>
    <w:rsid w:val="005C6394"/>
    <w:rsid w:val="005C713B"/>
    <w:rsid w:val="005C7A83"/>
    <w:rsid w:val="005C7DE8"/>
    <w:rsid w:val="005C7F37"/>
    <w:rsid w:val="005C7F92"/>
    <w:rsid w:val="005D0344"/>
    <w:rsid w:val="005D060B"/>
    <w:rsid w:val="005D0C59"/>
    <w:rsid w:val="005D13BA"/>
    <w:rsid w:val="005D165C"/>
    <w:rsid w:val="005D191E"/>
    <w:rsid w:val="005D1B29"/>
    <w:rsid w:val="005D2D03"/>
    <w:rsid w:val="005D2F5F"/>
    <w:rsid w:val="005D320C"/>
    <w:rsid w:val="005D34E6"/>
    <w:rsid w:val="005D39AA"/>
    <w:rsid w:val="005D3C7A"/>
    <w:rsid w:val="005D3F85"/>
    <w:rsid w:val="005D4E39"/>
    <w:rsid w:val="005D548D"/>
    <w:rsid w:val="005D6DA8"/>
    <w:rsid w:val="005D7E6F"/>
    <w:rsid w:val="005E02E0"/>
    <w:rsid w:val="005E0381"/>
    <w:rsid w:val="005E0443"/>
    <w:rsid w:val="005E06DF"/>
    <w:rsid w:val="005E08A2"/>
    <w:rsid w:val="005E0AA7"/>
    <w:rsid w:val="005E1448"/>
    <w:rsid w:val="005E18A0"/>
    <w:rsid w:val="005E1BF5"/>
    <w:rsid w:val="005E22EE"/>
    <w:rsid w:val="005E2A3E"/>
    <w:rsid w:val="005E30F0"/>
    <w:rsid w:val="005E32F7"/>
    <w:rsid w:val="005E3599"/>
    <w:rsid w:val="005E35D6"/>
    <w:rsid w:val="005E39A8"/>
    <w:rsid w:val="005E4E07"/>
    <w:rsid w:val="005E5464"/>
    <w:rsid w:val="005E546B"/>
    <w:rsid w:val="005E54D7"/>
    <w:rsid w:val="005E5AEC"/>
    <w:rsid w:val="005E67FB"/>
    <w:rsid w:val="005E6A83"/>
    <w:rsid w:val="005E6EE7"/>
    <w:rsid w:val="005E7320"/>
    <w:rsid w:val="005E7A9C"/>
    <w:rsid w:val="005F037C"/>
    <w:rsid w:val="005F079A"/>
    <w:rsid w:val="005F0A03"/>
    <w:rsid w:val="005F0C52"/>
    <w:rsid w:val="005F151B"/>
    <w:rsid w:val="005F1F94"/>
    <w:rsid w:val="005F23F9"/>
    <w:rsid w:val="005F4138"/>
    <w:rsid w:val="005F4A6E"/>
    <w:rsid w:val="005F4AE8"/>
    <w:rsid w:val="005F4DC2"/>
    <w:rsid w:val="005F6129"/>
    <w:rsid w:val="005F62C9"/>
    <w:rsid w:val="005F6925"/>
    <w:rsid w:val="005F6B40"/>
    <w:rsid w:val="005F6C38"/>
    <w:rsid w:val="005F6C9B"/>
    <w:rsid w:val="005F6F16"/>
    <w:rsid w:val="005F70D2"/>
    <w:rsid w:val="005F7268"/>
    <w:rsid w:val="005F74C8"/>
    <w:rsid w:val="005F755A"/>
    <w:rsid w:val="005F78B8"/>
    <w:rsid w:val="005F7C79"/>
    <w:rsid w:val="00601278"/>
    <w:rsid w:val="00601FCC"/>
    <w:rsid w:val="00602677"/>
    <w:rsid w:val="00602DF3"/>
    <w:rsid w:val="00603044"/>
    <w:rsid w:val="0060307B"/>
    <w:rsid w:val="00603B24"/>
    <w:rsid w:val="00604388"/>
    <w:rsid w:val="00604F8B"/>
    <w:rsid w:val="006062F8"/>
    <w:rsid w:val="006066E1"/>
    <w:rsid w:val="0060692D"/>
    <w:rsid w:val="00607AC2"/>
    <w:rsid w:val="00610594"/>
    <w:rsid w:val="00610642"/>
    <w:rsid w:val="00611DEF"/>
    <w:rsid w:val="006123C9"/>
    <w:rsid w:val="00612F57"/>
    <w:rsid w:val="0061372D"/>
    <w:rsid w:val="00613940"/>
    <w:rsid w:val="00613A08"/>
    <w:rsid w:val="00613A81"/>
    <w:rsid w:val="006150FA"/>
    <w:rsid w:val="00616319"/>
    <w:rsid w:val="00617344"/>
    <w:rsid w:val="00617906"/>
    <w:rsid w:val="006205D9"/>
    <w:rsid w:val="00620CDC"/>
    <w:rsid w:val="00620E9B"/>
    <w:rsid w:val="00621277"/>
    <w:rsid w:val="006212BF"/>
    <w:rsid w:val="0062154C"/>
    <w:rsid w:val="00621C35"/>
    <w:rsid w:val="00623322"/>
    <w:rsid w:val="00623804"/>
    <w:rsid w:val="00624599"/>
    <w:rsid w:val="006246C6"/>
    <w:rsid w:val="00624907"/>
    <w:rsid w:val="0062496D"/>
    <w:rsid w:val="00625A38"/>
    <w:rsid w:val="00627162"/>
    <w:rsid w:val="0062729A"/>
    <w:rsid w:val="00627582"/>
    <w:rsid w:val="00627DD6"/>
    <w:rsid w:val="00627E84"/>
    <w:rsid w:val="006306C0"/>
    <w:rsid w:val="00630EEB"/>
    <w:rsid w:val="00631B28"/>
    <w:rsid w:val="006330ED"/>
    <w:rsid w:val="00635F0B"/>
    <w:rsid w:val="006371AF"/>
    <w:rsid w:val="006378FB"/>
    <w:rsid w:val="00637CC8"/>
    <w:rsid w:val="006406A0"/>
    <w:rsid w:val="00640F34"/>
    <w:rsid w:val="00641A4F"/>
    <w:rsid w:val="00641AC4"/>
    <w:rsid w:val="00641B69"/>
    <w:rsid w:val="00641DDB"/>
    <w:rsid w:val="00643591"/>
    <w:rsid w:val="00643674"/>
    <w:rsid w:val="006441E9"/>
    <w:rsid w:val="006444DF"/>
    <w:rsid w:val="006448AD"/>
    <w:rsid w:val="006453B2"/>
    <w:rsid w:val="006456AA"/>
    <w:rsid w:val="00645A3F"/>
    <w:rsid w:val="00645D12"/>
    <w:rsid w:val="00646056"/>
    <w:rsid w:val="00646934"/>
    <w:rsid w:val="00646B31"/>
    <w:rsid w:val="00647445"/>
    <w:rsid w:val="006477E4"/>
    <w:rsid w:val="00647960"/>
    <w:rsid w:val="00647C7D"/>
    <w:rsid w:val="00651807"/>
    <w:rsid w:val="00651EDA"/>
    <w:rsid w:val="006528AB"/>
    <w:rsid w:val="00652989"/>
    <w:rsid w:val="00653010"/>
    <w:rsid w:val="00653D98"/>
    <w:rsid w:val="00653F89"/>
    <w:rsid w:val="006554FA"/>
    <w:rsid w:val="00656731"/>
    <w:rsid w:val="00656E38"/>
    <w:rsid w:val="00656FC3"/>
    <w:rsid w:val="006570CA"/>
    <w:rsid w:val="0066069F"/>
    <w:rsid w:val="0066106B"/>
    <w:rsid w:val="0066131A"/>
    <w:rsid w:val="00661376"/>
    <w:rsid w:val="0066267B"/>
    <w:rsid w:val="006628AD"/>
    <w:rsid w:val="00662DC0"/>
    <w:rsid w:val="00663A5B"/>
    <w:rsid w:val="00665397"/>
    <w:rsid w:val="006660B7"/>
    <w:rsid w:val="00670A9F"/>
    <w:rsid w:val="006710DF"/>
    <w:rsid w:val="00671155"/>
    <w:rsid w:val="006720F1"/>
    <w:rsid w:val="00673780"/>
    <w:rsid w:val="00674570"/>
    <w:rsid w:val="00674EA8"/>
    <w:rsid w:val="00675393"/>
    <w:rsid w:val="006757C7"/>
    <w:rsid w:val="00676660"/>
    <w:rsid w:val="00676B1F"/>
    <w:rsid w:val="00676C32"/>
    <w:rsid w:val="00677328"/>
    <w:rsid w:val="0067758F"/>
    <w:rsid w:val="006776E5"/>
    <w:rsid w:val="00677B57"/>
    <w:rsid w:val="00681221"/>
    <w:rsid w:val="00681683"/>
    <w:rsid w:val="00681878"/>
    <w:rsid w:val="0068251C"/>
    <w:rsid w:val="0068310F"/>
    <w:rsid w:val="006833DA"/>
    <w:rsid w:val="006839C1"/>
    <w:rsid w:val="00683FC5"/>
    <w:rsid w:val="0068486E"/>
    <w:rsid w:val="00684C03"/>
    <w:rsid w:val="00684ED5"/>
    <w:rsid w:val="0068564A"/>
    <w:rsid w:val="00686424"/>
    <w:rsid w:val="00686D5B"/>
    <w:rsid w:val="00687824"/>
    <w:rsid w:val="00690CF5"/>
    <w:rsid w:val="00694CF9"/>
    <w:rsid w:val="00695EA5"/>
    <w:rsid w:val="006961CB"/>
    <w:rsid w:val="006977D2"/>
    <w:rsid w:val="006A0095"/>
    <w:rsid w:val="006A195D"/>
    <w:rsid w:val="006A207E"/>
    <w:rsid w:val="006A2380"/>
    <w:rsid w:val="006A337B"/>
    <w:rsid w:val="006A33B5"/>
    <w:rsid w:val="006A3AD2"/>
    <w:rsid w:val="006A569E"/>
    <w:rsid w:val="006A69EF"/>
    <w:rsid w:val="006A7F49"/>
    <w:rsid w:val="006B0537"/>
    <w:rsid w:val="006B0D90"/>
    <w:rsid w:val="006B0EA2"/>
    <w:rsid w:val="006B1DBA"/>
    <w:rsid w:val="006B2ACB"/>
    <w:rsid w:val="006B3621"/>
    <w:rsid w:val="006B3BA4"/>
    <w:rsid w:val="006B3C32"/>
    <w:rsid w:val="006B4429"/>
    <w:rsid w:val="006B4725"/>
    <w:rsid w:val="006B6B77"/>
    <w:rsid w:val="006B714D"/>
    <w:rsid w:val="006C139C"/>
    <w:rsid w:val="006C16E9"/>
    <w:rsid w:val="006C364D"/>
    <w:rsid w:val="006C428B"/>
    <w:rsid w:val="006C52E7"/>
    <w:rsid w:val="006C62A3"/>
    <w:rsid w:val="006C64DF"/>
    <w:rsid w:val="006C7B03"/>
    <w:rsid w:val="006C7B23"/>
    <w:rsid w:val="006D0006"/>
    <w:rsid w:val="006D1F12"/>
    <w:rsid w:val="006D413F"/>
    <w:rsid w:val="006D5964"/>
    <w:rsid w:val="006D63D8"/>
    <w:rsid w:val="006D6474"/>
    <w:rsid w:val="006D78B6"/>
    <w:rsid w:val="006D79BD"/>
    <w:rsid w:val="006E10DC"/>
    <w:rsid w:val="006E186C"/>
    <w:rsid w:val="006E306B"/>
    <w:rsid w:val="006E421B"/>
    <w:rsid w:val="006E50C7"/>
    <w:rsid w:val="006E5370"/>
    <w:rsid w:val="006E6710"/>
    <w:rsid w:val="006E770D"/>
    <w:rsid w:val="006E7E70"/>
    <w:rsid w:val="006F05B5"/>
    <w:rsid w:val="006F0E3F"/>
    <w:rsid w:val="006F18C9"/>
    <w:rsid w:val="006F1E81"/>
    <w:rsid w:val="006F3571"/>
    <w:rsid w:val="006F3F40"/>
    <w:rsid w:val="006F424D"/>
    <w:rsid w:val="006F464E"/>
    <w:rsid w:val="006F54F4"/>
    <w:rsid w:val="006F55DF"/>
    <w:rsid w:val="006F5B71"/>
    <w:rsid w:val="006F5E68"/>
    <w:rsid w:val="006F6DCA"/>
    <w:rsid w:val="006F6EBD"/>
    <w:rsid w:val="006F76A6"/>
    <w:rsid w:val="006F791D"/>
    <w:rsid w:val="0070012A"/>
    <w:rsid w:val="00702FB1"/>
    <w:rsid w:val="0070313D"/>
    <w:rsid w:val="0070348C"/>
    <w:rsid w:val="00704354"/>
    <w:rsid w:val="00704505"/>
    <w:rsid w:val="00704950"/>
    <w:rsid w:val="00705236"/>
    <w:rsid w:val="00705D3B"/>
    <w:rsid w:val="00705DF2"/>
    <w:rsid w:val="007061BF"/>
    <w:rsid w:val="007073C0"/>
    <w:rsid w:val="007100BC"/>
    <w:rsid w:val="00711111"/>
    <w:rsid w:val="00711256"/>
    <w:rsid w:val="0071134F"/>
    <w:rsid w:val="0071185A"/>
    <w:rsid w:val="007136CB"/>
    <w:rsid w:val="00716761"/>
    <w:rsid w:val="007175EA"/>
    <w:rsid w:val="00717853"/>
    <w:rsid w:val="00717DBC"/>
    <w:rsid w:val="00720B4C"/>
    <w:rsid w:val="007217B2"/>
    <w:rsid w:val="00721891"/>
    <w:rsid w:val="00721CAD"/>
    <w:rsid w:val="00721F74"/>
    <w:rsid w:val="007233F5"/>
    <w:rsid w:val="00723E80"/>
    <w:rsid w:val="00724D46"/>
    <w:rsid w:val="00725A38"/>
    <w:rsid w:val="00725C3E"/>
    <w:rsid w:val="007276E3"/>
    <w:rsid w:val="0072776B"/>
    <w:rsid w:val="00730599"/>
    <w:rsid w:val="00730CC3"/>
    <w:rsid w:val="00730FE2"/>
    <w:rsid w:val="007310B5"/>
    <w:rsid w:val="00731554"/>
    <w:rsid w:val="0073292B"/>
    <w:rsid w:val="007329CD"/>
    <w:rsid w:val="00733659"/>
    <w:rsid w:val="007339F2"/>
    <w:rsid w:val="0073434A"/>
    <w:rsid w:val="00736195"/>
    <w:rsid w:val="0073772A"/>
    <w:rsid w:val="007377B6"/>
    <w:rsid w:val="00737B56"/>
    <w:rsid w:val="00737DB3"/>
    <w:rsid w:val="00737EB3"/>
    <w:rsid w:val="00740776"/>
    <w:rsid w:val="00741B94"/>
    <w:rsid w:val="00744030"/>
    <w:rsid w:val="007445EF"/>
    <w:rsid w:val="007463DB"/>
    <w:rsid w:val="007466CE"/>
    <w:rsid w:val="007467B0"/>
    <w:rsid w:val="007469B2"/>
    <w:rsid w:val="00746D3D"/>
    <w:rsid w:val="00747039"/>
    <w:rsid w:val="007505C3"/>
    <w:rsid w:val="00751B24"/>
    <w:rsid w:val="00752159"/>
    <w:rsid w:val="007522BA"/>
    <w:rsid w:val="00753258"/>
    <w:rsid w:val="00753B21"/>
    <w:rsid w:val="00754F0B"/>
    <w:rsid w:val="00755325"/>
    <w:rsid w:val="00755F23"/>
    <w:rsid w:val="00757F5D"/>
    <w:rsid w:val="007607EF"/>
    <w:rsid w:val="00760F26"/>
    <w:rsid w:val="0076127B"/>
    <w:rsid w:val="00761427"/>
    <w:rsid w:val="007614B4"/>
    <w:rsid w:val="0076163C"/>
    <w:rsid w:val="0076178E"/>
    <w:rsid w:val="00761915"/>
    <w:rsid w:val="00762989"/>
    <w:rsid w:val="00762B89"/>
    <w:rsid w:val="0076334A"/>
    <w:rsid w:val="00764069"/>
    <w:rsid w:val="007641DB"/>
    <w:rsid w:val="0076451B"/>
    <w:rsid w:val="00766191"/>
    <w:rsid w:val="0076684E"/>
    <w:rsid w:val="00766A95"/>
    <w:rsid w:val="00766BDC"/>
    <w:rsid w:val="00766ECF"/>
    <w:rsid w:val="0076728A"/>
    <w:rsid w:val="00767728"/>
    <w:rsid w:val="00767C05"/>
    <w:rsid w:val="00770741"/>
    <w:rsid w:val="00770C5D"/>
    <w:rsid w:val="00771AD0"/>
    <w:rsid w:val="007723E6"/>
    <w:rsid w:val="0077247C"/>
    <w:rsid w:val="00772B2B"/>
    <w:rsid w:val="00773191"/>
    <w:rsid w:val="00774076"/>
    <w:rsid w:val="00774308"/>
    <w:rsid w:val="007748E4"/>
    <w:rsid w:val="007750CA"/>
    <w:rsid w:val="00776EB8"/>
    <w:rsid w:val="00777E82"/>
    <w:rsid w:val="00777EB8"/>
    <w:rsid w:val="0078069B"/>
    <w:rsid w:val="0078072C"/>
    <w:rsid w:val="007807FE"/>
    <w:rsid w:val="0078197A"/>
    <w:rsid w:val="00781A62"/>
    <w:rsid w:val="007823CC"/>
    <w:rsid w:val="0078284D"/>
    <w:rsid w:val="007838A4"/>
    <w:rsid w:val="00783CEB"/>
    <w:rsid w:val="00783ECF"/>
    <w:rsid w:val="0078620D"/>
    <w:rsid w:val="007867F4"/>
    <w:rsid w:val="00787179"/>
    <w:rsid w:val="00787961"/>
    <w:rsid w:val="00787E19"/>
    <w:rsid w:val="007913BB"/>
    <w:rsid w:val="00791CBD"/>
    <w:rsid w:val="007929E0"/>
    <w:rsid w:val="00792A45"/>
    <w:rsid w:val="007931EC"/>
    <w:rsid w:val="007942BF"/>
    <w:rsid w:val="00794AF9"/>
    <w:rsid w:val="00794CCE"/>
    <w:rsid w:val="00795F29"/>
    <w:rsid w:val="007967C1"/>
    <w:rsid w:val="00796D83"/>
    <w:rsid w:val="007979C4"/>
    <w:rsid w:val="007A05E3"/>
    <w:rsid w:val="007A16B4"/>
    <w:rsid w:val="007A1CE5"/>
    <w:rsid w:val="007A27A1"/>
    <w:rsid w:val="007A30BD"/>
    <w:rsid w:val="007A3577"/>
    <w:rsid w:val="007A45CE"/>
    <w:rsid w:val="007A54C6"/>
    <w:rsid w:val="007A5AFF"/>
    <w:rsid w:val="007A64E6"/>
    <w:rsid w:val="007A7692"/>
    <w:rsid w:val="007A7DCF"/>
    <w:rsid w:val="007B0AB5"/>
    <w:rsid w:val="007B0CBF"/>
    <w:rsid w:val="007B1253"/>
    <w:rsid w:val="007B1486"/>
    <w:rsid w:val="007B3E2E"/>
    <w:rsid w:val="007B486C"/>
    <w:rsid w:val="007B4E23"/>
    <w:rsid w:val="007B50CB"/>
    <w:rsid w:val="007B523E"/>
    <w:rsid w:val="007B5947"/>
    <w:rsid w:val="007B5C0A"/>
    <w:rsid w:val="007B616C"/>
    <w:rsid w:val="007B6928"/>
    <w:rsid w:val="007B7740"/>
    <w:rsid w:val="007C08C0"/>
    <w:rsid w:val="007C0E2C"/>
    <w:rsid w:val="007C115A"/>
    <w:rsid w:val="007C2239"/>
    <w:rsid w:val="007C247A"/>
    <w:rsid w:val="007C2CE9"/>
    <w:rsid w:val="007C4608"/>
    <w:rsid w:val="007C4940"/>
    <w:rsid w:val="007C4CAC"/>
    <w:rsid w:val="007C4FB9"/>
    <w:rsid w:val="007C59CB"/>
    <w:rsid w:val="007C632A"/>
    <w:rsid w:val="007C654F"/>
    <w:rsid w:val="007C6FE0"/>
    <w:rsid w:val="007C7584"/>
    <w:rsid w:val="007C7652"/>
    <w:rsid w:val="007C7D2F"/>
    <w:rsid w:val="007C7E47"/>
    <w:rsid w:val="007C7ED4"/>
    <w:rsid w:val="007D02FC"/>
    <w:rsid w:val="007D05C0"/>
    <w:rsid w:val="007D1489"/>
    <w:rsid w:val="007D1A4B"/>
    <w:rsid w:val="007D1E41"/>
    <w:rsid w:val="007D271B"/>
    <w:rsid w:val="007D2B69"/>
    <w:rsid w:val="007D2B8F"/>
    <w:rsid w:val="007D2E52"/>
    <w:rsid w:val="007D3A35"/>
    <w:rsid w:val="007D3A7D"/>
    <w:rsid w:val="007D41CD"/>
    <w:rsid w:val="007D49CE"/>
    <w:rsid w:val="007D4AAE"/>
    <w:rsid w:val="007D4CEF"/>
    <w:rsid w:val="007D6036"/>
    <w:rsid w:val="007D6310"/>
    <w:rsid w:val="007D6CC0"/>
    <w:rsid w:val="007D737D"/>
    <w:rsid w:val="007D7775"/>
    <w:rsid w:val="007D7EC1"/>
    <w:rsid w:val="007E02DA"/>
    <w:rsid w:val="007E031F"/>
    <w:rsid w:val="007E0A10"/>
    <w:rsid w:val="007E0C61"/>
    <w:rsid w:val="007E170F"/>
    <w:rsid w:val="007E1773"/>
    <w:rsid w:val="007E2A67"/>
    <w:rsid w:val="007E2F25"/>
    <w:rsid w:val="007E2F3C"/>
    <w:rsid w:val="007E30C5"/>
    <w:rsid w:val="007E3467"/>
    <w:rsid w:val="007E3A2A"/>
    <w:rsid w:val="007E3F0A"/>
    <w:rsid w:val="007E49A8"/>
    <w:rsid w:val="007E4A23"/>
    <w:rsid w:val="007E4CB3"/>
    <w:rsid w:val="007E4D91"/>
    <w:rsid w:val="007E5B2F"/>
    <w:rsid w:val="007E60E1"/>
    <w:rsid w:val="007E65EE"/>
    <w:rsid w:val="007E66E9"/>
    <w:rsid w:val="007E6FDB"/>
    <w:rsid w:val="007F0A7B"/>
    <w:rsid w:val="007F129F"/>
    <w:rsid w:val="007F1579"/>
    <w:rsid w:val="007F1937"/>
    <w:rsid w:val="007F226D"/>
    <w:rsid w:val="007F23F1"/>
    <w:rsid w:val="007F28FD"/>
    <w:rsid w:val="007F30BD"/>
    <w:rsid w:val="007F3560"/>
    <w:rsid w:val="007F35F9"/>
    <w:rsid w:val="007F3664"/>
    <w:rsid w:val="007F3CA6"/>
    <w:rsid w:val="007F48A6"/>
    <w:rsid w:val="007F4E5A"/>
    <w:rsid w:val="007F5627"/>
    <w:rsid w:val="007F5906"/>
    <w:rsid w:val="007F5D49"/>
    <w:rsid w:val="007F69B1"/>
    <w:rsid w:val="007F7413"/>
    <w:rsid w:val="007F78EA"/>
    <w:rsid w:val="008003E1"/>
    <w:rsid w:val="00800E9C"/>
    <w:rsid w:val="008011A6"/>
    <w:rsid w:val="008012C3"/>
    <w:rsid w:val="008016B5"/>
    <w:rsid w:val="00801ABC"/>
    <w:rsid w:val="00802601"/>
    <w:rsid w:val="00802656"/>
    <w:rsid w:val="008030E0"/>
    <w:rsid w:val="00803F82"/>
    <w:rsid w:val="0080415C"/>
    <w:rsid w:val="00804A60"/>
    <w:rsid w:val="00805137"/>
    <w:rsid w:val="00805516"/>
    <w:rsid w:val="0080707C"/>
    <w:rsid w:val="00807275"/>
    <w:rsid w:val="008077A5"/>
    <w:rsid w:val="00810FF4"/>
    <w:rsid w:val="00811718"/>
    <w:rsid w:val="0081192B"/>
    <w:rsid w:val="008124BF"/>
    <w:rsid w:val="00813829"/>
    <w:rsid w:val="00814373"/>
    <w:rsid w:val="008155D1"/>
    <w:rsid w:val="00815C79"/>
    <w:rsid w:val="00817E63"/>
    <w:rsid w:val="00820D5F"/>
    <w:rsid w:val="00821184"/>
    <w:rsid w:val="008212A8"/>
    <w:rsid w:val="008216D8"/>
    <w:rsid w:val="00821DC4"/>
    <w:rsid w:val="00822A68"/>
    <w:rsid w:val="00822F76"/>
    <w:rsid w:val="00823A37"/>
    <w:rsid w:val="00823A7B"/>
    <w:rsid w:val="00823F17"/>
    <w:rsid w:val="00824373"/>
    <w:rsid w:val="008248A0"/>
    <w:rsid w:val="00824EB2"/>
    <w:rsid w:val="00825FFA"/>
    <w:rsid w:val="00826C47"/>
    <w:rsid w:val="00830658"/>
    <w:rsid w:val="0083075C"/>
    <w:rsid w:val="00830827"/>
    <w:rsid w:val="008308BF"/>
    <w:rsid w:val="0083132D"/>
    <w:rsid w:val="00832941"/>
    <w:rsid w:val="00833A38"/>
    <w:rsid w:val="00834584"/>
    <w:rsid w:val="00834B4B"/>
    <w:rsid w:val="0083534C"/>
    <w:rsid w:val="00836B74"/>
    <w:rsid w:val="008375E6"/>
    <w:rsid w:val="00840E2B"/>
    <w:rsid w:val="008412B7"/>
    <w:rsid w:val="00841339"/>
    <w:rsid w:val="00841686"/>
    <w:rsid w:val="0084168B"/>
    <w:rsid w:val="00841911"/>
    <w:rsid w:val="008424CC"/>
    <w:rsid w:val="0084305A"/>
    <w:rsid w:val="00843843"/>
    <w:rsid w:val="00843A72"/>
    <w:rsid w:val="00843EA2"/>
    <w:rsid w:val="00845071"/>
    <w:rsid w:val="008471BC"/>
    <w:rsid w:val="0084725A"/>
    <w:rsid w:val="008472AD"/>
    <w:rsid w:val="00850191"/>
    <w:rsid w:val="008501E8"/>
    <w:rsid w:val="0085047C"/>
    <w:rsid w:val="00850741"/>
    <w:rsid w:val="00850E74"/>
    <w:rsid w:val="008513FF"/>
    <w:rsid w:val="00851639"/>
    <w:rsid w:val="008519D0"/>
    <w:rsid w:val="00851F6D"/>
    <w:rsid w:val="00852BDB"/>
    <w:rsid w:val="00852CAC"/>
    <w:rsid w:val="0085309B"/>
    <w:rsid w:val="00853181"/>
    <w:rsid w:val="00853CAA"/>
    <w:rsid w:val="00854452"/>
    <w:rsid w:val="00854EAE"/>
    <w:rsid w:val="00854EF0"/>
    <w:rsid w:val="00854FE6"/>
    <w:rsid w:val="00856315"/>
    <w:rsid w:val="0085787F"/>
    <w:rsid w:val="00857EFA"/>
    <w:rsid w:val="00860900"/>
    <w:rsid w:val="00861070"/>
    <w:rsid w:val="00861173"/>
    <w:rsid w:val="008635F9"/>
    <w:rsid w:val="00865677"/>
    <w:rsid w:val="008664D1"/>
    <w:rsid w:val="008706B6"/>
    <w:rsid w:val="00870B49"/>
    <w:rsid w:val="00870E64"/>
    <w:rsid w:val="00872738"/>
    <w:rsid w:val="00873787"/>
    <w:rsid w:val="008742B7"/>
    <w:rsid w:val="008745CD"/>
    <w:rsid w:val="00875EA7"/>
    <w:rsid w:val="00876523"/>
    <w:rsid w:val="00877A66"/>
    <w:rsid w:val="00880D77"/>
    <w:rsid w:val="00880DFC"/>
    <w:rsid w:val="008821A6"/>
    <w:rsid w:val="00882CC1"/>
    <w:rsid w:val="00884655"/>
    <w:rsid w:val="008848EC"/>
    <w:rsid w:val="0088517E"/>
    <w:rsid w:val="0088534B"/>
    <w:rsid w:val="008859C1"/>
    <w:rsid w:val="00885E93"/>
    <w:rsid w:val="00886C0F"/>
    <w:rsid w:val="008878D3"/>
    <w:rsid w:val="00887BC5"/>
    <w:rsid w:val="00887F1B"/>
    <w:rsid w:val="00890341"/>
    <w:rsid w:val="008905B0"/>
    <w:rsid w:val="008911F7"/>
    <w:rsid w:val="00891539"/>
    <w:rsid w:val="008915AD"/>
    <w:rsid w:val="00891C25"/>
    <w:rsid w:val="00892557"/>
    <w:rsid w:val="008939CD"/>
    <w:rsid w:val="008942BC"/>
    <w:rsid w:val="00894A01"/>
    <w:rsid w:val="00894ED8"/>
    <w:rsid w:val="0089517B"/>
    <w:rsid w:val="0089521E"/>
    <w:rsid w:val="00896F74"/>
    <w:rsid w:val="008970D0"/>
    <w:rsid w:val="008976C6"/>
    <w:rsid w:val="00897F6C"/>
    <w:rsid w:val="008A0346"/>
    <w:rsid w:val="008A0829"/>
    <w:rsid w:val="008A0985"/>
    <w:rsid w:val="008A142D"/>
    <w:rsid w:val="008A1734"/>
    <w:rsid w:val="008A2CC6"/>
    <w:rsid w:val="008A375F"/>
    <w:rsid w:val="008A3853"/>
    <w:rsid w:val="008A4334"/>
    <w:rsid w:val="008A4932"/>
    <w:rsid w:val="008A6184"/>
    <w:rsid w:val="008A691E"/>
    <w:rsid w:val="008A69C3"/>
    <w:rsid w:val="008B0BE6"/>
    <w:rsid w:val="008B174C"/>
    <w:rsid w:val="008B1AA6"/>
    <w:rsid w:val="008B1D03"/>
    <w:rsid w:val="008B2AA4"/>
    <w:rsid w:val="008B2C33"/>
    <w:rsid w:val="008B3133"/>
    <w:rsid w:val="008B36CE"/>
    <w:rsid w:val="008B40B4"/>
    <w:rsid w:val="008B4408"/>
    <w:rsid w:val="008B4D0B"/>
    <w:rsid w:val="008B4F83"/>
    <w:rsid w:val="008B70D0"/>
    <w:rsid w:val="008B7B70"/>
    <w:rsid w:val="008C067C"/>
    <w:rsid w:val="008C18B4"/>
    <w:rsid w:val="008C1F6F"/>
    <w:rsid w:val="008C2EFA"/>
    <w:rsid w:val="008C2FBE"/>
    <w:rsid w:val="008C39DF"/>
    <w:rsid w:val="008C460B"/>
    <w:rsid w:val="008C51D1"/>
    <w:rsid w:val="008C6369"/>
    <w:rsid w:val="008C64A3"/>
    <w:rsid w:val="008C70A8"/>
    <w:rsid w:val="008C7602"/>
    <w:rsid w:val="008C76B6"/>
    <w:rsid w:val="008C78F3"/>
    <w:rsid w:val="008C7A3E"/>
    <w:rsid w:val="008D02FD"/>
    <w:rsid w:val="008D0744"/>
    <w:rsid w:val="008D16F2"/>
    <w:rsid w:val="008D1BAE"/>
    <w:rsid w:val="008D222D"/>
    <w:rsid w:val="008D3A67"/>
    <w:rsid w:val="008D468E"/>
    <w:rsid w:val="008D48EB"/>
    <w:rsid w:val="008D516F"/>
    <w:rsid w:val="008D5AF6"/>
    <w:rsid w:val="008D6D1E"/>
    <w:rsid w:val="008D7419"/>
    <w:rsid w:val="008E1569"/>
    <w:rsid w:val="008E1EC4"/>
    <w:rsid w:val="008E1ECB"/>
    <w:rsid w:val="008E316C"/>
    <w:rsid w:val="008E394B"/>
    <w:rsid w:val="008E3DB2"/>
    <w:rsid w:val="008E4210"/>
    <w:rsid w:val="008E4684"/>
    <w:rsid w:val="008E487E"/>
    <w:rsid w:val="008E4FAB"/>
    <w:rsid w:val="008E54CD"/>
    <w:rsid w:val="008E6713"/>
    <w:rsid w:val="008E690A"/>
    <w:rsid w:val="008E6FCD"/>
    <w:rsid w:val="008F0139"/>
    <w:rsid w:val="008F0B53"/>
    <w:rsid w:val="008F1604"/>
    <w:rsid w:val="008F2006"/>
    <w:rsid w:val="008F24BB"/>
    <w:rsid w:val="008F2843"/>
    <w:rsid w:val="008F2A09"/>
    <w:rsid w:val="008F5A85"/>
    <w:rsid w:val="008F60D5"/>
    <w:rsid w:val="008F62C7"/>
    <w:rsid w:val="008F73A1"/>
    <w:rsid w:val="0090005A"/>
    <w:rsid w:val="0090012B"/>
    <w:rsid w:val="00902F8C"/>
    <w:rsid w:val="009032A7"/>
    <w:rsid w:val="00903760"/>
    <w:rsid w:val="009037B0"/>
    <w:rsid w:val="00903C6D"/>
    <w:rsid w:val="0090475E"/>
    <w:rsid w:val="009047C6"/>
    <w:rsid w:val="009049D6"/>
    <w:rsid w:val="00904A64"/>
    <w:rsid w:val="00904C27"/>
    <w:rsid w:val="00904F55"/>
    <w:rsid w:val="0090500D"/>
    <w:rsid w:val="0090521B"/>
    <w:rsid w:val="009052DC"/>
    <w:rsid w:val="00906E10"/>
    <w:rsid w:val="00907186"/>
    <w:rsid w:val="00907E92"/>
    <w:rsid w:val="00907F7F"/>
    <w:rsid w:val="0091004A"/>
    <w:rsid w:val="00910100"/>
    <w:rsid w:val="00910131"/>
    <w:rsid w:val="00911236"/>
    <w:rsid w:val="00912667"/>
    <w:rsid w:val="00913709"/>
    <w:rsid w:val="009137A7"/>
    <w:rsid w:val="00913BEE"/>
    <w:rsid w:val="0091437F"/>
    <w:rsid w:val="00915D5E"/>
    <w:rsid w:val="0091603C"/>
    <w:rsid w:val="009173D1"/>
    <w:rsid w:val="00920561"/>
    <w:rsid w:val="009205E1"/>
    <w:rsid w:val="00920F0E"/>
    <w:rsid w:val="00920F87"/>
    <w:rsid w:val="00921598"/>
    <w:rsid w:val="00922FF2"/>
    <w:rsid w:val="00923359"/>
    <w:rsid w:val="00924E37"/>
    <w:rsid w:val="009250AE"/>
    <w:rsid w:val="0092533A"/>
    <w:rsid w:val="0092546B"/>
    <w:rsid w:val="00925FE5"/>
    <w:rsid w:val="00927697"/>
    <w:rsid w:val="0092786A"/>
    <w:rsid w:val="00927F57"/>
    <w:rsid w:val="00930636"/>
    <w:rsid w:val="00930AF3"/>
    <w:rsid w:val="00930E99"/>
    <w:rsid w:val="00931CE3"/>
    <w:rsid w:val="00932E7B"/>
    <w:rsid w:val="00932FB8"/>
    <w:rsid w:val="00933542"/>
    <w:rsid w:val="00933F86"/>
    <w:rsid w:val="0093441E"/>
    <w:rsid w:val="009347BE"/>
    <w:rsid w:val="009348D4"/>
    <w:rsid w:val="00935356"/>
    <w:rsid w:val="00935532"/>
    <w:rsid w:val="00935CD3"/>
    <w:rsid w:val="00935ECF"/>
    <w:rsid w:val="00936219"/>
    <w:rsid w:val="00937B9A"/>
    <w:rsid w:val="00937E33"/>
    <w:rsid w:val="00937F1E"/>
    <w:rsid w:val="009407EA"/>
    <w:rsid w:val="00940FD6"/>
    <w:rsid w:val="009413B9"/>
    <w:rsid w:val="0094151B"/>
    <w:rsid w:val="009417C7"/>
    <w:rsid w:val="00941E08"/>
    <w:rsid w:val="0094424A"/>
    <w:rsid w:val="00944330"/>
    <w:rsid w:val="009443CC"/>
    <w:rsid w:val="00944795"/>
    <w:rsid w:val="009468F1"/>
    <w:rsid w:val="00946D40"/>
    <w:rsid w:val="0094737D"/>
    <w:rsid w:val="00947E64"/>
    <w:rsid w:val="009503EE"/>
    <w:rsid w:val="00950C34"/>
    <w:rsid w:val="00952288"/>
    <w:rsid w:val="009525A1"/>
    <w:rsid w:val="00952DB6"/>
    <w:rsid w:val="00954668"/>
    <w:rsid w:val="009547EE"/>
    <w:rsid w:val="00954B0A"/>
    <w:rsid w:val="009556C1"/>
    <w:rsid w:val="00955BD6"/>
    <w:rsid w:val="00955C86"/>
    <w:rsid w:val="009570F7"/>
    <w:rsid w:val="009578CC"/>
    <w:rsid w:val="00960D59"/>
    <w:rsid w:val="00960FB9"/>
    <w:rsid w:val="0096141A"/>
    <w:rsid w:val="009618C1"/>
    <w:rsid w:val="009622FF"/>
    <w:rsid w:val="00963355"/>
    <w:rsid w:val="00963D1A"/>
    <w:rsid w:val="00964760"/>
    <w:rsid w:val="0096481D"/>
    <w:rsid w:val="00964CCF"/>
    <w:rsid w:val="00965358"/>
    <w:rsid w:val="009655F2"/>
    <w:rsid w:val="00965AFB"/>
    <w:rsid w:val="00966314"/>
    <w:rsid w:val="0096771D"/>
    <w:rsid w:val="0096787B"/>
    <w:rsid w:val="009678F1"/>
    <w:rsid w:val="00967DC0"/>
    <w:rsid w:val="00970C32"/>
    <w:rsid w:val="00971006"/>
    <w:rsid w:val="00971F88"/>
    <w:rsid w:val="00972357"/>
    <w:rsid w:val="00972602"/>
    <w:rsid w:val="00972E0A"/>
    <w:rsid w:val="00973104"/>
    <w:rsid w:val="00973127"/>
    <w:rsid w:val="00974B90"/>
    <w:rsid w:val="00974E07"/>
    <w:rsid w:val="00975BF3"/>
    <w:rsid w:val="00976ABE"/>
    <w:rsid w:val="00977A3D"/>
    <w:rsid w:val="00977B82"/>
    <w:rsid w:val="009806AA"/>
    <w:rsid w:val="00984DED"/>
    <w:rsid w:val="009854FC"/>
    <w:rsid w:val="00985AE9"/>
    <w:rsid w:val="00985C0F"/>
    <w:rsid w:val="00985EA0"/>
    <w:rsid w:val="009862C3"/>
    <w:rsid w:val="0098645D"/>
    <w:rsid w:val="00986F82"/>
    <w:rsid w:val="009873A4"/>
    <w:rsid w:val="00990D31"/>
    <w:rsid w:val="00990E59"/>
    <w:rsid w:val="0099135A"/>
    <w:rsid w:val="00993180"/>
    <w:rsid w:val="009935D7"/>
    <w:rsid w:val="00994994"/>
    <w:rsid w:val="00994BC8"/>
    <w:rsid w:val="00995269"/>
    <w:rsid w:val="0099660D"/>
    <w:rsid w:val="00996C51"/>
    <w:rsid w:val="009978F8"/>
    <w:rsid w:val="009A165A"/>
    <w:rsid w:val="009A190A"/>
    <w:rsid w:val="009A2737"/>
    <w:rsid w:val="009A278B"/>
    <w:rsid w:val="009A2ADD"/>
    <w:rsid w:val="009A2E7B"/>
    <w:rsid w:val="009A3123"/>
    <w:rsid w:val="009A33ED"/>
    <w:rsid w:val="009A38F5"/>
    <w:rsid w:val="009A3A49"/>
    <w:rsid w:val="009A4C0D"/>
    <w:rsid w:val="009A4DAB"/>
    <w:rsid w:val="009A4EE6"/>
    <w:rsid w:val="009A543E"/>
    <w:rsid w:val="009A5E90"/>
    <w:rsid w:val="009A6F06"/>
    <w:rsid w:val="009A7056"/>
    <w:rsid w:val="009A7C01"/>
    <w:rsid w:val="009B071E"/>
    <w:rsid w:val="009B0C7E"/>
    <w:rsid w:val="009B162C"/>
    <w:rsid w:val="009B3163"/>
    <w:rsid w:val="009B3251"/>
    <w:rsid w:val="009B3AF2"/>
    <w:rsid w:val="009B3AFD"/>
    <w:rsid w:val="009B49BA"/>
    <w:rsid w:val="009B4E17"/>
    <w:rsid w:val="009B4EB1"/>
    <w:rsid w:val="009B5253"/>
    <w:rsid w:val="009B525D"/>
    <w:rsid w:val="009B54A9"/>
    <w:rsid w:val="009B681A"/>
    <w:rsid w:val="009B72BE"/>
    <w:rsid w:val="009B7A60"/>
    <w:rsid w:val="009C195B"/>
    <w:rsid w:val="009C1C28"/>
    <w:rsid w:val="009C1DDF"/>
    <w:rsid w:val="009C2443"/>
    <w:rsid w:val="009C32FB"/>
    <w:rsid w:val="009C3FD5"/>
    <w:rsid w:val="009C435F"/>
    <w:rsid w:val="009C484C"/>
    <w:rsid w:val="009C49D0"/>
    <w:rsid w:val="009C53CC"/>
    <w:rsid w:val="009C68B2"/>
    <w:rsid w:val="009C6E02"/>
    <w:rsid w:val="009C6EF4"/>
    <w:rsid w:val="009C6F88"/>
    <w:rsid w:val="009D0687"/>
    <w:rsid w:val="009D1512"/>
    <w:rsid w:val="009D22E1"/>
    <w:rsid w:val="009D2F83"/>
    <w:rsid w:val="009D313B"/>
    <w:rsid w:val="009D31A6"/>
    <w:rsid w:val="009D34C6"/>
    <w:rsid w:val="009D398D"/>
    <w:rsid w:val="009D437C"/>
    <w:rsid w:val="009D462F"/>
    <w:rsid w:val="009D4F41"/>
    <w:rsid w:val="009D6793"/>
    <w:rsid w:val="009D67FA"/>
    <w:rsid w:val="009E0B3E"/>
    <w:rsid w:val="009E19A8"/>
    <w:rsid w:val="009E307C"/>
    <w:rsid w:val="009E3139"/>
    <w:rsid w:val="009E3587"/>
    <w:rsid w:val="009E373A"/>
    <w:rsid w:val="009E37C6"/>
    <w:rsid w:val="009E5B5D"/>
    <w:rsid w:val="009E5D02"/>
    <w:rsid w:val="009E616D"/>
    <w:rsid w:val="009E6A1F"/>
    <w:rsid w:val="009E7150"/>
    <w:rsid w:val="009E78A8"/>
    <w:rsid w:val="009E7A44"/>
    <w:rsid w:val="009E7B67"/>
    <w:rsid w:val="009F0B11"/>
    <w:rsid w:val="009F15DE"/>
    <w:rsid w:val="009F161A"/>
    <w:rsid w:val="009F1D46"/>
    <w:rsid w:val="009F2903"/>
    <w:rsid w:val="009F2A4C"/>
    <w:rsid w:val="009F2E1B"/>
    <w:rsid w:val="009F3D6A"/>
    <w:rsid w:val="009F4615"/>
    <w:rsid w:val="009F508C"/>
    <w:rsid w:val="009F5925"/>
    <w:rsid w:val="009F5CBF"/>
    <w:rsid w:val="009F69C1"/>
    <w:rsid w:val="009F739B"/>
    <w:rsid w:val="00A00C7D"/>
    <w:rsid w:val="00A0111C"/>
    <w:rsid w:val="00A015CD"/>
    <w:rsid w:val="00A0189B"/>
    <w:rsid w:val="00A01D5C"/>
    <w:rsid w:val="00A0255F"/>
    <w:rsid w:val="00A02575"/>
    <w:rsid w:val="00A03668"/>
    <w:rsid w:val="00A039D8"/>
    <w:rsid w:val="00A03AC4"/>
    <w:rsid w:val="00A03B17"/>
    <w:rsid w:val="00A03C01"/>
    <w:rsid w:val="00A04356"/>
    <w:rsid w:val="00A05189"/>
    <w:rsid w:val="00A058F5"/>
    <w:rsid w:val="00A064A8"/>
    <w:rsid w:val="00A06CCA"/>
    <w:rsid w:val="00A06DA8"/>
    <w:rsid w:val="00A0748F"/>
    <w:rsid w:val="00A07503"/>
    <w:rsid w:val="00A075B2"/>
    <w:rsid w:val="00A107D2"/>
    <w:rsid w:val="00A10B66"/>
    <w:rsid w:val="00A12BDD"/>
    <w:rsid w:val="00A1491C"/>
    <w:rsid w:val="00A14A6C"/>
    <w:rsid w:val="00A1582A"/>
    <w:rsid w:val="00A20165"/>
    <w:rsid w:val="00A20483"/>
    <w:rsid w:val="00A205FC"/>
    <w:rsid w:val="00A20D24"/>
    <w:rsid w:val="00A211A3"/>
    <w:rsid w:val="00A21FCF"/>
    <w:rsid w:val="00A221EE"/>
    <w:rsid w:val="00A22E2A"/>
    <w:rsid w:val="00A23CFB"/>
    <w:rsid w:val="00A24B59"/>
    <w:rsid w:val="00A25E10"/>
    <w:rsid w:val="00A26D24"/>
    <w:rsid w:val="00A26EF3"/>
    <w:rsid w:val="00A27871"/>
    <w:rsid w:val="00A27B55"/>
    <w:rsid w:val="00A27D69"/>
    <w:rsid w:val="00A30740"/>
    <w:rsid w:val="00A31AA8"/>
    <w:rsid w:val="00A32609"/>
    <w:rsid w:val="00A32987"/>
    <w:rsid w:val="00A32D75"/>
    <w:rsid w:val="00A32EA4"/>
    <w:rsid w:val="00A33642"/>
    <w:rsid w:val="00A33986"/>
    <w:rsid w:val="00A34430"/>
    <w:rsid w:val="00A34939"/>
    <w:rsid w:val="00A349AD"/>
    <w:rsid w:val="00A34D27"/>
    <w:rsid w:val="00A353A4"/>
    <w:rsid w:val="00A35759"/>
    <w:rsid w:val="00A35FD5"/>
    <w:rsid w:val="00A40239"/>
    <w:rsid w:val="00A40354"/>
    <w:rsid w:val="00A40569"/>
    <w:rsid w:val="00A40D3E"/>
    <w:rsid w:val="00A4104C"/>
    <w:rsid w:val="00A4247F"/>
    <w:rsid w:val="00A4267A"/>
    <w:rsid w:val="00A42D62"/>
    <w:rsid w:val="00A43E99"/>
    <w:rsid w:val="00A44449"/>
    <w:rsid w:val="00A449A5"/>
    <w:rsid w:val="00A4536F"/>
    <w:rsid w:val="00A45E75"/>
    <w:rsid w:val="00A4612C"/>
    <w:rsid w:val="00A463EC"/>
    <w:rsid w:val="00A472B3"/>
    <w:rsid w:val="00A5001E"/>
    <w:rsid w:val="00A50402"/>
    <w:rsid w:val="00A50581"/>
    <w:rsid w:val="00A5104F"/>
    <w:rsid w:val="00A51FA3"/>
    <w:rsid w:val="00A5209F"/>
    <w:rsid w:val="00A52CF1"/>
    <w:rsid w:val="00A534C1"/>
    <w:rsid w:val="00A53648"/>
    <w:rsid w:val="00A53B07"/>
    <w:rsid w:val="00A53DBD"/>
    <w:rsid w:val="00A55093"/>
    <w:rsid w:val="00A55625"/>
    <w:rsid w:val="00A55688"/>
    <w:rsid w:val="00A57952"/>
    <w:rsid w:val="00A61A1A"/>
    <w:rsid w:val="00A62847"/>
    <w:rsid w:val="00A63B05"/>
    <w:rsid w:val="00A640DA"/>
    <w:rsid w:val="00A645DF"/>
    <w:rsid w:val="00A64721"/>
    <w:rsid w:val="00A64807"/>
    <w:rsid w:val="00A65402"/>
    <w:rsid w:val="00A6591D"/>
    <w:rsid w:val="00A6603E"/>
    <w:rsid w:val="00A6635E"/>
    <w:rsid w:val="00A6648C"/>
    <w:rsid w:val="00A66BAF"/>
    <w:rsid w:val="00A66D2E"/>
    <w:rsid w:val="00A66E4D"/>
    <w:rsid w:val="00A6715F"/>
    <w:rsid w:val="00A67275"/>
    <w:rsid w:val="00A67A7D"/>
    <w:rsid w:val="00A704F1"/>
    <w:rsid w:val="00A71336"/>
    <w:rsid w:val="00A716C4"/>
    <w:rsid w:val="00A71D87"/>
    <w:rsid w:val="00A728A9"/>
    <w:rsid w:val="00A7346C"/>
    <w:rsid w:val="00A736E4"/>
    <w:rsid w:val="00A73FA6"/>
    <w:rsid w:val="00A74127"/>
    <w:rsid w:val="00A7486C"/>
    <w:rsid w:val="00A74EF9"/>
    <w:rsid w:val="00A75972"/>
    <w:rsid w:val="00A75E2B"/>
    <w:rsid w:val="00A769D7"/>
    <w:rsid w:val="00A76E66"/>
    <w:rsid w:val="00A77BDC"/>
    <w:rsid w:val="00A8129A"/>
    <w:rsid w:val="00A81510"/>
    <w:rsid w:val="00A829EF"/>
    <w:rsid w:val="00A82C1D"/>
    <w:rsid w:val="00A831FB"/>
    <w:rsid w:val="00A832C3"/>
    <w:rsid w:val="00A839B4"/>
    <w:rsid w:val="00A8441D"/>
    <w:rsid w:val="00A8539E"/>
    <w:rsid w:val="00A86591"/>
    <w:rsid w:val="00A865FA"/>
    <w:rsid w:val="00A86FED"/>
    <w:rsid w:val="00A87784"/>
    <w:rsid w:val="00A87AF1"/>
    <w:rsid w:val="00A87F01"/>
    <w:rsid w:val="00A87FE3"/>
    <w:rsid w:val="00A9047A"/>
    <w:rsid w:val="00A90F4B"/>
    <w:rsid w:val="00A91043"/>
    <w:rsid w:val="00A91CF4"/>
    <w:rsid w:val="00A92337"/>
    <w:rsid w:val="00A92D56"/>
    <w:rsid w:val="00A93689"/>
    <w:rsid w:val="00A93E54"/>
    <w:rsid w:val="00A93F92"/>
    <w:rsid w:val="00A943AA"/>
    <w:rsid w:val="00A94EA0"/>
    <w:rsid w:val="00A95079"/>
    <w:rsid w:val="00A951F1"/>
    <w:rsid w:val="00A95C34"/>
    <w:rsid w:val="00A95D92"/>
    <w:rsid w:val="00A96296"/>
    <w:rsid w:val="00A96420"/>
    <w:rsid w:val="00A9666F"/>
    <w:rsid w:val="00A9794D"/>
    <w:rsid w:val="00A97A27"/>
    <w:rsid w:val="00AA068B"/>
    <w:rsid w:val="00AA11E3"/>
    <w:rsid w:val="00AA15D2"/>
    <w:rsid w:val="00AA1D09"/>
    <w:rsid w:val="00AA23BB"/>
    <w:rsid w:val="00AA2F85"/>
    <w:rsid w:val="00AA3B7E"/>
    <w:rsid w:val="00AA3E59"/>
    <w:rsid w:val="00AA41EB"/>
    <w:rsid w:val="00AA4280"/>
    <w:rsid w:val="00AA5044"/>
    <w:rsid w:val="00AA5A0B"/>
    <w:rsid w:val="00AA669A"/>
    <w:rsid w:val="00AA677B"/>
    <w:rsid w:val="00AA6EFE"/>
    <w:rsid w:val="00AA740B"/>
    <w:rsid w:val="00AA7FBA"/>
    <w:rsid w:val="00AB1746"/>
    <w:rsid w:val="00AB2BCF"/>
    <w:rsid w:val="00AB2C67"/>
    <w:rsid w:val="00AB4662"/>
    <w:rsid w:val="00AB4C03"/>
    <w:rsid w:val="00AB4F46"/>
    <w:rsid w:val="00AB518B"/>
    <w:rsid w:val="00AB5DD0"/>
    <w:rsid w:val="00AB5FA6"/>
    <w:rsid w:val="00AB6148"/>
    <w:rsid w:val="00AB7510"/>
    <w:rsid w:val="00AC0297"/>
    <w:rsid w:val="00AC0DD7"/>
    <w:rsid w:val="00AC1197"/>
    <w:rsid w:val="00AC14A2"/>
    <w:rsid w:val="00AC1580"/>
    <w:rsid w:val="00AC19DC"/>
    <w:rsid w:val="00AC23F2"/>
    <w:rsid w:val="00AC2FDB"/>
    <w:rsid w:val="00AC311E"/>
    <w:rsid w:val="00AC3181"/>
    <w:rsid w:val="00AC32E5"/>
    <w:rsid w:val="00AC36ED"/>
    <w:rsid w:val="00AC3803"/>
    <w:rsid w:val="00AC4D48"/>
    <w:rsid w:val="00AC6177"/>
    <w:rsid w:val="00AC6D89"/>
    <w:rsid w:val="00AC71F9"/>
    <w:rsid w:val="00AD138B"/>
    <w:rsid w:val="00AD1740"/>
    <w:rsid w:val="00AD17B7"/>
    <w:rsid w:val="00AD1F04"/>
    <w:rsid w:val="00AD25AC"/>
    <w:rsid w:val="00AD289E"/>
    <w:rsid w:val="00AD2D7A"/>
    <w:rsid w:val="00AD41B9"/>
    <w:rsid w:val="00AD53BC"/>
    <w:rsid w:val="00AD5AC8"/>
    <w:rsid w:val="00AD618B"/>
    <w:rsid w:val="00AD6811"/>
    <w:rsid w:val="00AD7785"/>
    <w:rsid w:val="00AD7E67"/>
    <w:rsid w:val="00AE0419"/>
    <w:rsid w:val="00AE0A45"/>
    <w:rsid w:val="00AE0F11"/>
    <w:rsid w:val="00AE115E"/>
    <w:rsid w:val="00AE1A58"/>
    <w:rsid w:val="00AE25A7"/>
    <w:rsid w:val="00AE27B8"/>
    <w:rsid w:val="00AE2947"/>
    <w:rsid w:val="00AE356D"/>
    <w:rsid w:val="00AE4DCE"/>
    <w:rsid w:val="00AE5430"/>
    <w:rsid w:val="00AE5749"/>
    <w:rsid w:val="00AE656C"/>
    <w:rsid w:val="00AE6689"/>
    <w:rsid w:val="00AE6FB0"/>
    <w:rsid w:val="00AE7175"/>
    <w:rsid w:val="00AE77A8"/>
    <w:rsid w:val="00AF0E21"/>
    <w:rsid w:val="00AF17B7"/>
    <w:rsid w:val="00AF1E38"/>
    <w:rsid w:val="00AF20E7"/>
    <w:rsid w:val="00AF23C5"/>
    <w:rsid w:val="00AF2636"/>
    <w:rsid w:val="00AF2D67"/>
    <w:rsid w:val="00AF32A0"/>
    <w:rsid w:val="00AF3C52"/>
    <w:rsid w:val="00AF4D4A"/>
    <w:rsid w:val="00AF67AB"/>
    <w:rsid w:val="00AF6FB4"/>
    <w:rsid w:val="00AF70FD"/>
    <w:rsid w:val="00AF7166"/>
    <w:rsid w:val="00AF71FB"/>
    <w:rsid w:val="00AF78CE"/>
    <w:rsid w:val="00AF7C30"/>
    <w:rsid w:val="00B00352"/>
    <w:rsid w:val="00B0055A"/>
    <w:rsid w:val="00B0088B"/>
    <w:rsid w:val="00B00B5D"/>
    <w:rsid w:val="00B016EB"/>
    <w:rsid w:val="00B018A0"/>
    <w:rsid w:val="00B022DC"/>
    <w:rsid w:val="00B02A29"/>
    <w:rsid w:val="00B02B5A"/>
    <w:rsid w:val="00B0355C"/>
    <w:rsid w:val="00B06512"/>
    <w:rsid w:val="00B07043"/>
    <w:rsid w:val="00B072EB"/>
    <w:rsid w:val="00B10FE1"/>
    <w:rsid w:val="00B113F1"/>
    <w:rsid w:val="00B1186E"/>
    <w:rsid w:val="00B11DAA"/>
    <w:rsid w:val="00B12A2E"/>
    <w:rsid w:val="00B12D8B"/>
    <w:rsid w:val="00B14BC5"/>
    <w:rsid w:val="00B15177"/>
    <w:rsid w:val="00B15CF8"/>
    <w:rsid w:val="00B1617C"/>
    <w:rsid w:val="00B16642"/>
    <w:rsid w:val="00B16B0A"/>
    <w:rsid w:val="00B201EC"/>
    <w:rsid w:val="00B212F0"/>
    <w:rsid w:val="00B21A06"/>
    <w:rsid w:val="00B21A54"/>
    <w:rsid w:val="00B2213B"/>
    <w:rsid w:val="00B22E33"/>
    <w:rsid w:val="00B248C8"/>
    <w:rsid w:val="00B24D78"/>
    <w:rsid w:val="00B2538C"/>
    <w:rsid w:val="00B25838"/>
    <w:rsid w:val="00B25904"/>
    <w:rsid w:val="00B2653E"/>
    <w:rsid w:val="00B265F7"/>
    <w:rsid w:val="00B266CA"/>
    <w:rsid w:val="00B27A34"/>
    <w:rsid w:val="00B27C7D"/>
    <w:rsid w:val="00B30041"/>
    <w:rsid w:val="00B31DAA"/>
    <w:rsid w:val="00B31DCA"/>
    <w:rsid w:val="00B324C8"/>
    <w:rsid w:val="00B33026"/>
    <w:rsid w:val="00B33BF6"/>
    <w:rsid w:val="00B33E56"/>
    <w:rsid w:val="00B343F9"/>
    <w:rsid w:val="00B34B5B"/>
    <w:rsid w:val="00B34C35"/>
    <w:rsid w:val="00B35294"/>
    <w:rsid w:val="00B35A44"/>
    <w:rsid w:val="00B364D4"/>
    <w:rsid w:val="00B36E6A"/>
    <w:rsid w:val="00B36FB1"/>
    <w:rsid w:val="00B371FC"/>
    <w:rsid w:val="00B37FFD"/>
    <w:rsid w:val="00B402FD"/>
    <w:rsid w:val="00B41F0F"/>
    <w:rsid w:val="00B42603"/>
    <w:rsid w:val="00B43055"/>
    <w:rsid w:val="00B43444"/>
    <w:rsid w:val="00B4459B"/>
    <w:rsid w:val="00B4576B"/>
    <w:rsid w:val="00B45C6D"/>
    <w:rsid w:val="00B4602F"/>
    <w:rsid w:val="00B4688E"/>
    <w:rsid w:val="00B468BF"/>
    <w:rsid w:val="00B47518"/>
    <w:rsid w:val="00B47FF6"/>
    <w:rsid w:val="00B50684"/>
    <w:rsid w:val="00B51BD7"/>
    <w:rsid w:val="00B53551"/>
    <w:rsid w:val="00B538B7"/>
    <w:rsid w:val="00B54236"/>
    <w:rsid w:val="00B54344"/>
    <w:rsid w:val="00B54A2A"/>
    <w:rsid w:val="00B54E3D"/>
    <w:rsid w:val="00B558B4"/>
    <w:rsid w:val="00B560D6"/>
    <w:rsid w:val="00B5790E"/>
    <w:rsid w:val="00B57CAB"/>
    <w:rsid w:val="00B57CCC"/>
    <w:rsid w:val="00B60162"/>
    <w:rsid w:val="00B602E0"/>
    <w:rsid w:val="00B60324"/>
    <w:rsid w:val="00B60480"/>
    <w:rsid w:val="00B60DBC"/>
    <w:rsid w:val="00B60DF1"/>
    <w:rsid w:val="00B612FC"/>
    <w:rsid w:val="00B6186F"/>
    <w:rsid w:val="00B619D6"/>
    <w:rsid w:val="00B62EB6"/>
    <w:rsid w:val="00B6339E"/>
    <w:rsid w:val="00B63450"/>
    <w:rsid w:val="00B63D4A"/>
    <w:rsid w:val="00B64AED"/>
    <w:rsid w:val="00B64DE1"/>
    <w:rsid w:val="00B66278"/>
    <w:rsid w:val="00B66DDB"/>
    <w:rsid w:val="00B70AE7"/>
    <w:rsid w:val="00B715FF"/>
    <w:rsid w:val="00B72675"/>
    <w:rsid w:val="00B73731"/>
    <w:rsid w:val="00B74661"/>
    <w:rsid w:val="00B74914"/>
    <w:rsid w:val="00B74AC8"/>
    <w:rsid w:val="00B75B0C"/>
    <w:rsid w:val="00B76335"/>
    <w:rsid w:val="00B77257"/>
    <w:rsid w:val="00B776DC"/>
    <w:rsid w:val="00B77A88"/>
    <w:rsid w:val="00B77CC9"/>
    <w:rsid w:val="00B8045F"/>
    <w:rsid w:val="00B80C9C"/>
    <w:rsid w:val="00B80DA9"/>
    <w:rsid w:val="00B81385"/>
    <w:rsid w:val="00B828BD"/>
    <w:rsid w:val="00B82B8B"/>
    <w:rsid w:val="00B82CFE"/>
    <w:rsid w:val="00B8315F"/>
    <w:rsid w:val="00B831FB"/>
    <w:rsid w:val="00B837E9"/>
    <w:rsid w:val="00B8383E"/>
    <w:rsid w:val="00B83D6D"/>
    <w:rsid w:val="00B84992"/>
    <w:rsid w:val="00B84A43"/>
    <w:rsid w:val="00B85110"/>
    <w:rsid w:val="00B854E8"/>
    <w:rsid w:val="00B85641"/>
    <w:rsid w:val="00B857CD"/>
    <w:rsid w:val="00B8706A"/>
    <w:rsid w:val="00B8781F"/>
    <w:rsid w:val="00B878EE"/>
    <w:rsid w:val="00B87942"/>
    <w:rsid w:val="00B9009F"/>
    <w:rsid w:val="00B9031C"/>
    <w:rsid w:val="00B93F11"/>
    <w:rsid w:val="00B94D81"/>
    <w:rsid w:val="00B96042"/>
    <w:rsid w:val="00B9613D"/>
    <w:rsid w:val="00B9622C"/>
    <w:rsid w:val="00B970C5"/>
    <w:rsid w:val="00BA04AB"/>
    <w:rsid w:val="00BA0EE9"/>
    <w:rsid w:val="00BA13E7"/>
    <w:rsid w:val="00BA1BAA"/>
    <w:rsid w:val="00BA212F"/>
    <w:rsid w:val="00BA21D5"/>
    <w:rsid w:val="00BA27AD"/>
    <w:rsid w:val="00BA28B0"/>
    <w:rsid w:val="00BA2B3C"/>
    <w:rsid w:val="00BA2BF4"/>
    <w:rsid w:val="00BA4161"/>
    <w:rsid w:val="00BA4C7C"/>
    <w:rsid w:val="00BA58E3"/>
    <w:rsid w:val="00BA5D90"/>
    <w:rsid w:val="00BA6312"/>
    <w:rsid w:val="00BA6693"/>
    <w:rsid w:val="00BA6EF4"/>
    <w:rsid w:val="00BA7199"/>
    <w:rsid w:val="00BB00D5"/>
    <w:rsid w:val="00BB037A"/>
    <w:rsid w:val="00BB111B"/>
    <w:rsid w:val="00BB187E"/>
    <w:rsid w:val="00BB272A"/>
    <w:rsid w:val="00BB282C"/>
    <w:rsid w:val="00BB35DC"/>
    <w:rsid w:val="00BB42C7"/>
    <w:rsid w:val="00BB4CFB"/>
    <w:rsid w:val="00BB53F6"/>
    <w:rsid w:val="00BB5F54"/>
    <w:rsid w:val="00BB670D"/>
    <w:rsid w:val="00BB68E0"/>
    <w:rsid w:val="00BB690E"/>
    <w:rsid w:val="00BB7122"/>
    <w:rsid w:val="00BB7235"/>
    <w:rsid w:val="00BC18E7"/>
    <w:rsid w:val="00BC1DE5"/>
    <w:rsid w:val="00BC1E65"/>
    <w:rsid w:val="00BC2299"/>
    <w:rsid w:val="00BC29F1"/>
    <w:rsid w:val="00BC2B88"/>
    <w:rsid w:val="00BC2CA2"/>
    <w:rsid w:val="00BC2EF3"/>
    <w:rsid w:val="00BC2F36"/>
    <w:rsid w:val="00BC3CFD"/>
    <w:rsid w:val="00BC4592"/>
    <w:rsid w:val="00BC4753"/>
    <w:rsid w:val="00BC4D52"/>
    <w:rsid w:val="00BC4EFA"/>
    <w:rsid w:val="00BC60A8"/>
    <w:rsid w:val="00BC6271"/>
    <w:rsid w:val="00BC6E0F"/>
    <w:rsid w:val="00BC6F69"/>
    <w:rsid w:val="00BC71CF"/>
    <w:rsid w:val="00BD059C"/>
    <w:rsid w:val="00BD1E51"/>
    <w:rsid w:val="00BD2CDC"/>
    <w:rsid w:val="00BD2E61"/>
    <w:rsid w:val="00BD3752"/>
    <w:rsid w:val="00BD41B5"/>
    <w:rsid w:val="00BD44BB"/>
    <w:rsid w:val="00BD460F"/>
    <w:rsid w:val="00BD4A19"/>
    <w:rsid w:val="00BD4B7E"/>
    <w:rsid w:val="00BD509C"/>
    <w:rsid w:val="00BD68B9"/>
    <w:rsid w:val="00BD6D8F"/>
    <w:rsid w:val="00BD72E0"/>
    <w:rsid w:val="00BD7826"/>
    <w:rsid w:val="00BE11C1"/>
    <w:rsid w:val="00BE22CC"/>
    <w:rsid w:val="00BE29E6"/>
    <w:rsid w:val="00BE3CFD"/>
    <w:rsid w:val="00BE3E5B"/>
    <w:rsid w:val="00BE46B0"/>
    <w:rsid w:val="00BE4794"/>
    <w:rsid w:val="00BE4F65"/>
    <w:rsid w:val="00BE52AA"/>
    <w:rsid w:val="00BE5F1C"/>
    <w:rsid w:val="00BE5FED"/>
    <w:rsid w:val="00BE6488"/>
    <w:rsid w:val="00BE77BE"/>
    <w:rsid w:val="00BE7A66"/>
    <w:rsid w:val="00BF01BF"/>
    <w:rsid w:val="00BF05DA"/>
    <w:rsid w:val="00BF09EC"/>
    <w:rsid w:val="00BF11BF"/>
    <w:rsid w:val="00BF1988"/>
    <w:rsid w:val="00BF2B3B"/>
    <w:rsid w:val="00BF32A7"/>
    <w:rsid w:val="00BF3608"/>
    <w:rsid w:val="00BF3617"/>
    <w:rsid w:val="00BF3C8D"/>
    <w:rsid w:val="00BF406E"/>
    <w:rsid w:val="00BF4C16"/>
    <w:rsid w:val="00BF4ECA"/>
    <w:rsid w:val="00BF5145"/>
    <w:rsid w:val="00BF5355"/>
    <w:rsid w:val="00BF5439"/>
    <w:rsid w:val="00BF6085"/>
    <w:rsid w:val="00BF63E3"/>
    <w:rsid w:val="00BF6472"/>
    <w:rsid w:val="00BF64C1"/>
    <w:rsid w:val="00BF68F6"/>
    <w:rsid w:val="00BF6BCD"/>
    <w:rsid w:val="00BF7385"/>
    <w:rsid w:val="00BF7C78"/>
    <w:rsid w:val="00C010A2"/>
    <w:rsid w:val="00C0184A"/>
    <w:rsid w:val="00C01C1E"/>
    <w:rsid w:val="00C0306D"/>
    <w:rsid w:val="00C03221"/>
    <w:rsid w:val="00C03446"/>
    <w:rsid w:val="00C03F3F"/>
    <w:rsid w:val="00C04CE7"/>
    <w:rsid w:val="00C0542C"/>
    <w:rsid w:val="00C05E96"/>
    <w:rsid w:val="00C06142"/>
    <w:rsid w:val="00C06427"/>
    <w:rsid w:val="00C06450"/>
    <w:rsid w:val="00C06913"/>
    <w:rsid w:val="00C06A89"/>
    <w:rsid w:val="00C06BB2"/>
    <w:rsid w:val="00C06D5E"/>
    <w:rsid w:val="00C076D8"/>
    <w:rsid w:val="00C07EEB"/>
    <w:rsid w:val="00C126E2"/>
    <w:rsid w:val="00C127B0"/>
    <w:rsid w:val="00C12F0B"/>
    <w:rsid w:val="00C132CE"/>
    <w:rsid w:val="00C1429E"/>
    <w:rsid w:val="00C15029"/>
    <w:rsid w:val="00C152B4"/>
    <w:rsid w:val="00C15B6E"/>
    <w:rsid w:val="00C16114"/>
    <w:rsid w:val="00C16A6B"/>
    <w:rsid w:val="00C202AB"/>
    <w:rsid w:val="00C2078E"/>
    <w:rsid w:val="00C20B06"/>
    <w:rsid w:val="00C22749"/>
    <w:rsid w:val="00C23931"/>
    <w:rsid w:val="00C23EE4"/>
    <w:rsid w:val="00C248B0"/>
    <w:rsid w:val="00C24D5D"/>
    <w:rsid w:val="00C2579B"/>
    <w:rsid w:val="00C25F6E"/>
    <w:rsid w:val="00C26E23"/>
    <w:rsid w:val="00C27199"/>
    <w:rsid w:val="00C276CA"/>
    <w:rsid w:val="00C277C6"/>
    <w:rsid w:val="00C27A17"/>
    <w:rsid w:val="00C3012F"/>
    <w:rsid w:val="00C30AFF"/>
    <w:rsid w:val="00C31214"/>
    <w:rsid w:val="00C31FAD"/>
    <w:rsid w:val="00C32DD8"/>
    <w:rsid w:val="00C335D4"/>
    <w:rsid w:val="00C3417A"/>
    <w:rsid w:val="00C34B59"/>
    <w:rsid w:val="00C35353"/>
    <w:rsid w:val="00C3567D"/>
    <w:rsid w:val="00C358A2"/>
    <w:rsid w:val="00C35C21"/>
    <w:rsid w:val="00C35F08"/>
    <w:rsid w:val="00C36007"/>
    <w:rsid w:val="00C366DF"/>
    <w:rsid w:val="00C37100"/>
    <w:rsid w:val="00C372EA"/>
    <w:rsid w:val="00C3752A"/>
    <w:rsid w:val="00C37894"/>
    <w:rsid w:val="00C3794A"/>
    <w:rsid w:val="00C37C7B"/>
    <w:rsid w:val="00C401BD"/>
    <w:rsid w:val="00C4075A"/>
    <w:rsid w:val="00C43E25"/>
    <w:rsid w:val="00C45CFA"/>
    <w:rsid w:val="00C46446"/>
    <w:rsid w:val="00C46666"/>
    <w:rsid w:val="00C470B9"/>
    <w:rsid w:val="00C47622"/>
    <w:rsid w:val="00C47BEA"/>
    <w:rsid w:val="00C47C3B"/>
    <w:rsid w:val="00C47CEA"/>
    <w:rsid w:val="00C505EB"/>
    <w:rsid w:val="00C51496"/>
    <w:rsid w:val="00C52C76"/>
    <w:rsid w:val="00C53B11"/>
    <w:rsid w:val="00C54BB1"/>
    <w:rsid w:val="00C55A70"/>
    <w:rsid w:val="00C56E2F"/>
    <w:rsid w:val="00C5760C"/>
    <w:rsid w:val="00C604A9"/>
    <w:rsid w:val="00C61230"/>
    <w:rsid w:val="00C618C2"/>
    <w:rsid w:val="00C621A8"/>
    <w:rsid w:val="00C623BE"/>
    <w:rsid w:val="00C6240B"/>
    <w:rsid w:val="00C63700"/>
    <w:rsid w:val="00C6386D"/>
    <w:rsid w:val="00C63FB7"/>
    <w:rsid w:val="00C64A26"/>
    <w:rsid w:val="00C64D6F"/>
    <w:rsid w:val="00C6529C"/>
    <w:rsid w:val="00C65690"/>
    <w:rsid w:val="00C659EF"/>
    <w:rsid w:val="00C65CAA"/>
    <w:rsid w:val="00C65E67"/>
    <w:rsid w:val="00C66B0B"/>
    <w:rsid w:val="00C6739A"/>
    <w:rsid w:val="00C676E1"/>
    <w:rsid w:val="00C702FB"/>
    <w:rsid w:val="00C70498"/>
    <w:rsid w:val="00C705CC"/>
    <w:rsid w:val="00C706C9"/>
    <w:rsid w:val="00C707AB"/>
    <w:rsid w:val="00C70CA5"/>
    <w:rsid w:val="00C7258F"/>
    <w:rsid w:val="00C727F5"/>
    <w:rsid w:val="00C72C81"/>
    <w:rsid w:val="00C730D8"/>
    <w:rsid w:val="00C7372D"/>
    <w:rsid w:val="00C7380A"/>
    <w:rsid w:val="00C73F3C"/>
    <w:rsid w:val="00C74872"/>
    <w:rsid w:val="00C749F9"/>
    <w:rsid w:val="00C759A2"/>
    <w:rsid w:val="00C76785"/>
    <w:rsid w:val="00C771C8"/>
    <w:rsid w:val="00C7776D"/>
    <w:rsid w:val="00C77839"/>
    <w:rsid w:val="00C80E0D"/>
    <w:rsid w:val="00C81016"/>
    <w:rsid w:val="00C81659"/>
    <w:rsid w:val="00C81E5D"/>
    <w:rsid w:val="00C82533"/>
    <w:rsid w:val="00C83345"/>
    <w:rsid w:val="00C8395F"/>
    <w:rsid w:val="00C84077"/>
    <w:rsid w:val="00C84A2D"/>
    <w:rsid w:val="00C852EB"/>
    <w:rsid w:val="00C85518"/>
    <w:rsid w:val="00C8575F"/>
    <w:rsid w:val="00C859B7"/>
    <w:rsid w:val="00C862B3"/>
    <w:rsid w:val="00C864DB"/>
    <w:rsid w:val="00C873FF"/>
    <w:rsid w:val="00C8752B"/>
    <w:rsid w:val="00C90043"/>
    <w:rsid w:val="00C90057"/>
    <w:rsid w:val="00C902AA"/>
    <w:rsid w:val="00C9034A"/>
    <w:rsid w:val="00C90600"/>
    <w:rsid w:val="00C909F2"/>
    <w:rsid w:val="00C91E51"/>
    <w:rsid w:val="00C91EC4"/>
    <w:rsid w:val="00C923A7"/>
    <w:rsid w:val="00C92C33"/>
    <w:rsid w:val="00C94D6B"/>
    <w:rsid w:val="00C95E99"/>
    <w:rsid w:val="00C965AB"/>
    <w:rsid w:val="00C968DA"/>
    <w:rsid w:val="00C96AF6"/>
    <w:rsid w:val="00C96D99"/>
    <w:rsid w:val="00C96DF6"/>
    <w:rsid w:val="00C971EA"/>
    <w:rsid w:val="00C97EA1"/>
    <w:rsid w:val="00CA0290"/>
    <w:rsid w:val="00CA0587"/>
    <w:rsid w:val="00CA0DF5"/>
    <w:rsid w:val="00CA281E"/>
    <w:rsid w:val="00CA2D62"/>
    <w:rsid w:val="00CA3359"/>
    <w:rsid w:val="00CA38A6"/>
    <w:rsid w:val="00CA4233"/>
    <w:rsid w:val="00CA4778"/>
    <w:rsid w:val="00CA478B"/>
    <w:rsid w:val="00CA69C2"/>
    <w:rsid w:val="00CA6E84"/>
    <w:rsid w:val="00CA6F8A"/>
    <w:rsid w:val="00CA76FE"/>
    <w:rsid w:val="00CA7D0B"/>
    <w:rsid w:val="00CA7D0C"/>
    <w:rsid w:val="00CB0315"/>
    <w:rsid w:val="00CB0A77"/>
    <w:rsid w:val="00CB0AE4"/>
    <w:rsid w:val="00CB0F04"/>
    <w:rsid w:val="00CB128E"/>
    <w:rsid w:val="00CB1760"/>
    <w:rsid w:val="00CB1FC4"/>
    <w:rsid w:val="00CB20C4"/>
    <w:rsid w:val="00CB29EA"/>
    <w:rsid w:val="00CB2A28"/>
    <w:rsid w:val="00CB2BA8"/>
    <w:rsid w:val="00CB2CBF"/>
    <w:rsid w:val="00CB30CB"/>
    <w:rsid w:val="00CB3385"/>
    <w:rsid w:val="00CB3D44"/>
    <w:rsid w:val="00CB40C7"/>
    <w:rsid w:val="00CB4256"/>
    <w:rsid w:val="00CB437D"/>
    <w:rsid w:val="00CB5E42"/>
    <w:rsid w:val="00CB678C"/>
    <w:rsid w:val="00CB72D1"/>
    <w:rsid w:val="00CB7ECA"/>
    <w:rsid w:val="00CB7F4D"/>
    <w:rsid w:val="00CC1D16"/>
    <w:rsid w:val="00CC20D3"/>
    <w:rsid w:val="00CC2310"/>
    <w:rsid w:val="00CC2879"/>
    <w:rsid w:val="00CC2BAE"/>
    <w:rsid w:val="00CC326C"/>
    <w:rsid w:val="00CC36CA"/>
    <w:rsid w:val="00CC3B90"/>
    <w:rsid w:val="00CC4CBB"/>
    <w:rsid w:val="00CC506D"/>
    <w:rsid w:val="00CC5167"/>
    <w:rsid w:val="00CC53E6"/>
    <w:rsid w:val="00CC6A7B"/>
    <w:rsid w:val="00CC6BAF"/>
    <w:rsid w:val="00CC6C4D"/>
    <w:rsid w:val="00CC73D4"/>
    <w:rsid w:val="00CD010B"/>
    <w:rsid w:val="00CD041B"/>
    <w:rsid w:val="00CD18FB"/>
    <w:rsid w:val="00CD254E"/>
    <w:rsid w:val="00CD2DA5"/>
    <w:rsid w:val="00CD3208"/>
    <w:rsid w:val="00CD45B9"/>
    <w:rsid w:val="00CD49AC"/>
    <w:rsid w:val="00CD4A4E"/>
    <w:rsid w:val="00CD4FB1"/>
    <w:rsid w:val="00CD588D"/>
    <w:rsid w:val="00CD627D"/>
    <w:rsid w:val="00CD67B8"/>
    <w:rsid w:val="00CD7628"/>
    <w:rsid w:val="00CD7AA2"/>
    <w:rsid w:val="00CE02BD"/>
    <w:rsid w:val="00CE0963"/>
    <w:rsid w:val="00CE0E4C"/>
    <w:rsid w:val="00CE2069"/>
    <w:rsid w:val="00CE2149"/>
    <w:rsid w:val="00CE24AE"/>
    <w:rsid w:val="00CE2A78"/>
    <w:rsid w:val="00CE3718"/>
    <w:rsid w:val="00CE4FA0"/>
    <w:rsid w:val="00CE59A8"/>
    <w:rsid w:val="00CE5AC4"/>
    <w:rsid w:val="00CE7615"/>
    <w:rsid w:val="00CE771D"/>
    <w:rsid w:val="00CE7FF9"/>
    <w:rsid w:val="00CF0578"/>
    <w:rsid w:val="00CF2BBF"/>
    <w:rsid w:val="00CF2CA4"/>
    <w:rsid w:val="00CF2D4A"/>
    <w:rsid w:val="00CF34C5"/>
    <w:rsid w:val="00CF378B"/>
    <w:rsid w:val="00CF4120"/>
    <w:rsid w:val="00CF4A12"/>
    <w:rsid w:val="00CF4CE1"/>
    <w:rsid w:val="00CF4EF6"/>
    <w:rsid w:val="00CF5A3D"/>
    <w:rsid w:val="00CF5C13"/>
    <w:rsid w:val="00CF5CCB"/>
    <w:rsid w:val="00CF699E"/>
    <w:rsid w:val="00CF6D64"/>
    <w:rsid w:val="00CF7A41"/>
    <w:rsid w:val="00D00DE7"/>
    <w:rsid w:val="00D00FAC"/>
    <w:rsid w:val="00D01485"/>
    <w:rsid w:val="00D01647"/>
    <w:rsid w:val="00D02923"/>
    <w:rsid w:val="00D029FB"/>
    <w:rsid w:val="00D0316C"/>
    <w:rsid w:val="00D038E8"/>
    <w:rsid w:val="00D03C84"/>
    <w:rsid w:val="00D059C3"/>
    <w:rsid w:val="00D0611A"/>
    <w:rsid w:val="00D06518"/>
    <w:rsid w:val="00D065F5"/>
    <w:rsid w:val="00D0709C"/>
    <w:rsid w:val="00D07D24"/>
    <w:rsid w:val="00D10116"/>
    <w:rsid w:val="00D112D3"/>
    <w:rsid w:val="00D11319"/>
    <w:rsid w:val="00D11D0F"/>
    <w:rsid w:val="00D12180"/>
    <w:rsid w:val="00D1230D"/>
    <w:rsid w:val="00D123D8"/>
    <w:rsid w:val="00D1265A"/>
    <w:rsid w:val="00D1276C"/>
    <w:rsid w:val="00D13A32"/>
    <w:rsid w:val="00D147F0"/>
    <w:rsid w:val="00D14958"/>
    <w:rsid w:val="00D14B6B"/>
    <w:rsid w:val="00D14F79"/>
    <w:rsid w:val="00D15102"/>
    <w:rsid w:val="00D15106"/>
    <w:rsid w:val="00D154E8"/>
    <w:rsid w:val="00D1658A"/>
    <w:rsid w:val="00D16C3E"/>
    <w:rsid w:val="00D1742F"/>
    <w:rsid w:val="00D1770A"/>
    <w:rsid w:val="00D177BD"/>
    <w:rsid w:val="00D17F65"/>
    <w:rsid w:val="00D2006F"/>
    <w:rsid w:val="00D20327"/>
    <w:rsid w:val="00D20CC7"/>
    <w:rsid w:val="00D2153F"/>
    <w:rsid w:val="00D22033"/>
    <w:rsid w:val="00D233F2"/>
    <w:rsid w:val="00D257F5"/>
    <w:rsid w:val="00D2607D"/>
    <w:rsid w:val="00D26ADF"/>
    <w:rsid w:val="00D26AEA"/>
    <w:rsid w:val="00D272F4"/>
    <w:rsid w:val="00D30753"/>
    <w:rsid w:val="00D32011"/>
    <w:rsid w:val="00D32AEE"/>
    <w:rsid w:val="00D346E9"/>
    <w:rsid w:val="00D34EA8"/>
    <w:rsid w:val="00D3569A"/>
    <w:rsid w:val="00D35A35"/>
    <w:rsid w:val="00D361AB"/>
    <w:rsid w:val="00D36345"/>
    <w:rsid w:val="00D36D4D"/>
    <w:rsid w:val="00D37D02"/>
    <w:rsid w:val="00D40727"/>
    <w:rsid w:val="00D40D95"/>
    <w:rsid w:val="00D412FA"/>
    <w:rsid w:val="00D41322"/>
    <w:rsid w:val="00D416CE"/>
    <w:rsid w:val="00D4221A"/>
    <w:rsid w:val="00D42847"/>
    <w:rsid w:val="00D42BE3"/>
    <w:rsid w:val="00D43399"/>
    <w:rsid w:val="00D43736"/>
    <w:rsid w:val="00D452D9"/>
    <w:rsid w:val="00D45D47"/>
    <w:rsid w:val="00D45FD1"/>
    <w:rsid w:val="00D461B1"/>
    <w:rsid w:val="00D467B9"/>
    <w:rsid w:val="00D467DD"/>
    <w:rsid w:val="00D46CC6"/>
    <w:rsid w:val="00D47135"/>
    <w:rsid w:val="00D471F5"/>
    <w:rsid w:val="00D47A2F"/>
    <w:rsid w:val="00D47D09"/>
    <w:rsid w:val="00D50FCF"/>
    <w:rsid w:val="00D51BA1"/>
    <w:rsid w:val="00D51DA2"/>
    <w:rsid w:val="00D5249A"/>
    <w:rsid w:val="00D52979"/>
    <w:rsid w:val="00D52F07"/>
    <w:rsid w:val="00D53D96"/>
    <w:rsid w:val="00D54235"/>
    <w:rsid w:val="00D54280"/>
    <w:rsid w:val="00D54A1D"/>
    <w:rsid w:val="00D551E1"/>
    <w:rsid w:val="00D553B7"/>
    <w:rsid w:val="00D5578C"/>
    <w:rsid w:val="00D55EE8"/>
    <w:rsid w:val="00D56830"/>
    <w:rsid w:val="00D577DC"/>
    <w:rsid w:val="00D60421"/>
    <w:rsid w:val="00D6042B"/>
    <w:rsid w:val="00D60567"/>
    <w:rsid w:val="00D610EE"/>
    <w:rsid w:val="00D61359"/>
    <w:rsid w:val="00D61654"/>
    <w:rsid w:val="00D6282B"/>
    <w:rsid w:val="00D64B92"/>
    <w:rsid w:val="00D64EC7"/>
    <w:rsid w:val="00D64F65"/>
    <w:rsid w:val="00D65012"/>
    <w:rsid w:val="00D6518C"/>
    <w:rsid w:val="00D65EB2"/>
    <w:rsid w:val="00D668E9"/>
    <w:rsid w:val="00D66995"/>
    <w:rsid w:val="00D670AC"/>
    <w:rsid w:val="00D671E0"/>
    <w:rsid w:val="00D67753"/>
    <w:rsid w:val="00D677CE"/>
    <w:rsid w:val="00D678E0"/>
    <w:rsid w:val="00D67CA7"/>
    <w:rsid w:val="00D67CD9"/>
    <w:rsid w:val="00D67E98"/>
    <w:rsid w:val="00D708A3"/>
    <w:rsid w:val="00D70D71"/>
    <w:rsid w:val="00D71B1C"/>
    <w:rsid w:val="00D72DCF"/>
    <w:rsid w:val="00D73AC3"/>
    <w:rsid w:val="00D7421E"/>
    <w:rsid w:val="00D7434B"/>
    <w:rsid w:val="00D744B8"/>
    <w:rsid w:val="00D749BB"/>
    <w:rsid w:val="00D75196"/>
    <w:rsid w:val="00D75834"/>
    <w:rsid w:val="00D767A0"/>
    <w:rsid w:val="00D76A57"/>
    <w:rsid w:val="00D76A7B"/>
    <w:rsid w:val="00D802A1"/>
    <w:rsid w:val="00D80AF5"/>
    <w:rsid w:val="00D80C96"/>
    <w:rsid w:val="00D81027"/>
    <w:rsid w:val="00D81235"/>
    <w:rsid w:val="00D81B29"/>
    <w:rsid w:val="00D81C60"/>
    <w:rsid w:val="00D81F92"/>
    <w:rsid w:val="00D83044"/>
    <w:rsid w:val="00D83A82"/>
    <w:rsid w:val="00D846CF"/>
    <w:rsid w:val="00D84798"/>
    <w:rsid w:val="00D85D1D"/>
    <w:rsid w:val="00D86B74"/>
    <w:rsid w:val="00D91161"/>
    <w:rsid w:val="00D91BB7"/>
    <w:rsid w:val="00D92842"/>
    <w:rsid w:val="00D92C79"/>
    <w:rsid w:val="00D92FAF"/>
    <w:rsid w:val="00D9325D"/>
    <w:rsid w:val="00D933B2"/>
    <w:rsid w:val="00D941B7"/>
    <w:rsid w:val="00D948A6"/>
    <w:rsid w:val="00D94BAF"/>
    <w:rsid w:val="00D94BEB"/>
    <w:rsid w:val="00D95913"/>
    <w:rsid w:val="00D96315"/>
    <w:rsid w:val="00D965F8"/>
    <w:rsid w:val="00D96A78"/>
    <w:rsid w:val="00D97F87"/>
    <w:rsid w:val="00DA333F"/>
    <w:rsid w:val="00DA3B9A"/>
    <w:rsid w:val="00DA462E"/>
    <w:rsid w:val="00DA4A51"/>
    <w:rsid w:val="00DA4DD2"/>
    <w:rsid w:val="00DA5F5D"/>
    <w:rsid w:val="00DA6343"/>
    <w:rsid w:val="00DA63A9"/>
    <w:rsid w:val="00DA644E"/>
    <w:rsid w:val="00DA67AD"/>
    <w:rsid w:val="00DA6BB3"/>
    <w:rsid w:val="00DA6DFC"/>
    <w:rsid w:val="00DA72AF"/>
    <w:rsid w:val="00DA74A8"/>
    <w:rsid w:val="00DA7DD8"/>
    <w:rsid w:val="00DB0519"/>
    <w:rsid w:val="00DB0B1B"/>
    <w:rsid w:val="00DB1E1A"/>
    <w:rsid w:val="00DB1EB8"/>
    <w:rsid w:val="00DB2567"/>
    <w:rsid w:val="00DB27E8"/>
    <w:rsid w:val="00DB282D"/>
    <w:rsid w:val="00DB2B8E"/>
    <w:rsid w:val="00DB2F9A"/>
    <w:rsid w:val="00DB39BD"/>
    <w:rsid w:val="00DB3D26"/>
    <w:rsid w:val="00DB425F"/>
    <w:rsid w:val="00DB44FB"/>
    <w:rsid w:val="00DB5529"/>
    <w:rsid w:val="00DB719C"/>
    <w:rsid w:val="00DB7705"/>
    <w:rsid w:val="00DB79C4"/>
    <w:rsid w:val="00DB7C26"/>
    <w:rsid w:val="00DC028C"/>
    <w:rsid w:val="00DC0B27"/>
    <w:rsid w:val="00DC0C76"/>
    <w:rsid w:val="00DC0DD9"/>
    <w:rsid w:val="00DC0DFA"/>
    <w:rsid w:val="00DC214F"/>
    <w:rsid w:val="00DC238F"/>
    <w:rsid w:val="00DC2448"/>
    <w:rsid w:val="00DC34C8"/>
    <w:rsid w:val="00DC3862"/>
    <w:rsid w:val="00DC3906"/>
    <w:rsid w:val="00DC3A4D"/>
    <w:rsid w:val="00DC3AE2"/>
    <w:rsid w:val="00DC43BB"/>
    <w:rsid w:val="00DC49B4"/>
    <w:rsid w:val="00DC5302"/>
    <w:rsid w:val="00DC637D"/>
    <w:rsid w:val="00DC63B3"/>
    <w:rsid w:val="00DC66A6"/>
    <w:rsid w:val="00DD0408"/>
    <w:rsid w:val="00DD13B8"/>
    <w:rsid w:val="00DD1543"/>
    <w:rsid w:val="00DD1BE1"/>
    <w:rsid w:val="00DD1F68"/>
    <w:rsid w:val="00DD45BF"/>
    <w:rsid w:val="00DD557D"/>
    <w:rsid w:val="00DD6079"/>
    <w:rsid w:val="00DD629E"/>
    <w:rsid w:val="00DD6496"/>
    <w:rsid w:val="00DD7144"/>
    <w:rsid w:val="00DD7846"/>
    <w:rsid w:val="00DD7CB2"/>
    <w:rsid w:val="00DE08D2"/>
    <w:rsid w:val="00DE0963"/>
    <w:rsid w:val="00DE0A6B"/>
    <w:rsid w:val="00DE1819"/>
    <w:rsid w:val="00DE1F7B"/>
    <w:rsid w:val="00DE266D"/>
    <w:rsid w:val="00DE2816"/>
    <w:rsid w:val="00DE345D"/>
    <w:rsid w:val="00DE4095"/>
    <w:rsid w:val="00DE43F3"/>
    <w:rsid w:val="00DE4877"/>
    <w:rsid w:val="00DE4DE6"/>
    <w:rsid w:val="00DE522C"/>
    <w:rsid w:val="00DE64E8"/>
    <w:rsid w:val="00DE75CD"/>
    <w:rsid w:val="00DE7A69"/>
    <w:rsid w:val="00DF0407"/>
    <w:rsid w:val="00DF05F0"/>
    <w:rsid w:val="00DF066F"/>
    <w:rsid w:val="00DF0A6E"/>
    <w:rsid w:val="00DF0B47"/>
    <w:rsid w:val="00DF0F52"/>
    <w:rsid w:val="00DF30AB"/>
    <w:rsid w:val="00DF3260"/>
    <w:rsid w:val="00DF3EAE"/>
    <w:rsid w:val="00DF400D"/>
    <w:rsid w:val="00DF4BE7"/>
    <w:rsid w:val="00DF4C9E"/>
    <w:rsid w:val="00DF55F6"/>
    <w:rsid w:val="00DF594E"/>
    <w:rsid w:val="00DF5DD9"/>
    <w:rsid w:val="00DF671F"/>
    <w:rsid w:val="00DF6AF7"/>
    <w:rsid w:val="00DF6BEB"/>
    <w:rsid w:val="00DF6EB8"/>
    <w:rsid w:val="00DF7307"/>
    <w:rsid w:val="00DF7767"/>
    <w:rsid w:val="00E001E6"/>
    <w:rsid w:val="00E002CE"/>
    <w:rsid w:val="00E00959"/>
    <w:rsid w:val="00E01254"/>
    <w:rsid w:val="00E01D53"/>
    <w:rsid w:val="00E01F1A"/>
    <w:rsid w:val="00E036EA"/>
    <w:rsid w:val="00E03CDB"/>
    <w:rsid w:val="00E04BCD"/>
    <w:rsid w:val="00E05609"/>
    <w:rsid w:val="00E05CD5"/>
    <w:rsid w:val="00E05E65"/>
    <w:rsid w:val="00E06834"/>
    <w:rsid w:val="00E073FB"/>
    <w:rsid w:val="00E10008"/>
    <w:rsid w:val="00E113C3"/>
    <w:rsid w:val="00E1157B"/>
    <w:rsid w:val="00E11783"/>
    <w:rsid w:val="00E11874"/>
    <w:rsid w:val="00E11ED2"/>
    <w:rsid w:val="00E12AB8"/>
    <w:rsid w:val="00E13377"/>
    <w:rsid w:val="00E13BB0"/>
    <w:rsid w:val="00E13F35"/>
    <w:rsid w:val="00E13FF0"/>
    <w:rsid w:val="00E15276"/>
    <w:rsid w:val="00E15504"/>
    <w:rsid w:val="00E157BD"/>
    <w:rsid w:val="00E16868"/>
    <w:rsid w:val="00E16B9A"/>
    <w:rsid w:val="00E16E7C"/>
    <w:rsid w:val="00E16E98"/>
    <w:rsid w:val="00E16FFC"/>
    <w:rsid w:val="00E17668"/>
    <w:rsid w:val="00E17877"/>
    <w:rsid w:val="00E17F3C"/>
    <w:rsid w:val="00E2058D"/>
    <w:rsid w:val="00E20EA4"/>
    <w:rsid w:val="00E21B65"/>
    <w:rsid w:val="00E21D1A"/>
    <w:rsid w:val="00E22F78"/>
    <w:rsid w:val="00E230C0"/>
    <w:rsid w:val="00E23457"/>
    <w:rsid w:val="00E23F4B"/>
    <w:rsid w:val="00E245A7"/>
    <w:rsid w:val="00E25971"/>
    <w:rsid w:val="00E25A7B"/>
    <w:rsid w:val="00E26706"/>
    <w:rsid w:val="00E272CB"/>
    <w:rsid w:val="00E273FA"/>
    <w:rsid w:val="00E30536"/>
    <w:rsid w:val="00E305C9"/>
    <w:rsid w:val="00E31262"/>
    <w:rsid w:val="00E3150A"/>
    <w:rsid w:val="00E317C4"/>
    <w:rsid w:val="00E3185D"/>
    <w:rsid w:val="00E32666"/>
    <w:rsid w:val="00E327B0"/>
    <w:rsid w:val="00E32C23"/>
    <w:rsid w:val="00E32CAC"/>
    <w:rsid w:val="00E332AB"/>
    <w:rsid w:val="00E3361D"/>
    <w:rsid w:val="00E340BE"/>
    <w:rsid w:val="00E34770"/>
    <w:rsid w:val="00E349E4"/>
    <w:rsid w:val="00E34B97"/>
    <w:rsid w:val="00E34E8F"/>
    <w:rsid w:val="00E350D7"/>
    <w:rsid w:val="00E35731"/>
    <w:rsid w:val="00E35C3D"/>
    <w:rsid w:val="00E35E34"/>
    <w:rsid w:val="00E36B7D"/>
    <w:rsid w:val="00E36BB9"/>
    <w:rsid w:val="00E36C20"/>
    <w:rsid w:val="00E36CBE"/>
    <w:rsid w:val="00E372DE"/>
    <w:rsid w:val="00E42613"/>
    <w:rsid w:val="00E42FE8"/>
    <w:rsid w:val="00E43FB0"/>
    <w:rsid w:val="00E44D49"/>
    <w:rsid w:val="00E44E4A"/>
    <w:rsid w:val="00E455E9"/>
    <w:rsid w:val="00E46499"/>
    <w:rsid w:val="00E464CF"/>
    <w:rsid w:val="00E467A4"/>
    <w:rsid w:val="00E46C63"/>
    <w:rsid w:val="00E46CC1"/>
    <w:rsid w:val="00E50195"/>
    <w:rsid w:val="00E502FB"/>
    <w:rsid w:val="00E5098E"/>
    <w:rsid w:val="00E5134D"/>
    <w:rsid w:val="00E52126"/>
    <w:rsid w:val="00E52471"/>
    <w:rsid w:val="00E525FD"/>
    <w:rsid w:val="00E52763"/>
    <w:rsid w:val="00E52DE0"/>
    <w:rsid w:val="00E53A4F"/>
    <w:rsid w:val="00E53C7E"/>
    <w:rsid w:val="00E53DBF"/>
    <w:rsid w:val="00E54755"/>
    <w:rsid w:val="00E5476D"/>
    <w:rsid w:val="00E54C28"/>
    <w:rsid w:val="00E54F2B"/>
    <w:rsid w:val="00E551CB"/>
    <w:rsid w:val="00E551E8"/>
    <w:rsid w:val="00E55333"/>
    <w:rsid w:val="00E557B7"/>
    <w:rsid w:val="00E56601"/>
    <w:rsid w:val="00E56C4B"/>
    <w:rsid w:val="00E56E20"/>
    <w:rsid w:val="00E573EC"/>
    <w:rsid w:val="00E575F5"/>
    <w:rsid w:val="00E57683"/>
    <w:rsid w:val="00E57EAC"/>
    <w:rsid w:val="00E6152E"/>
    <w:rsid w:val="00E61B3F"/>
    <w:rsid w:val="00E624EE"/>
    <w:rsid w:val="00E62DCB"/>
    <w:rsid w:val="00E63B69"/>
    <w:rsid w:val="00E63D53"/>
    <w:rsid w:val="00E63E3C"/>
    <w:rsid w:val="00E64129"/>
    <w:rsid w:val="00E64540"/>
    <w:rsid w:val="00E64A60"/>
    <w:rsid w:val="00E64B8C"/>
    <w:rsid w:val="00E65059"/>
    <w:rsid w:val="00E65678"/>
    <w:rsid w:val="00E65788"/>
    <w:rsid w:val="00E67030"/>
    <w:rsid w:val="00E67301"/>
    <w:rsid w:val="00E674E1"/>
    <w:rsid w:val="00E676C2"/>
    <w:rsid w:val="00E679FC"/>
    <w:rsid w:val="00E7048C"/>
    <w:rsid w:val="00E710BF"/>
    <w:rsid w:val="00E71BCD"/>
    <w:rsid w:val="00E71DD0"/>
    <w:rsid w:val="00E72618"/>
    <w:rsid w:val="00E726BB"/>
    <w:rsid w:val="00E72782"/>
    <w:rsid w:val="00E73728"/>
    <w:rsid w:val="00E744A6"/>
    <w:rsid w:val="00E74652"/>
    <w:rsid w:val="00E74668"/>
    <w:rsid w:val="00E74ABE"/>
    <w:rsid w:val="00E756DD"/>
    <w:rsid w:val="00E75A55"/>
    <w:rsid w:val="00E75B23"/>
    <w:rsid w:val="00E7609D"/>
    <w:rsid w:val="00E77004"/>
    <w:rsid w:val="00E8033F"/>
    <w:rsid w:val="00E80559"/>
    <w:rsid w:val="00E80610"/>
    <w:rsid w:val="00E8122B"/>
    <w:rsid w:val="00E8129B"/>
    <w:rsid w:val="00E815FC"/>
    <w:rsid w:val="00E81789"/>
    <w:rsid w:val="00E8196D"/>
    <w:rsid w:val="00E82281"/>
    <w:rsid w:val="00E8262A"/>
    <w:rsid w:val="00E84D95"/>
    <w:rsid w:val="00E852D3"/>
    <w:rsid w:val="00E85770"/>
    <w:rsid w:val="00E85CF9"/>
    <w:rsid w:val="00E878C1"/>
    <w:rsid w:val="00E9005A"/>
    <w:rsid w:val="00E9072E"/>
    <w:rsid w:val="00E90744"/>
    <w:rsid w:val="00E909DB"/>
    <w:rsid w:val="00E916C9"/>
    <w:rsid w:val="00E917B9"/>
    <w:rsid w:val="00E919F4"/>
    <w:rsid w:val="00E92D5E"/>
    <w:rsid w:val="00E93BD8"/>
    <w:rsid w:val="00E93D61"/>
    <w:rsid w:val="00E94134"/>
    <w:rsid w:val="00E943F3"/>
    <w:rsid w:val="00E94423"/>
    <w:rsid w:val="00E94A85"/>
    <w:rsid w:val="00E957FC"/>
    <w:rsid w:val="00E959FF"/>
    <w:rsid w:val="00E95EEB"/>
    <w:rsid w:val="00E97CAF"/>
    <w:rsid w:val="00E97D52"/>
    <w:rsid w:val="00E97DAD"/>
    <w:rsid w:val="00E97F72"/>
    <w:rsid w:val="00EA0318"/>
    <w:rsid w:val="00EA0496"/>
    <w:rsid w:val="00EA1556"/>
    <w:rsid w:val="00EA1E29"/>
    <w:rsid w:val="00EA21E2"/>
    <w:rsid w:val="00EA260F"/>
    <w:rsid w:val="00EA2D31"/>
    <w:rsid w:val="00EA56E9"/>
    <w:rsid w:val="00EA5A04"/>
    <w:rsid w:val="00EA6176"/>
    <w:rsid w:val="00EA6683"/>
    <w:rsid w:val="00EA67BD"/>
    <w:rsid w:val="00EB0055"/>
    <w:rsid w:val="00EB05CE"/>
    <w:rsid w:val="00EB1266"/>
    <w:rsid w:val="00EB1303"/>
    <w:rsid w:val="00EB198A"/>
    <w:rsid w:val="00EB1BA2"/>
    <w:rsid w:val="00EB1F6D"/>
    <w:rsid w:val="00EB293C"/>
    <w:rsid w:val="00EB2E42"/>
    <w:rsid w:val="00EB35BD"/>
    <w:rsid w:val="00EB4279"/>
    <w:rsid w:val="00EB5850"/>
    <w:rsid w:val="00EB66D2"/>
    <w:rsid w:val="00EB6755"/>
    <w:rsid w:val="00EB69E6"/>
    <w:rsid w:val="00EB6EB3"/>
    <w:rsid w:val="00EB759D"/>
    <w:rsid w:val="00EB75B6"/>
    <w:rsid w:val="00EC0597"/>
    <w:rsid w:val="00EC0A9E"/>
    <w:rsid w:val="00EC1AC0"/>
    <w:rsid w:val="00EC2018"/>
    <w:rsid w:val="00EC24E0"/>
    <w:rsid w:val="00EC382A"/>
    <w:rsid w:val="00EC3C78"/>
    <w:rsid w:val="00EC44B9"/>
    <w:rsid w:val="00EC5C41"/>
    <w:rsid w:val="00EC5F23"/>
    <w:rsid w:val="00EC64A3"/>
    <w:rsid w:val="00EC6846"/>
    <w:rsid w:val="00ED0F84"/>
    <w:rsid w:val="00ED12DE"/>
    <w:rsid w:val="00ED1332"/>
    <w:rsid w:val="00ED35A7"/>
    <w:rsid w:val="00ED35CF"/>
    <w:rsid w:val="00ED3BD4"/>
    <w:rsid w:val="00ED4420"/>
    <w:rsid w:val="00ED50C8"/>
    <w:rsid w:val="00ED5AD7"/>
    <w:rsid w:val="00ED5B37"/>
    <w:rsid w:val="00ED5B39"/>
    <w:rsid w:val="00ED6B35"/>
    <w:rsid w:val="00ED6DA8"/>
    <w:rsid w:val="00ED7DEF"/>
    <w:rsid w:val="00EE03AA"/>
    <w:rsid w:val="00EE16AB"/>
    <w:rsid w:val="00EE1A59"/>
    <w:rsid w:val="00EE1FBB"/>
    <w:rsid w:val="00EE2A4D"/>
    <w:rsid w:val="00EE2D2F"/>
    <w:rsid w:val="00EE3B60"/>
    <w:rsid w:val="00EE43DB"/>
    <w:rsid w:val="00EE5517"/>
    <w:rsid w:val="00EE579C"/>
    <w:rsid w:val="00EE59E4"/>
    <w:rsid w:val="00EE6CDA"/>
    <w:rsid w:val="00EE7280"/>
    <w:rsid w:val="00EE74BD"/>
    <w:rsid w:val="00EF034F"/>
    <w:rsid w:val="00EF05C6"/>
    <w:rsid w:val="00EF1ABE"/>
    <w:rsid w:val="00EF46D9"/>
    <w:rsid w:val="00EF5F39"/>
    <w:rsid w:val="00EF5FEB"/>
    <w:rsid w:val="00EF62E0"/>
    <w:rsid w:val="00EF672C"/>
    <w:rsid w:val="00EF6AE9"/>
    <w:rsid w:val="00EF7398"/>
    <w:rsid w:val="00EF7C82"/>
    <w:rsid w:val="00EF7EB7"/>
    <w:rsid w:val="00F00E6E"/>
    <w:rsid w:val="00F02207"/>
    <w:rsid w:val="00F0233F"/>
    <w:rsid w:val="00F03D17"/>
    <w:rsid w:val="00F04804"/>
    <w:rsid w:val="00F04883"/>
    <w:rsid w:val="00F05363"/>
    <w:rsid w:val="00F06064"/>
    <w:rsid w:val="00F0699C"/>
    <w:rsid w:val="00F06BA7"/>
    <w:rsid w:val="00F06FE9"/>
    <w:rsid w:val="00F070EA"/>
    <w:rsid w:val="00F0751F"/>
    <w:rsid w:val="00F07DF4"/>
    <w:rsid w:val="00F104F5"/>
    <w:rsid w:val="00F10C24"/>
    <w:rsid w:val="00F11119"/>
    <w:rsid w:val="00F121BB"/>
    <w:rsid w:val="00F1236A"/>
    <w:rsid w:val="00F1240B"/>
    <w:rsid w:val="00F1335F"/>
    <w:rsid w:val="00F137C4"/>
    <w:rsid w:val="00F14576"/>
    <w:rsid w:val="00F1459A"/>
    <w:rsid w:val="00F14F9E"/>
    <w:rsid w:val="00F15A90"/>
    <w:rsid w:val="00F15FEF"/>
    <w:rsid w:val="00F16370"/>
    <w:rsid w:val="00F17E75"/>
    <w:rsid w:val="00F17F27"/>
    <w:rsid w:val="00F20514"/>
    <w:rsid w:val="00F233A0"/>
    <w:rsid w:val="00F23543"/>
    <w:rsid w:val="00F23A00"/>
    <w:rsid w:val="00F24379"/>
    <w:rsid w:val="00F24600"/>
    <w:rsid w:val="00F24823"/>
    <w:rsid w:val="00F248CC"/>
    <w:rsid w:val="00F24B0A"/>
    <w:rsid w:val="00F25567"/>
    <w:rsid w:val="00F27131"/>
    <w:rsid w:val="00F301D8"/>
    <w:rsid w:val="00F306DC"/>
    <w:rsid w:val="00F30700"/>
    <w:rsid w:val="00F30A59"/>
    <w:rsid w:val="00F30BA3"/>
    <w:rsid w:val="00F30E4E"/>
    <w:rsid w:val="00F31689"/>
    <w:rsid w:val="00F3188F"/>
    <w:rsid w:val="00F3283F"/>
    <w:rsid w:val="00F32D60"/>
    <w:rsid w:val="00F32D92"/>
    <w:rsid w:val="00F33110"/>
    <w:rsid w:val="00F35DF5"/>
    <w:rsid w:val="00F35F67"/>
    <w:rsid w:val="00F42988"/>
    <w:rsid w:val="00F42A9D"/>
    <w:rsid w:val="00F42E92"/>
    <w:rsid w:val="00F4317B"/>
    <w:rsid w:val="00F43815"/>
    <w:rsid w:val="00F43E68"/>
    <w:rsid w:val="00F44575"/>
    <w:rsid w:val="00F44838"/>
    <w:rsid w:val="00F44CB8"/>
    <w:rsid w:val="00F45B08"/>
    <w:rsid w:val="00F45C70"/>
    <w:rsid w:val="00F45E15"/>
    <w:rsid w:val="00F45E50"/>
    <w:rsid w:val="00F45FDC"/>
    <w:rsid w:val="00F46243"/>
    <w:rsid w:val="00F46ED5"/>
    <w:rsid w:val="00F47506"/>
    <w:rsid w:val="00F476E2"/>
    <w:rsid w:val="00F47A70"/>
    <w:rsid w:val="00F47F02"/>
    <w:rsid w:val="00F47F14"/>
    <w:rsid w:val="00F504F3"/>
    <w:rsid w:val="00F50E67"/>
    <w:rsid w:val="00F5157E"/>
    <w:rsid w:val="00F517A5"/>
    <w:rsid w:val="00F51AFC"/>
    <w:rsid w:val="00F51DC9"/>
    <w:rsid w:val="00F526D5"/>
    <w:rsid w:val="00F52B2E"/>
    <w:rsid w:val="00F530CE"/>
    <w:rsid w:val="00F5318F"/>
    <w:rsid w:val="00F53361"/>
    <w:rsid w:val="00F5431A"/>
    <w:rsid w:val="00F54A32"/>
    <w:rsid w:val="00F55454"/>
    <w:rsid w:val="00F555E2"/>
    <w:rsid w:val="00F55975"/>
    <w:rsid w:val="00F5726A"/>
    <w:rsid w:val="00F57280"/>
    <w:rsid w:val="00F600FB"/>
    <w:rsid w:val="00F603D5"/>
    <w:rsid w:val="00F60891"/>
    <w:rsid w:val="00F60A03"/>
    <w:rsid w:val="00F616BB"/>
    <w:rsid w:val="00F617B0"/>
    <w:rsid w:val="00F61971"/>
    <w:rsid w:val="00F61DD8"/>
    <w:rsid w:val="00F6288D"/>
    <w:rsid w:val="00F63300"/>
    <w:rsid w:val="00F63575"/>
    <w:rsid w:val="00F644C1"/>
    <w:rsid w:val="00F64F5C"/>
    <w:rsid w:val="00F65533"/>
    <w:rsid w:val="00F65F25"/>
    <w:rsid w:val="00F66A46"/>
    <w:rsid w:val="00F6750E"/>
    <w:rsid w:val="00F67DEF"/>
    <w:rsid w:val="00F70446"/>
    <w:rsid w:val="00F70DD7"/>
    <w:rsid w:val="00F71531"/>
    <w:rsid w:val="00F73548"/>
    <w:rsid w:val="00F748C3"/>
    <w:rsid w:val="00F74DF4"/>
    <w:rsid w:val="00F75722"/>
    <w:rsid w:val="00F76799"/>
    <w:rsid w:val="00F773EA"/>
    <w:rsid w:val="00F801E7"/>
    <w:rsid w:val="00F808E7"/>
    <w:rsid w:val="00F81F0E"/>
    <w:rsid w:val="00F820AF"/>
    <w:rsid w:val="00F8276E"/>
    <w:rsid w:val="00F833DB"/>
    <w:rsid w:val="00F83D61"/>
    <w:rsid w:val="00F83FA8"/>
    <w:rsid w:val="00F8526D"/>
    <w:rsid w:val="00F85B16"/>
    <w:rsid w:val="00F8627A"/>
    <w:rsid w:val="00F868E3"/>
    <w:rsid w:val="00F876CA"/>
    <w:rsid w:val="00F901F4"/>
    <w:rsid w:val="00F9281D"/>
    <w:rsid w:val="00F92D65"/>
    <w:rsid w:val="00F92E1E"/>
    <w:rsid w:val="00F932ED"/>
    <w:rsid w:val="00F9437E"/>
    <w:rsid w:val="00F94997"/>
    <w:rsid w:val="00F95AA4"/>
    <w:rsid w:val="00F9604B"/>
    <w:rsid w:val="00F96627"/>
    <w:rsid w:val="00F97E07"/>
    <w:rsid w:val="00FA0824"/>
    <w:rsid w:val="00FA0AF1"/>
    <w:rsid w:val="00FA1823"/>
    <w:rsid w:val="00FA21D3"/>
    <w:rsid w:val="00FA318B"/>
    <w:rsid w:val="00FA3CAD"/>
    <w:rsid w:val="00FA4C66"/>
    <w:rsid w:val="00FA4CC9"/>
    <w:rsid w:val="00FA66C3"/>
    <w:rsid w:val="00FA6BAC"/>
    <w:rsid w:val="00FA6BDA"/>
    <w:rsid w:val="00FA7CC6"/>
    <w:rsid w:val="00FB03A2"/>
    <w:rsid w:val="00FB07B5"/>
    <w:rsid w:val="00FB0A9B"/>
    <w:rsid w:val="00FB1DCE"/>
    <w:rsid w:val="00FB30B7"/>
    <w:rsid w:val="00FB3389"/>
    <w:rsid w:val="00FB3C0C"/>
    <w:rsid w:val="00FB455E"/>
    <w:rsid w:val="00FB4578"/>
    <w:rsid w:val="00FB4640"/>
    <w:rsid w:val="00FB47A7"/>
    <w:rsid w:val="00FB590D"/>
    <w:rsid w:val="00FB5B7E"/>
    <w:rsid w:val="00FC0088"/>
    <w:rsid w:val="00FC03D0"/>
    <w:rsid w:val="00FC13F3"/>
    <w:rsid w:val="00FC23F7"/>
    <w:rsid w:val="00FC37CA"/>
    <w:rsid w:val="00FC39B2"/>
    <w:rsid w:val="00FC3CF1"/>
    <w:rsid w:val="00FC3D9C"/>
    <w:rsid w:val="00FC4329"/>
    <w:rsid w:val="00FC5514"/>
    <w:rsid w:val="00FC5CC0"/>
    <w:rsid w:val="00FC6BB3"/>
    <w:rsid w:val="00FC6EC7"/>
    <w:rsid w:val="00FD0151"/>
    <w:rsid w:val="00FD0D0D"/>
    <w:rsid w:val="00FD15E7"/>
    <w:rsid w:val="00FD1ED0"/>
    <w:rsid w:val="00FD2ACF"/>
    <w:rsid w:val="00FD323F"/>
    <w:rsid w:val="00FD34BD"/>
    <w:rsid w:val="00FD3E57"/>
    <w:rsid w:val="00FD4295"/>
    <w:rsid w:val="00FD4451"/>
    <w:rsid w:val="00FD48F8"/>
    <w:rsid w:val="00FD4CCD"/>
    <w:rsid w:val="00FD4F41"/>
    <w:rsid w:val="00FD53BD"/>
    <w:rsid w:val="00FD74B6"/>
    <w:rsid w:val="00FD7660"/>
    <w:rsid w:val="00FD780F"/>
    <w:rsid w:val="00FD7EAB"/>
    <w:rsid w:val="00FE18EE"/>
    <w:rsid w:val="00FE1E70"/>
    <w:rsid w:val="00FE21C7"/>
    <w:rsid w:val="00FE395F"/>
    <w:rsid w:val="00FE3CF2"/>
    <w:rsid w:val="00FE54A9"/>
    <w:rsid w:val="00FE786A"/>
    <w:rsid w:val="00FF0956"/>
    <w:rsid w:val="00FF1080"/>
    <w:rsid w:val="00FF1365"/>
    <w:rsid w:val="00FF1423"/>
    <w:rsid w:val="00FF14CF"/>
    <w:rsid w:val="00FF41A1"/>
    <w:rsid w:val="00FF42FD"/>
    <w:rsid w:val="00FF436E"/>
    <w:rsid w:val="00FF43F2"/>
    <w:rsid w:val="00FF4CB1"/>
    <w:rsid w:val="00FF50CB"/>
    <w:rsid w:val="00FF55BE"/>
    <w:rsid w:val="00FF6873"/>
    <w:rsid w:val="00FF6CCE"/>
    <w:rsid w:val="00FF7A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CA1DA12"/>
  <w14:defaultImageDpi w14:val="0"/>
  <w15:docId w15:val="{1FA24AB7-C388-4FEF-A0F1-E8187AEC3C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="Times New Roman"/>
        <w:sz w:val="22"/>
        <w:szCs w:val="22"/>
        <w:lang w:val="es-CR" w:eastAsia="es-C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uiPriority="0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9" w:unhideWhenUsed="1" w:qFormat="1"/>
    <w:lsdException w:name="index 1" w:semiHidden="1" w:uiPriority="0"/>
    <w:lsdException w:name="index 2" w:semiHidden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/>
    <w:lsdException w:name="header" w:semiHidden="1" w:uiPriority="0"/>
    <w:lsdException w:name="footer" w:semiHidden="1" w:uiPriority="0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/>
    <w:lsdException w:name="annotation reference" w:semiHidden="1" w:uiPriority="0"/>
    <w:lsdException w:name="line number" w:semiHidden="1" w:unhideWhenUsed="1"/>
    <w:lsdException w:name="page number" w:semiHidden="1" w:uiPriority="0"/>
    <w:lsdException w:name="endnote reference" w:semiHidden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/>
    <w:lsdException w:name="Body Text" w:semiHidden="1" w:uiPriority="0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/>
    <w:lsdException w:name="Body Text 3" w:semiHidden="1" w:uiPriority="0" w:unhideWhenUsed="1"/>
    <w:lsdException w:name="Body Text Indent 2" w:semiHidden="1" w:uiPriority="0"/>
    <w:lsdException w:name="Body Text Indent 3" w:semiHidden="1" w:uiPriority="0"/>
    <w:lsdException w:name="Block Text" w:semiHidden="1" w:unhideWhenUsed="1"/>
    <w:lsdException w:name="Hyperlink" w:semiHidden="1" w:uiPriority="0"/>
    <w:lsdException w:name="FollowedHyperlink" w:semiHidden="1" w:uiPriority="0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widowControl w:val="0"/>
      <w:autoSpaceDE w:val="0"/>
      <w:autoSpaceDN w:val="0"/>
      <w:spacing w:after="0" w:line="240" w:lineRule="auto"/>
    </w:pPr>
    <w:rPr>
      <w:rFonts w:ascii="Courier" w:hAnsi="Courier" w:cs="Courier"/>
      <w:sz w:val="24"/>
      <w:szCs w:val="24"/>
      <w:lang w:val="es-ES" w:eastAsia="es-ES"/>
    </w:rPr>
  </w:style>
  <w:style w:type="paragraph" w:styleId="Ttulo1">
    <w:name w:val="heading 1"/>
    <w:basedOn w:val="Normal"/>
    <w:next w:val="Normal"/>
    <w:link w:val="Ttulo1Car"/>
    <w:uiPriority w:val="9"/>
    <w:qFormat/>
    <w:pPr>
      <w:keepNext/>
      <w:tabs>
        <w:tab w:val="left" w:pos="-720"/>
      </w:tabs>
      <w:suppressAutoHyphens/>
      <w:jc w:val="both"/>
      <w:outlineLvl w:val="0"/>
    </w:pPr>
    <w:rPr>
      <w:b/>
      <w:bCs/>
      <w:spacing w:val="-3"/>
      <w:lang w:val="es-ES_tradnl"/>
    </w:rPr>
  </w:style>
  <w:style w:type="paragraph" w:styleId="Ttulo2">
    <w:name w:val="heading 2"/>
    <w:basedOn w:val="Normal"/>
    <w:next w:val="Normal"/>
    <w:link w:val="Ttulo2Car"/>
    <w:uiPriority w:val="9"/>
    <w:qFormat/>
    <w:pPr>
      <w:keepNext/>
      <w:widowControl/>
      <w:tabs>
        <w:tab w:val="left" w:pos="-720"/>
      </w:tabs>
      <w:suppressAutoHyphens/>
      <w:ind w:left="-142"/>
      <w:jc w:val="both"/>
      <w:outlineLvl w:val="1"/>
    </w:pPr>
    <w:rPr>
      <w:b/>
      <w:bCs/>
    </w:rPr>
  </w:style>
  <w:style w:type="paragraph" w:styleId="Ttulo3">
    <w:name w:val="heading 3"/>
    <w:basedOn w:val="Normal"/>
    <w:next w:val="Normal"/>
    <w:link w:val="Ttulo3Car"/>
    <w:uiPriority w:val="9"/>
    <w:qFormat/>
    <w:pPr>
      <w:widowControl/>
      <w:tabs>
        <w:tab w:val="left" w:pos="0"/>
        <w:tab w:val="left" w:pos="354"/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</w:tabs>
      <w:ind w:left="354" w:hanging="354"/>
      <w:outlineLvl w:val="2"/>
    </w:pPr>
    <w:rPr>
      <w:b/>
      <w:bCs/>
      <w:lang w:val="en-US"/>
    </w:rPr>
  </w:style>
  <w:style w:type="paragraph" w:styleId="Ttulo4">
    <w:name w:val="heading 4"/>
    <w:basedOn w:val="Normal"/>
    <w:next w:val="Normal"/>
    <w:link w:val="Ttulo4Car"/>
    <w:uiPriority w:val="9"/>
    <w:qFormat/>
    <w:pPr>
      <w:widowControl/>
      <w:tabs>
        <w:tab w:val="left" w:pos="0"/>
        <w:tab w:val="left" w:pos="354"/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</w:tabs>
      <w:ind w:left="354" w:hanging="354"/>
      <w:outlineLvl w:val="3"/>
    </w:pPr>
    <w:rPr>
      <w:u w:val="single"/>
      <w:lang w:val="en-US"/>
    </w:rPr>
  </w:style>
  <w:style w:type="paragraph" w:styleId="Ttulo5">
    <w:name w:val="heading 5"/>
    <w:basedOn w:val="Normal"/>
    <w:next w:val="Normal"/>
    <w:link w:val="Ttulo5Car"/>
    <w:uiPriority w:val="9"/>
    <w:qFormat/>
    <w:rsid w:val="00190656"/>
    <w:pPr>
      <w:keepNext/>
      <w:widowControl/>
      <w:tabs>
        <w:tab w:val="center" w:pos="4680"/>
      </w:tabs>
      <w:suppressAutoHyphens/>
      <w:autoSpaceDE/>
      <w:autoSpaceDN/>
      <w:jc w:val="center"/>
      <w:outlineLvl w:val="4"/>
    </w:pPr>
    <w:rPr>
      <w:rFonts w:ascii="Times New Roman" w:hAnsi="Times New Roman" w:cs="Times New Roman"/>
      <w:b/>
      <w:szCs w:val="20"/>
    </w:rPr>
  </w:style>
  <w:style w:type="paragraph" w:styleId="Ttulo6">
    <w:name w:val="heading 6"/>
    <w:basedOn w:val="Normal"/>
    <w:next w:val="Normal"/>
    <w:link w:val="Ttulo6Car"/>
    <w:uiPriority w:val="9"/>
    <w:qFormat/>
    <w:rsid w:val="00190656"/>
    <w:pPr>
      <w:keepNext/>
      <w:widowControl/>
      <w:suppressAutoHyphens/>
      <w:autoSpaceDE/>
      <w:autoSpaceDN/>
      <w:jc w:val="center"/>
      <w:outlineLvl w:val="5"/>
    </w:pPr>
    <w:rPr>
      <w:rFonts w:ascii="Times New Roman" w:hAnsi="Times New Roman" w:cs="Times New Roman"/>
      <w:b/>
      <w:spacing w:val="-3"/>
      <w:sz w:val="32"/>
      <w:szCs w:val="20"/>
      <w:lang w:val="en-US"/>
    </w:rPr>
  </w:style>
  <w:style w:type="paragraph" w:styleId="Ttulo7">
    <w:name w:val="heading 7"/>
    <w:basedOn w:val="Normal"/>
    <w:next w:val="Normal"/>
    <w:link w:val="Ttulo7Car"/>
    <w:uiPriority w:val="9"/>
    <w:qFormat/>
    <w:rsid w:val="00190656"/>
    <w:pPr>
      <w:keepNext/>
      <w:widowControl/>
      <w:tabs>
        <w:tab w:val="left" w:pos="-1440"/>
        <w:tab w:val="left" w:pos="-720"/>
        <w:tab w:val="left" w:pos="0"/>
        <w:tab w:val="left" w:pos="432"/>
        <w:tab w:val="left" w:pos="720"/>
        <w:tab w:val="left" w:pos="864"/>
        <w:tab w:val="left" w:pos="1296"/>
        <w:tab w:val="left" w:pos="1440"/>
        <w:tab w:val="left" w:pos="1728"/>
        <w:tab w:val="left" w:pos="2160"/>
        <w:tab w:val="left" w:pos="2592"/>
        <w:tab w:val="left" w:pos="2880"/>
        <w:tab w:val="left" w:pos="3024"/>
        <w:tab w:val="left" w:pos="3456"/>
        <w:tab w:val="left" w:pos="3600"/>
        <w:tab w:val="left" w:pos="3888"/>
        <w:tab w:val="left" w:pos="4320"/>
        <w:tab w:val="left" w:pos="5040"/>
        <w:tab w:val="left" w:pos="5760"/>
      </w:tabs>
      <w:suppressAutoHyphens/>
      <w:autoSpaceDE/>
      <w:autoSpaceDN/>
      <w:spacing w:line="360" w:lineRule="auto"/>
      <w:ind w:left="180"/>
      <w:jc w:val="both"/>
      <w:outlineLvl w:val="6"/>
    </w:pPr>
    <w:rPr>
      <w:rFonts w:cs="Times New Roman"/>
      <w:b/>
      <w:color w:val="000000"/>
      <w:spacing w:val="-3"/>
      <w:szCs w:val="20"/>
      <w:lang w:val="en-US"/>
    </w:rPr>
  </w:style>
  <w:style w:type="paragraph" w:styleId="Ttulo8">
    <w:name w:val="heading 8"/>
    <w:basedOn w:val="Normal"/>
    <w:next w:val="Normal"/>
    <w:link w:val="Ttulo8Car"/>
    <w:uiPriority w:val="9"/>
    <w:qFormat/>
    <w:rsid w:val="00190656"/>
    <w:pPr>
      <w:keepNext/>
      <w:widowControl/>
      <w:tabs>
        <w:tab w:val="left" w:pos="-720"/>
      </w:tabs>
      <w:suppressAutoHyphens/>
      <w:autoSpaceDE/>
      <w:autoSpaceDN/>
      <w:jc w:val="both"/>
      <w:outlineLvl w:val="7"/>
    </w:pPr>
    <w:rPr>
      <w:rFonts w:ascii="Times New Roman" w:hAnsi="Times New Roman" w:cs="Times New Roman"/>
      <w:b/>
      <w:bCs/>
      <w:color w:val="000000"/>
      <w:szCs w:val="20"/>
      <w:lang w:val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locked/>
    <w:rPr>
      <w:rFonts w:asciiTheme="majorHAnsi" w:eastAsiaTheme="majorEastAsia" w:hAnsiTheme="majorHAnsi" w:cs="Times New Roman"/>
      <w:b/>
      <w:bCs/>
      <w:kern w:val="32"/>
      <w:sz w:val="32"/>
      <w:szCs w:val="32"/>
      <w:lang w:val="es-ES" w:eastAsia="es-ES"/>
    </w:rPr>
  </w:style>
  <w:style w:type="character" w:customStyle="1" w:styleId="Ttulo2Car">
    <w:name w:val="Título 2 Car"/>
    <w:basedOn w:val="Fuentedeprrafopredeter"/>
    <w:link w:val="Ttulo2"/>
    <w:uiPriority w:val="9"/>
    <w:semiHidden/>
    <w:locked/>
    <w:rPr>
      <w:rFonts w:asciiTheme="majorHAnsi" w:eastAsiaTheme="majorEastAsia" w:hAnsiTheme="majorHAnsi" w:cs="Times New Roman"/>
      <w:b/>
      <w:bCs/>
      <w:i/>
      <w:iCs/>
      <w:sz w:val="28"/>
      <w:szCs w:val="28"/>
      <w:lang w:val="es-ES" w:eastAsia="es-ES"/>
    </w:rPr>
  </w:style>
  <w:style w:type="character" w:customStyle="1" w:styleId="Ttulo3Car">
    <w:name w:val="Título 3 Car"/>
    <w:basedOn w:val="Fuentedeprrafopredeter"/>
    <w:link w:val="Ttulo3"/>
    <w:uiPriority w:val="9"/>
    <w:semiHidden/>
    <w:locked/>
    <w:rPr>
      <w:rFonts w:asciiTheme="majorHAnsi" w:eastAsiaTheme="majorEastAsia" w:hAnsiTheme="majorHAnsi" w:cs="Times New Roman"/>
      <w:b/>
      <w:bCs/>
      <w:sz w:val="26"/>
      <w:szCs w:val="26"/>
      <w:lang w:val="es-ES" w:eastAsia="es-ES"/>
    </w:rPr>
  </w:style>
  <w:style w:type="character" w:customStyle="1" w:styleId="Ttulo4Car">
    <w:name w:val="Título 4 Car"/>
    <w:basedOn w:val="Fuentedeprrafopredeter"/>
    <w:link w:val="Ttulo4"/>
    <w:uiPriority w:val="9"/>
    <w:semiHidden/>
    <w:locked/>
    <w:rPr>
      <w:rFonts w:cs="Times New Roman"/>
      <w:b/>
      <w:bCs/>
      <w:sz w:val="28"/>
      <w:szCs w:val="28"/>
      <w:lang w:val="es-ES" w:eastAsia="es-ES"/>
    </w:rPr>
  </w:style>
  <w:style w:type="character" w:customStyle="1" w:styleId="Ttulo5Car">
    <w:name w:val="Título 5 Car"/>
    <w:basedOn w:val="Fuentedeprrafopredeter"/>
    <w:link w:val="Ttulo5"/>
    <w:uiPriority w:val="9"/>
    <w:locked/>
    <w:rsid w:val="00190656"/>
    <w:rPr>
      <w:rFonts w:ascii="Times New Roman" w:hAnsi="Times New Roman" w:cs="Times New Roman"/>
      <w:b/>
      <w:sz w:val="20"/>
      <w:szCs w:val="20"/>
      <w:lang w:val="es-ES" w:eastAsia="es-ES"/>
    </w:rPr>
  </w:style>
  <w:style w:type="character" w:customStyle="1" w:styleId="Ttulo6Car">
    <w:name w:val="Título 6 Car"/>
    <w:basedOn w:val="Fuentedeprrafopredeter"/>
    <w:link w:val="Ttulo6"/>
    <w:uiPriority w:val="9"/>
    <w:locked/>
    <w:rsid w:val="00190656"/>
    <w:rPr>
      <w:rFonts w:ascii="Times New Roman" w:hAnsi="Times New Roman" w:cs="Times New Roman"/>
      <w:b/>
      <w:spacing w:val="-3"/>
      <w:sz w:val="20"/>
      <w:szCs w:val="20"/>
      <w:lang w:val="en-US" w:eastAsia="es-ES"/>
    </w:rPr>
  </w:style>
  <w:style w:type="character" w:customStyle="1" w:styleId="Ttulo7Car">
    <w:name w:val="Título 7 Car"/>
    <w:basedOn w:val="Fuentedeprrafopredeter"/>
    <w:link w:val="Ttulo7"/>
    <w:uiPriority w:val="9"/>
    <w:locked/>
    <w:rsid w:val="00190656"/>
    <w:rPr>
      <w:rFonts w:ascii="Courier" w:hAnsi="Courier" w:cs="Times New Roman"/>
      <w:b/>
      <w:color w:val="000000"/>
      <w:spacing w:val="-3"/>
      <w:sz w:val="20"/>
      <w:szCs w:val="20"/>
      <w:lang w:val="en-US" w:eastAsia="es-ES"/>
    </w:rPr>
  </w:style>
  <w:style w:type="character" w:customStyle="1" w:styleId="Ttulo8Car">
    <w:name w:val="Título 8 Car"/>
    <w:basedOn w:val="Fuentedeprrafopredeter"/>
    <w:link w:val="Ttulo8"/>
    <w:uiPriority w:val="9"/>
    <w:locked/>
    <w:rsid w:val="00190656"/>
    <w:rPr>
      <w:rFonts w:ascii="Times New Roman" w:hAnsi="Times New Roman" w:cs="Times New Roman"/>
      <w:b/>
      <w:bCs/>
      <w:color w:val="000000"/>
      <w:sz w:val="20"/>
      <w:szCs w:val="20"/>
      <w:lang w:val="en-US" w:eastAsia="es-ES"/>
    </w:rPr>
  </w:style>
  <w:style w:type="paragraph" w:customStyle="1" w:styleId="Textodenotaalfinal">
    <w:name w:val="Texto de nota al final"/>
    <w:basedOn w:val="Normal"/>
  </w:style>
  <w:style w:type="character" w:styleId="Refdenotaalfinal">
    <w:name w:val="endnote reference"/>
    <w:basedOn w:val="Fuentedeprrafopredeter"/>
    <w:uiPriority w:val="99"/>
    <w:rPr>
      <w:rFonts w:cs="Times New Roman"/>
      <w:vertAlign w:val="superscript"/>
    </w:rPr>
  </w:style>
  <w:style w:type="paragraph" w:customStyle="1" w:styleId="Textodenotaalpie">
    <w:name w:val="Texto de nota al pie"/>
    <w:basedOn w:val="Normal"/>
  </w:style>
  <w:style w:type="character" w:styleId="Refdenotaalpie">
    <w:name w:val="footnote reference"/>
    <w:basedOn w:val="Fuentedeprrafopredeter"/>
    <w:uiPriority w:val="99"/>
    <w:rPr>
      <w:rFonts w:cs="Times New Roman"/>
      <w:vertAlign w:val="superscript"/>
    </w:rPr>
  </w:style>
  <w:style w:type="paragraph" w:customStyle="1" w:styleId="Tdc1">
    <w:name w:val="Tdc 1"/>
    <w:basedOn w:val="Normal"/>
    <w:pPr>
      <w:tabs>
        <w:tab w:val="right" w:leader="dot" w:pos="9360"/>
      </w:tabs>
      <w:suppressAutoHyphens/>
      <w:spacing w:before="480"/>
      <w:ind w:left="720" w:right="720" w:hanging="720"/>
    </w:pPr>
    <w:rPr>
      <w:lang w:val="en-US"/>
    </w:rPr>
  </w:style>
  <w:style w:type="paragraph" w:customStyle="1" w:styleId="Tdc2">
    <w:name w:val="Tdc 2"/>
    <w:basedOn w:val="Normal"/>
    <w:pPr>
      <w:tabs>
        <w:tab w:val="right" w:leader="dot" w:pos="9360"/>
      </w:tabs>
      <w:suppressAutoHyphens/>
      <w:ind w:left="1440" w:right="720" w:hanging="720"/>
    </w:pPr>
    <w:rPr>
      <w:lang w:val="en-US"/>
    </w:rPr>
  </w:style>
  <w:style w:type="paragraph" w:customStyle="1" w:styleId="Tdc3">
    <w:name w:val="Tdc 3"/>
    <w:basedOn w:val="Normal"/>
    <w:pPr>
      <w:tabs>
        <w:tab w:val="right" w:leader="dot" w:pos="9360"/>
      </w:tabs>
      <w:suppressAutoHyphens/>
      <w:ind w:left="2160" w:right="720" w:hanging="720"/>
    </w:pPr>
    <w:rPr>
      <w:lang w:val="en-US"/>
    </w:rPr>
  </w:style>
  <w:style w:type="paragraph" w:customStyle="1" w:styleId="Tdc4">
    <w:name w:val="Tdc 4"/>
    <w:basedOn w:val="Normal"/>
    <w:pPr>
      <w:tabs>
        <w:tab w:val="right" w:leader="dot" w:pos="9360"/>
      </w:tabs>
      <w:suppressAutoHyphens/>
      <w:ind w:left="2880" w:right="720" w:hanging="720"/>
    </w:pPr>
    <w:rPr>
      <w:lang w:val="en-US"/>
    </w:rPr>
  </w:style>
  <w:style w:type="paragraph" w:customStyle="1" w:styleId="Tdc5">
    <w:name w:val="Tdc 5"/>
    <w:basedOn w:val="Normal"/>
    <w:pPr>
      <w:tabs>
        <w:tab w:val="right" w:leader="dot" w:pos="9360"/>
      </w:tabs>
      <w:suppressAutoHyphens/>
      <w:ind w:left="3600" w:right="720" w:hanging="720"/>
    </w:pPr>
    <w:rPr>
      <w:lang w:val="en-US"/>
    </w:rPr>
  </w:style>
  <w:style w:type="paragraph" w:customStyle="1" w:styleId="Tdc6">
    <w:name w:val="Tdc 6"/>
    <w:basedOn w:val="Normal"/>
    <w:pPr>
      <w:tabs>
        <w:tab w:val="right" w:pos="9360"/>
      </w:tabs>
      <w:suppressAutoHyphens/>
      <w:ind w:left="720" w:hanging="720"/>
    </w:pPr>
    <w:rPr>
      <w:lang w:val="en-US"/>
    </w:rPr>
  </w:style>
  <w:style w:type="paragraph" w:customStyle="1" w:styleId="Tdc7">
    <w:name w:val="Tdc 7"/>
    <w:basedOn w:val="Normal"/>
    <w:pPr>
      <w:suppressAutoHyphens/>
      <w:ind w:left="720" w:hanging="720"/>
    </w:pPr>
    <w:rPr>
      <w:lang w:val="en-US"/>
    </w:rPr>
  </w:style>
  <w:style w:type="paragraph" w:customStyle="1" w:styleId="Tdc8">
    <w:name w:val="Tdc 8"/>
    <w:basedOn w:val="Normal"/>
    <w:pPr>
      <w:tabs>
        <w:tab w:val="right" w:pos="9360"/>
      </w:tabs>
      <w:suppressAutoHyphens/>
      <w:ind w:left="720" w:hanging="720"/>
    </w:pPr>
    <w:rPr>
      <w:lang w:val="en-US"/>
    </w:rPr>
  </w:style>
  <w:style w:type="paragraph" w:customStyle="1" w:styleId="Tdc9">
    <w:name w:val="Tdc 9"/>
    <w:basedOn w:val="Normal"/>
    <w:pPr>
      <w:tabs>
        <w:tab w:val="right" w:leader="dot" w:pos="9360"/>
      </w:tabs>
      <w:suppressAutoHyphens/>
      <w:ind w:left="720" w:hanging="720"/>
    </w:pPr>
    <w:rPr>
      <w:lang w:val="en-US"/>
    </w:rPr>
  </w:style>
  <w:style w:type="paragraph" w:styleId="ndice1">
    <w:name w:val="index 1"/>
    <w:basedOn w:val="Normal"/>
    <w:next w:val="Normal"/>
    <w:autoRedefine/>
    <w:uiPriority w:val="99"/>
    <w:pPr>
      <w:tabs>
        <w:tab w:val="right" w:leader="dot" w:pos="9360"/>
      </w:tabs>
      <w:suppressAutoHyphens/>
      <w:ind w:left="1440" w:right="720" w:hanging="1440"/>
    </w:pPr>
    <w:rPr>
      <w:lang w:val="en-US"/>
    </w:rPr>
  </w:style>
  <w:style w:type="paragraph" w:styleId="ndice2">
    <w:name w:val="index 2"/>
    <w:basedOn w:val="Normal"/>
    <w:next w:val="Normal"/>
    <w:autoRedefine/>
    <w:uiPriority w:val="99"/>
    <w:pPr>
      <w:tabs>
        <w:tab w:val="right" w:leader="dot" w:pos="9360"/>
      </w:tabs>
      <w:suppressAutoHyphens/>
      <w:ind w:left="1440" w:right="720" w:hanging="720"/>
    </w:pPr>
    <w:rPr>
      <w:lang w:val="en-US"/>
    </w:rPr>
  </w:style>
  <w:style w:type="paragraph" w:customStyle="1" w:styleId="Encabezadodetda">
    <w:name w:val="Encabezado de tda"/>
    <w:basedOn w:val="Normal"/>
    <w:pPr>
      <w:tabs>
        <w:tab w:val="right" w:pos="9360"/>
      </w:tabs>
      <w:suppressAutoHyphens/>
    </w:pPr>
    <w:rPr>
      <w:lang w:val="en-US"/>
    </w:rPr>
  </w:style>
  <w:style w:type="paragraph" w:styleId="Ttulo">
    <w:name w:val="Title"/>
    <w:basedOn w:val="Normal"/>
    <w:link w:val="TtuloCar"/>
    <w:uiPriority w:val="10"/>
    <w:qFormat/>
  </w:style>
  <w:style w:type="character" w:customStyle="1" w:styleId="TtuloCar">
    <w:name w:val="Título Car"/>
    <w:basedOn w:val="Fuentedeprrafopredeter"/>
    <w:link w:val="Ttulo"/>
    <w:uiPriority w:val="10"/>
    <w:locked/>
    <w:rPr>
      <w:rFonts w:asciiTheme="majorHAnsi" w:eastAsiaTheme="majorEastAsia" w:hAnsiTheme="majorHAnsi" w:cs="Times New Roman"/>
      <w:b/>
      <w:bCs/>
      <w:kern w:val="28"/>
      <w:sz w:val="32"/>
      <w:szCs w:val="32"/>
      <w:lang w:val="es-ES" w:eastAsia="es-ES"/>
    </w:rPr>
  </w:style>
  <w:style w:type="character" w:customStyle="1" w:styleId="EquationCaption">
    <w:name w:val="_Equation Caption"/>
  </w:style>
  <w:style w:type="paragraph" w:customStyle="1" w:styleId="Document1">
    <w:name w:val="Document 1"/>
    <w:pPr>
      <w:keepNext/>
      <w:keepLines/>
      <w:tabs>
        <w:tab w:val="left" w:pos="-720"/>
      </w:tabs>
      <w:autoSpaceDE w:val="0"/>
      <w:autoSpaceDN w:val="0"/>
      <w:spacing w:after="0" w:line="240" w:lineRule="auto"/>
    </w:pPr>
    <w:rPr>
      <w:rFonts w:ascii="Courier" w:hAnsi="Courier" w:cs="Courier"/>
      <w:sz w:val="24"/>
      <w:szCs w:val="24"/>
      <w:lang w:val="en-US" w:eastAsia="es-ES"/>
    </w:rPr>
  </w:style>
  <w:style w:type="paragraph" w:customStyle="1" w:styleId="Documento1">
    <w:name w:val="Documento 1"/>
    <w:pPr>
      <w:keepNext/>
      <w:keepLines/>
      <w:tabs>
        <w:tab w:val="left" w:pos="-720"/>
      </w:tabs>
      <w:autoSpaceDE w:val="0"/>
      <w:autoSpaceDN w:val="0"/>
      <w:spacing w:after="0" w:line="240" w:lineRule="auto"/>
    </w:pPr>
    <w:rPr>
      <w:rFonts w:ascii="Courier" w:hAnsi="Courier" w:cs="Courier"/>
      <w:sz w:val="24"/>
      <w:szCs w:val="24"/>
      <w:lang w:val="en-US" w:eastAsia="es-ES"/>
    </w:rPr>
  </w:style>
  <w:style w:type="paragraph" w:customStyle="1" w:styleId="Profesin">
    <w:name w:val="Profesión"/>
    <w:basedOn w:val="Normal"/>
    <w:pPr>
      <w:widowControl/>
    </w:pPr>
  </w:style>
  <w:style w:type="paragraph" w:styleId="Textoindependiente">
    <w:name w:val="Body Text"/>
    <w:basedOn w:val="Normal"/>
    <w:link w:val="TextoindependienteCar"/>
    <w:uiPriority w:val="99"/>
    <w:pPr>
      <w:widowControl/>
      <w:tabs>
        <w:tab w:val="left" w:pos="-720"/>
      </w:tabs>
      <w:jc w:val="both"/>
    </w:pPr>
    <w:rPr>
      <w:rFonts w:ascii="Courier New" w:hAnsi="Courier New" w:cs="Courier New"/>
      <w:lang w:val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semiHidden/>
    <w:locked/>
    <w:rPr>
      <w:rFonts w:ascii="Courier" w:hAnsi="Courier" w:cs="Courier"/>
      <w:sz w:val="24"/>
      <w:szCs w:val="24"/>
      <w:lang w:val="es-ES" w:eastAsia="es-ES"/>
    </w:rPr>
  </w:style>
  <w:style w:type="paragraph" w:styleId="Textoindependiente2">
    <w:name w:val="Body Text 2"/>
    <w:basedOn w:val="Normal"/>
    <w:link w:val="Textoindependiente2Car"/>
    <w:uiPriority w:val="99"/>
    <w:rsid w:val="005D39AA"/>
    <w:pPr>
      <w:autoSpaceDE/>
      <w:autoSpaceDN/>
      <w:jc w:val="both"/>
    </w:pPr>
    <w:rPr>
      <w:rFonts w:ascii="Times New Roman" w:hAnsi="Times New Roman" w:cs="Times New Roman"/>
      <w:szCs w:val="20"/>
    </w:rPr>
  </w:style>
  <w:style w:type="character" w:customStyle="1" w:styleId="Textoindependiente2Car">
    <w:name w:val="Texto independiente 2 Car"/>
    <w:basedOn w:val="Fuentedeprrafopredeter"/>
    <w:link w:val="Textoindependiente2"/>
    <w:uiPriority w:val="99"/>
    <w:semiHidden/>
    <w:locked/>
    <w:rPr>
      <w:rFonts w:ascii="Courier" w:hAnsi="Courier" w:cs="Courier"/>
      <w:sz w:val="24"/>
      <w:szCs w:val="24"/>
      <w:lang w:val="es-ES" w:eastAsia="es-ES"/>
    </w:rPr>
  </w:style>
  <w:style w:type="paragraph" w:styleId="Encabezado">
    <w:name w:val="header"/>
    <w:basedOn w:val="Normal"/>
    <w:link w:val="EncabezadoCar"/>
    <w:uiPriority w:val="99"/>
    <w:pPr>
      <w:widowControl/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semiHidden/>
    <w:locked/>
    <w:rPr>
      <w:rFonts w:ascii="Courier" w:hAnsi="Courier" w:cs="Courier"/>
      <w:sz w:val="24"/>
      <w:szCs w:val="24"/>
      <w:lang w:val="es-ES" w:eastAsia="es-ES"/>
    </w:rPr>
  </w:style>
  <w:style w:type="paragraph" w:styleId="Piedepgina">
    <w:name w:val="footer"/>
    <w:basedOn w:val="Normal"/>
    <w:link w:val="PiedepginaCar"/>
    <w:uiPriority w:val="99"/>
    <w:pPr>
      <w:widowControl/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locked/>
    <w:rPr>
      <w:rFonts w:ascii="Courier" w:hAnsi="Courier" w:cs="Courier"/>
      <w:sz w:val="24"/>
      <w:szCs w:val="24"/>
      <w:lang w:val="es-ES" w:eastAsia="es-ES"/>
    </w:rPr>
  </w:style>
  <w:style w:type="character" w:styleId="Nmerodepgina">
    <w:name w:val="page number"/>
    <w:basedOn w:val="Fuentedeprrafopredeter"/>
    <w:uiPriority w:val="99"/>
    <w:rPr>
      <w:rFonts w:cs="Times New Roman"/>
    </w:rPr>
  </w:style>
  <w:style w:type="paragraph" w:styleId="Sangra2detindependiente">
    <w:name w:val="Body Text Indent 2"/>
    <w:basedOn w:val="Normal"/>
    <w:link w:val="Sangra2detindependienteCar"/>
    <w:uiPriority w:val="99"/>
    <w:pPr>
      <w:tabs>
        <w:tab w:val="left" w:pos="-720"/>
        <w:tab w:val="left" w:pos="0"/>
      </w:tabs>
      <w:suppressAutoHyphens/>
      <w:ind w:left="720" w:hanging="720"/>
      <w:jc w:val="both"/>
    </w:pPr>
    <w:rPr>
      <w:b/>
      <w:bCs/>
      <w:spacing w:val="-2"/>
      <w:lang w:val="en-US"/>
    </w:rPr>
  </w:style>
  <w:style w:type="character" w:customStyle="1" w:styleId="Sangra2detindependienteCar">
    <w:name w:val="Sangría 2 de t. independiente Car"/>
    <w:basedOn w:val="Fuentedeprrafopredeter"/>
    <w:link w:val="Sangra2detindependiente"/>
    <w:uiPriority w:val="99"/>
    <w:semiHidden/>
    <w:locked/>
    <w:rPr>
      <w:rFonts w:ascii="Courier" w:hAnsi="Courier" w:cs="Courier"/>
      <w:sz w:val="24"/>
      <w:szCs w:val="24"/>
      <w:lang w:val="es-ES" w:eastAsia="es-ES"/>
    </w:rPr>
  </w:style>
  <w:style w:type="paragraph" w:styleId="Sangra3detindependiente">
    <w:name w:val="Body Text Indent 3"/>
    <w:basedOn w:val="Normal"/>
    <w:link w:val="Sangra3detindependienteCar"/>
    <w:uiPriority w:val="99"/>
    <w:pPr>
      <w:tabs>
        <w:tab w:val="left" w:pos="-720"/>
        <w:tab w:val="left" w:pos="0"/>
      </w:tabs>
      <w:suppressAutoHyphens/>
      <w:ind w:left="720" w:hanging="720"/>
      <w:jc w:val="both"/>
    </w:pPr>
    <w:rPr>
      <w:spacing w:val="-2"/>
      <w:lang w:val="en-US"/>
    </w:rPr>
  </w:style>
  <w:style w:type="character" w:customStyle="1" w:styleId="Sangra3detindependienteCar">
    <w:name w:val="Sangría 3 de t. independiente Car"/>
    <w:basedOn w:val="Fuentedeprrafopredeter"/>
    <w:link w:val="Sangra3detindependiente"/>
    <w:uiPriority w:val="99"/>
    <w:semiHidden/>
    <w:locked/>
    <w:rPr>
      <w:rFonts w:ascii="Courier" w:hAnsi="Courier" w:cs="Courier"/>
      <w:sz w:val="16"/>
      <w:szCs w:val="16"/>
      <w:lang w:val="es-ES" w:eastAsia="es-ES"/>
    </w:rPr>
  </w:style>
  <w:style w:type="character" w:customStyle="1" w:styleId="1">
    <w:name w:val="1"/>
    <w:basedOn w:val="Fuentedeprrafopredeter"/>
    <w:uiPriority w:val="99"/>
    <w:rPr>
      <w:rFonts w:ascii="Courier" w:hAnsi="Courier" w:cs="Courier"/>
      <w:sz w:val="24"/>
      <w:szCs w:val="24"/>
      <w:lang w:val="en-US" w:eastAsia="x-none"/>
    </w:rPr>
  </w:style>
  <w:style w:type="character" w:customStyle="1" w:styleId="Document8">
    <w:name w:val="Document 8"/>
    <w:basedOn w:val="Fuentedeprrafopredeter"/>
    <w:rPr>
      <w:rFonts w:cs="Times New Roman"/>
    </w:rPr>
  </w:style>
  <w:style w:type="character" w:customStyle="1" w:styleId="Document4">
    <w:name w:val="Document 4"/>
    <w:basedOn w:val="Fuentedeprrafopredeter"/>
    <w:rPr>
      <w:rFonts w:cs="Times New Roman"/>
      <w:b/>
      <w:bCs/>
      <w:i/>
      <w:iCs/>
      <w:sz w:val="24"/>
      <w:szCs w:val="24"/>
    </w:rPr>
  </w:style>
  <w:style w:type="character" w:customStyle="1" w:styleId="Document6">
    <w:name w:val="Document 6"/>
    <w:basedOn w:val="Fuentedeprrafopredeter"/>
    <w:rPr>
      <w:rFonts w:cs="Times New Roman"/>
    </w:rPr>
  </w:style>
  <w:style w:type="character" w:customStyle="1" w:styleId="Document5">
    <w:name w:val="Document 5"/>
    <w:basedOn w:val="Fuentedeprrafopredeter"/>
    <w:rPr>
      <w:rFonts w:cs="Times New Roman"/>
    </w:rPr>
  </w:style>
  <w:style w:type="character" w:customStyle="1" w:styleId="Document2">
    <w:name w:val="Document 2"/>
    <w:basedOn w:val="Fuentedeprrafopredeter"/>
    <w:rPr>
      <w:rFonts w:ascii="Courier" w:hAnsi="Courier" w:cs="Courier"/>
      <w:sz w:val="24"/>
      <w:szCs w:val="24"/>
      <w:lang w:val="en-US" w:eastAsia="x-none"/>
    </w:rPr>
  </w:style>
  <w:style w:type="character" w:customStyle="1" w:styleId="Document7">
    <w:name w:val="Document 7"/>
    <w:basedOn w:val="Fuentedeprrafopredeter"/>
    <w:rPr>
      <w:rFonts w:cs="Times New Roman"/>
    </w:rPr>
  </w:style>
  <w:style w:type="character" w:customStyle="1" w:styleId="Bibliogrphy">
    <w:name w:val="Bibliogrphy"/>
    <w:basedOn w:val="Fuentedeprrafopredeter"/>
    <w:rPr>
      <w:rFonts w:cs="Times New Roman"/>
    </w:rPr>
  </w:style>
  <w:style w:type="character" w:customStyle="1" w:styleId="RightPar1">
    <w:name w:val="Right Par 1"/>
    <w:basedOn w:val="Fuentedeprrafopredeter"/>
    <w:uiPriority w:val="99"/>
    <w:rPr>
      <w:rFonts w:cs="Times New Roman"/>
    </w:rPr>
  </w:style>
  <w:style w:type="character" w:customStyle="1" w:styleId="RightPar2">
    <w:name w:val="Right Par 2"/>
    <w:basedOn w:val="Fuentedeprrafopredeter"/>
    <w:uiPriority w:val="99"/>
    <w:rPr>
      <w:rFonts w:cs="Times New Roman"/>
    </w:rPr>
  </w:style>
  <w:style w:type="character" w:customStyle="1" w:styleId="Document3">
    <w:name w:val="Document 3"/>
    <w:basedOn w:val="Fuentedeprrafopredeter"/>
    <w:rPr>
      <w:rFonts w:ascii="Courier" w:hAnsi="Courier" w:cs="Courier"/>
      <w:sz w:val="24"/>
      <w:szCs w:val="24"/>
      <w:lang w:val="en-US" w:eastAsia="x-none"/>
    </w:rPr>
  </w:style>
  <w:style w:type="character" w:customStyle="1" w:styleId="RightPar3">
    <w:name w:val="Right Par 3"/>
    <w:basedOn w:val="Fuentedeprrafopredeter"/>
    <w:uiPriority w:val="99"/>
    <w:rPr>
      <w:rFonts w:cs="Times New Roman"/>
    </w:rPr>
  </w:style>
  <w:style w:type="character" w:customStyle="1" w:styleId="RightPar4">
    <w:name w:val="Right Par 4"/>
    <w:basedOn w:val="Fuentedeprrafopredeter"/>
    <w:uiPriority w:val="99"/>
    <w:rPr>
      <w:rFonts w:cs="Times New Roman"/>
    </w:rPr>
  </w:style>
  <w:style w:type="character" w:customStyle="1" w:styleId="RightPar5">
    <w:name w:val="Right Par 5"/>
    <w:basedOn w:val="Fuentedeprrafopredeter"/>
    <w:uiPriority w:val="99"/>
    <w:rPr>
      <w:rFonts w:cs="Times New Roman"/>
    </w:rPr>
  </w:style>
  <w:style w:type="character" w:customStyle="1" w:styleId="RightPar6">
    <w:name w:val="Right Par 6"/>
    <w:basedOn w:val="Fuentedeprrafopredeter"/>
    <w:uiPriority w:val="99"/>
    <w:rPr>
      <w:rFonts w:cs="Times New Roman"/>
    </w:rPr>
  </w:style>
  <w:style w:type="character" w:customStyle="1" w:styleId="RightPar7">
    <w:name w:val="Right Par 7"/>
    <w:basedOn w:val="Fuentedeprrafopredeter"/>
    <w:uiPriority w:val="99"/>
    <w:rPr>
      <w:rFonts w:cs="Times New Roman"/>
    </w:rPr>
  </w:style>
  <w:style w:type="character" w:customStyle="1" w:styleId="RightPar8">
    <w:name w:val="Right Par 8"/>
    <w:basedOn w:val="Fuentedeprrafopredeter"/>
    <w:uiPriority w:val="99"/>
    <w:rPr>
      <w:rFonts w:cs="Times New Roman"/>
    </w:rPr>
  </w:style>
  <w:style w:type="character" w:customStyle="1" w:styleId="DocInit">
    <w:name w:val="Doc Init"/>
    <w:basedOn w:val="Fuentedeprrafopredeter"/>
    <w:rPr>
      <w:rFonts w:cs="Times New Roman"/>
    </w:rPr>
  </w:style>
  <w:style w:type="character" w:customStyle="1" w:styleId="TechInit">
    <w:name w:val="Tech Init"/>
    <w:basedOn w:val="Fuentedeprrafopredeter"/>
    <w:rPr>
      <w:rFonts w:ascii="Courier" w:hAnsi="Courier" w:cs="Courier"/>
      <w:sz w:val="24"/>
      <w:szCs w:val="24"/>
      <w:lang w:val="en-US" w:eastAsia="x-none"/>
    </w:rPr>
  </w:style>
  <w:style w:type="character" w:customStyle="1" w:styleId="Technical5">
    <w:name w:val="Technical 5"/>
    <w:basedOn w:val="Fuentedeprrafopredeter"/>
    <w:uiPriority w:val="99"/>
    <w:rPr>
      <w:rFonts w:cs="Times New Roman"/>
    </w:rPr>
  </w:style>
  <w:style w:type="character" w:customStyle="1" w:styleId="Technical6">
    <w:name w:val="Technical 6"/>
    <w:basedOn w:val="Fuentedeprrafopredeter"/>
    <w:uiPriority w:val="99"/>
    <w:rPr>
      <w:rFonts w:cs="Times New Roman"/>
    </w:rPr>
  </w:style>
  <w:style w:type="character" w:customStyle="1" w:styleId="Technical2">
    <w:name w:val="Technical 2"/>
    <w:basedOn w:val="Fuentedeprrafopredeter"/>
    <w:rPr>
      <w:rFonts w:ascii="Courier" w:hAnsi="Courier" w:cs="Courier"/>
      <w:sz w:val="24"/>
      <w:szCs w:val="24"/>
      <w:lang w:val="en-US" w:eastAsia="x-none"/>
    </w:rPr>
  </w:style>
  <w:style w:type="character" w:customStyle="1" w:styleId="Technical3">
    <w:name w:val="Technical 3"/>
    <w:basedOn w:val="Fuentedeprrafopredeter"/>
    <w:rPr>
      <w:rFonts w:ascii="Courier" w:hAnsi="Courier" w:cs="Courier"/>
      <w:sz w:val="24"/>
      <w:szCs w:val="24"/>
      <w:lang w:val="en-US" w:eastAsia="x-none"/>
    </w:rPr>
  </w:style>
  <w:style w:type="character" w:customStyle="1" w:styleId="Technical4">
    <w:name w:val="Technical 4"/>
    <w:basedOn w:val="Fuentedeprrafopredeter"/>
    <w:uiPriority w:val="99"/>
    <w:rPr>
      <w:rFonts w:cs="Times New Roman"/>
    </w:rPr>
  </w:style>
  <w:style w:type="character" w:customStyle="1" w:styleId="Technical1">
    <w:name w:val="Technical 1"/>
    <w:basedOn w:val="Fuentedeprrafopredeter"/>
    <w:rPr>
      <w:rFonts w:ascii="Courier" w:hAnsi="Courier" w:cs="Courier"/>
      <w:sz w:val="24"/>
      <w:szCs w:val="24"/>
      <w:lang w:val="en-US" w:eastAsia="x-none"/>
    </w:rPr>
  </w:style>
  <w:style w:type="character" w:customStyle="1" w:styleId="Technical7">
    <w:name w:val="Technical 7"/>
    <w:basedOn w:val="Fuentedeprrafopredeter"/>
    <w:uiPriority w:val="99"/>
    <w:rPr>
      <w:rFonts w:cs="Times New Roman"/>
    </w:rPr>
  </w:style>
  <w:style w:type="character" w:customStyle="1" w:styleId="Technical8">
    <w:name w:val="Technical 8"/>
    <w:basedOn w:val="Fuentedeprrafopredeter"/>
    <w:uiPriority w:val="99"/>
    <w:rPr>
      <w:rFonts w:cs="Times New Roman"/>
    </w:rPr>
  </w:style>
  <w:style w:type="character" w:customStyle="1" w:styleId="Documento4">
    <w:name w:val="Documento 4"/>
    <w:basedOn w:val="Fuentedeprrafopredeter"/>
    <w:uiPriority w:val="99"/>
    <w:rPr>
      <w:rFonts w:cs="Times New Roman"/>
      <w:b/>
      <w:bCs/>
      <w:i/>
      <w:iCs/>
      <w:sz w:val="24"/>
      <w:szCs w:val="24"/>
    </w:rPr>
  </w:style>
  <w:style w:type="character" w:customStyle="1" w:styleId="Bibliogr">
    <w:name w:val="Bibliogr."/>
    <w:basedOn w:val="Fuentedeprrafopredeter"/>
    <w:uiPriority w:val="99"/>
    <w:rPr>
      <w:rFonts w:cs="Times New Roman"/>
    </w:rPr>
  </w:style>
  <w:style w:type="character" w:customStyle="1" w:styleId="Documento5">
    <w:name w:val="Documento 5"/>
    <w:basedOn w:val="Fuentedeprrafopredeter"/>
    <w:uiPriority w:val="99"/>
    <w:rPr>
      <w:rFonts w:cs="Times New Roman"/>
    </w:rPr>
  </w:style>
  <w:style w:type="character" w:customStyle="1" w:styleId="Documento2">
    <w:name w:val="Documento 2"/>
    <w:basedOn w:val="Fuentedeprrafopredeter"/>
    <w:uiPriority w:val="99"/>
    <w:rPr>
      <w:rFonts w:ascii="Courier" w:hAnsi="Courier" w:cs="Courier"/>
      <w:sz w:val="24"/>
      <w:szCs w:val="24"/>
      <w:lang w:val="en-US" w:eastAsia="x-none"/>
    </w:rPr>
  </w:style>
  <w:style w:type="character" w:customStyle="1" w:styleId="Documento6">
    <w:name w:val="Documento 6"/>
    <w:basedOn w:val="Fuentedeprrafopredeter"/>
    <w:uiPriority w:val="99"/>
    <w:rPr>
      <w:rFonts w:cs="Times New Roman"/>
    </w:rPr>
  </w:style>
  <w:style w:type="character" w:customStyle="1" w:styleId="Documento7">
    <w:name w:val="Documento 7"/>
    <w:basedOn w:val="Fuentedeprrafopredeter"/>
    <w:uiPriority w:val="99"/>
    <w:rPr>
      <w:rFonts w:cs="Times New Roman"/>
    </w:rPr>
  </w:style>
  <w:style w:type="character" w:customStyle="1" w:styleId="Documento8">
    <w:name w:val="Documento 8"/>
    <w:basedOn w:val="Fuentedeprrafopredeter"/>
    <w:uiPriority w:val="99"/>
    <w:rPr>
      <w:rFonts w:cs="Times New Roman"/>
    </w:rPr>
  </w:style>
  <w:style w:type="character" w:customStyle="1" w:styleId="Documento3">
    <w:name w:val="Documento 3"/>
    <w:basedOn w:val="Fuentedeprrafopredeter"/>
    <w:uiPriority w:val="99"/>
    <w:rPr>
      <w:rFonts w:ascii="Courier" w:hAnsi="Courier" w:cs="Courier"/>
      <w:sz w:val="24"/>
      <w:szCs w:val="24"/>
      <w:lang w:val="en-US" w:eastAsia="x-none"/>
    </w:rPr>
  </w:style>
  <w:style w:type="character" w:customStyle="1" w:styleId="Prder1">
    <w:name w:val="Pár. der. 1"/>
    <w:basedOn w:val="Fuentedeprrafopredeter"/>
    <w:uiPriority w:val="99"/>
    <w:rPr>
      <w:rFonts w:cs="Times New Roman"/>
    </w:rPr>
  </w:style>
  <w:style w:type="character" w:customStyle="1" w:styleId="Prder2">
    <w:name w:val="Pár. der. 2"/>
    <w:basedOn w:val="Fuentedeprrafopredeter"/>
    <w:uiPriority w:val="99"/>
    <w:rPr>
      <w:rFonts w:cs="Times New Roman"/>
    </w:rPr>
  </w:style>
  <w:style w:type="character" w:customStyle="1" w:styleId="Prder3">
    <w:name w:val="Pár. der. 3"/>
    <w:basedOn w:val="Fuentedeprrafopredeter"/>
    <w:uiPriority w:val="99"/>
    <w:rPr>
      <w:rFonts w:cs="Times New Roman"/>
    </w:rPr>
  </w:style>
  <w:style w:type="character" w:customStyle="1" w:styleId="Prder4">
    <w:name w:val="Pár. der. 4"/>
    <w:basedOn w:val="Fuentedeprrafopredeter"/>
    <w:uiPriority w:val="99"/>
    <w:rPr>
      <w:rFonts w:cs="Times New Roman"/>
    </w:rPr>
  </w:style>
  <w:style w:type="character" w:customStyle="1" w:styleId="Prder5">
    <w:name w:val="Pár. der. 5"/>
    <w:basedOn w:val="Fuentedeprrafopredeter"/>
    <w:uiPriority w:val="99"/>
    <w:rPr>
      <w:rFonts w:cs="Times New Roman"/>
    </w:rPr>
  </w:style>
  <w:style w:type="character" w:customStyle="1" w:styleId="Prder6">
    <w:name w:val="Pár. der. 6"/>
    <w:basedOn w:val="Fuentedeprrafopredeter"/>
    <w:uiPriority w:val="99"/>
    <w:rPr>
      <w:rFonts w:cs="Times New Roman"/>
    </w:rPr>
  </w:style>
  <w:style w:type="character" w:customStyle="1" w:styleId="Prder7">
    <w:name w:val="Pár. der. 7"/>
    <w:basedOn w:val="Fuentedeprrafopredeter"/>
    <w:uiPriority w:val="99"/>
    <w:rPr>
      <w:rFonts w:cs="Times New Roman"/>
    </w:rPr>
  </w:style>
  <w:style w:type="character" w:customStyle="1" w:styleId="Prder8">
    <w:name w:val="Pár. der. 8"/>
    <w:basedOn w:val="Fuentedeprrafopredeter"/>
    <w:uiPriority w:val="99"/>
    <w:rPr>
      <w:rFonts w:cs="Times New Roman"/>
    </w:rPr>
  </w:style>
  <w:style w:type="character" w:customStyle="1" w:styleId="Tcnico2">
    <w:name w:val="Técnico 2"/>
    <w:basedOn w:val="Fuentedeprrafopredeter"/>
    <w:uiPriority w:val="99"/>
    <w:rPr>
      <w:rFonts w:ascii="Courier" w:hAnsi="Courier" w:cs="Courier"/>
      <w:sz w:val="24"/>
      <w:szCs w:val="24"/>
      <w:lang w:val="en-US" w:eastAsia="x-none"/>
    </w:rPr>
  </w:style>
  <w:style w:type="character" w:customStyle="1" w:styleId="Tcnico3">
    <w:name w:val="Técnico 3"/>
    <w:basedOn w:val="Fuentedeprrafopredeter"/>
    <w:uiPriority w:val="99"/>
    <w:rPr>
      <w:rFonts w:ascii="Courier" w:hAnsi="Courier" w:cs="Courier"/>
      <w:sz w:val="24"/>
      <w:szCs w:val="24"/>
      <w:lang w:val="en-US" w:eastAsia="x-none"/>
    </w:rPr>
  </w:style>
  <w:style w:type="character" w:customStyle="1" w:styleId="Tcnico4">
    <w:name w:val="Técnico 4"/>
    <w:basedOn w:val="Fuentedeprrafopredeter"/>
    <w:uiPriority w:val="99"/>
    <w:rPr>
      <w:rFonts w:cs="Times New Roman"/>
    </w:rPr>
  </w:style>
  <w:style w:type="character" w:customStyle="1" w:styleId="Tcnico1">
    <w:name w:val="Técnico 1"/>
    <w:basedOn w:val="Fuentedeprrafopredeter"/>
    <w:uiPriority w:val="99"/>
    <w:rPr>
      <w:rFonts w:ascii="Courier" w:hAnsi="Courier" w:cs="Courier"/>
      <w:sz w:val="24"/>
      <w:szCs w:val="24"/>
      <w:lang w:val="en-US" w:eastAsia="x-none"/>
    </w:rPr>
  </w:style>
  <w:style w:type="character" w:customStyle="1" w:styleId="Inicdoc">
    <w:name w:val="Inic. doc."/>
    <w:basedOn w:val="Fuentedeprrafopredeter"/>
    <w:uiPriority w:val="99"/>
    <w:rPr>
      <w:rFonts w:cs="Times New Roman"/>
    </w:rPr>
  </w:style>
  <w:style w:type="character" w:customStyle="1" w:styleId="Tcnico5">
    <w:name w:val="Técnico 5"/>
    <w:basedOn w:val="Fuentedeprrafopredeter"/>
    <w:uiPriority w:val="99"/>
    <w:rPr>
      <w:rFonts w:cs="Times New Roman"/>
    </w:rPr>
  </w:style>
  <w:style w:type="character" w:customStyle="1" w:styleId="Tcnico6">
    <w:name w:val="Técnico 6"/>
    <w:basedOn w:val="Fuentedeprrafopredeter"/>
    <w:uiPriority w:val="99"/>
    <w:rPr>
      <w:rFonts w:cs="Times New Roman"/>
    </w:rPr>
  </w:style>
  <w:style w:type="character" w:customStyle="1" w:styleId="Tcnico7">
    <w:name w:val="Técnico 7"/>
    <w:basedOn w:val="Fuentedeprrafopredeter"/>
    <w:uiPriority w:val="99"/>
    <w:rPr>
      <w:rFonts w:cs="Times New Roman"/>
    </w:rPr>
  </w:style>
  <w:style w:type="character" w:customStyle="1" w:styleId="Tcnico8">
    <w:name w:val="Técnico 8"/>
    <w:basedOn w:val="Fuentedeprrafopredeter"/>
    <w:uiPriority w:val="99"/>
    <w:rPr>
      <w:rFonts w:cs="Times New Roman"/>
    </w:rPr>
  </w:style>
  <w:style w:type="character" w:customStyle="1" w:styleId="Inicestt">
    <w:name w:val="Inic. est. t"/>
    <w:basedOn w:val="Fuentedeprrafopredeter"/>
    <w:uiPriority w:val="99"/>
    <w:rPr>
      <w:rFonts w:ascii="Courier" w:hAnsi="Courier" w:cs="Courier"/>
      <w:sz w:val="24"/>
      <w:szCs w:val="24"/>
      <w:lang w:val="en-US" w:eastAsia="x-none"/>
    </w:rPr>
  </w:style>
  <w:style w:type="character" w:customStyle="1" w:styleId="BulletList">
    <w:name w:val="Bullet List"/>
    <w:basedOn w:val="Fuentedeprrafopredeter"/>
    <w:uiPriority w:val="99"/>
    <w:rPr>
      <w:rFonts w:cs="Times New Roman"/>
    </w:rPr>
  </w:style>
  <w:style w:type="character" w:customStyle="1" w:styleId="Paragraph1">
    <w:name w:val="Paragraph 1"/>
    <w:basedOn w:val="Fuentedeprrafopredeter"/>
    <w:uiPriority w:val="99"/>
    <w:rPr>
      <w:rFonts w:cs="Times New Roman"/>
    </w:rPr>
  </w:style>
  <w:style w:type="character" w:customStyle="1" w:styleId="Paragraph2">
    <w:name w:val="Paragraph 2"/>
    <w:basedOn w:val="Fuentedeprrafopredeter"/>
    <w:uiPriority w:val="99"/>
    <w:rPr>
      <w:rFonts w:cs="Times New Roman"/>
    </w:rPr>
  </w:style>
  <w:style w:type="character" w:customStyle="1" w:styleId="Paragraph3">
    <w:name w:val="Paragraph 3"/>
    <w:basedOn w:val="Fuentedeprrafopredeter"/>
    <w:uiPriority w:val="99"/>
    <w:rPr>
      <w:rFonts w:cs="Times New Roman"/>
    </w:rPr>
  </w:style>
  <w:style w:type="character" w:customStyle="1" w:styleId="Paragraph4">
    <w:name w:val="Paragraph 4"/>
    <w:basedOn w:val="Fuentedeprrafopredeter"/>
    <w:uiPriority w:val="99"/>
    <w:rPr>
      <w:rFonts w:cs="Times New Roman"/>
    </w:rPr>
  </w:style>
  <w:style w:type="character" w:customStyle="1" w:styleId="Paragraph5">
    <w:name w:val="Paragraph 5"/>
    <w:basedOn w:val="Fuentedeprrafopredeter"/>
    <w:uiPriority w:val="99"/>
    <w:rPr>
      <w:rFonts w:cs="Times New Roman"/>
    </w:rPr>
  </w:style>
  <w:style w:type="character" w:customStyle="1" w:styleId="Paragraph6">
    <w:name w:val="Paragraph 6"/>
    <w:basedOn w:val="Fuentedeprrafopredeter"/>
    <w:uiPriority w:val="99"/>
    <w:rPr>
      <w:rFonts w:cs="Times New Roman"/>
    </w:rPr>
  </w:style>
  <w:style w:type="character" w:customStyle="1" w:styleId="Paragraph7">
    <w:name w:val="Paragraph 7"/>
    <w:basedOn w:val="Fuentedeprrafopredeter"/>
    <w:uiPriority w:val="99"/>
    <w:rPr>
      <w:rFonts w:cs="Times New Roman"/>
    </w:rPr>
  </w:style>
  <w:style w:type="character" w:customStyle="1" w:styleId="Paragraph8">
    <w:name w:val="Paragraph 8"/>
    <w:basedOn w:val="Fuentedeprrafopredeter"/>
    <w:uiPriority w:val="99"/>
    <w:rPr>
      <w:rFonts w:cs="Times New Roman"/>
    </w:rPr>
  </w:style>
  <w:style w:type="character" w:customStyle="1" w:styleId="DefaultParagraphFo">
    <w:name w:val="Default Paragraph Fo"/>
    <w:basedOn w:val="Fuentedeprrafopredeter"/>
    <w:rPr>
      <w:rFonts w:cs="Times New Roman"/>
    </w:rPr>
  </w:style>
  <w:style w:type="character" w:styleId="Hipervnculo">
    <w:name w:val="Hyperlink"/>
    <w:basedOn w:val="Fuentedeprrafopredeter"/>
    <w:uiPriority w:val="99"/>
    <w:rPr>
      <w:rFonts w:cs="Times New Roman"/>
      <w:color w:val="0000FF"/>
      <w:u w:val="single"/>
    </w:rPr>
  </w:style>
  <w:style w:type="character" w:styleId="Refdecomentario">
    <w:name w:val="annotation reference"/>
    <w:basedOn w:val="Fuentedeprrafopredeter"/>
    <w:uiPriority w:val="99"/>
    <w:rPr>
      <w:rFonts w:cs="Times New Roman"/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locked/>
    <w:rPr>
      <w:rFonts w:ascii="Courier" w:hAnsi="Courier" w:cs="Courier"/>
      <w:sz w:val="20"/>
      <w:szCs w:val="20"/>
      <w:lang w:val="es-ES" w:eastAsia="es-ES"/>
    </w:rPr>
  </w:style>
  <w:style w:type="paragraph" w:styleId="Sangradetextonormal">
    <w:name w:val="Body Text Indent"/>
    <w:basedOn w:val="Normal"/>
    <w:link w:val="SangradetextonormalCar"/>
    <w:uiPriority w:val="99"/>
    <w:rsid w:val="00190656"/>
    <w:pPr>
      <w:widowControl/>
      <w:tabs>
        <w:tab w:val="left" w:pos="-1440"/>
        <w:tab w:val="left" w:pos="-720"/>
        <w:tab w:val="left" w:pos="0"/>
        <w:tab w:val="left" w:pos="432"/>
        <w:tab w:val="left" w:pos="720"/>
        <w:tab w:val="left" w:pos="864"/>
        <w:tab w:val="left" w:pos="1296"/>
        <w:tab w:val="left" w:pos="1440"/>
        <w:tab w:val="left" w:pos="1728"/>
        <w:tab w:val="left" w:pos="2160"/>
        <w:tab w:val="left" w:pos="2592"/>
        <w:tab w:val="left" w:pos="2880"/>
        <w:tab w:val="left" w:pos="3024"/>
        <w:tab w:val="left" w:pos="3456"/>
        <w:tab w:val="left" w:pos="3600"/>
        <w:tab w:val="left" w:pos="3888"/>
        <w:tab w:val="left" w:pos="4320"/>
        <w:tab w:val="left" w:pos="5040"/>
        <w:tab w:val="left" w:pos="5760"/>
      </w:tabs>
      <w:suppressAutoHyphens/>
      <w:autoSpaceDE/>
      <w:autoSpaceDN/>
      <w:jc w:val="both"/>
    </w:pPr>
    <w:rPr>
      <w:rFonts w:ascii="Arial" w:hAnsi="Arial" w:cs="Times New Roman"/>
      <w:b/>
      <w:i/>
      <w:color w:val="000000"/>
      <w:sz w:val="20"/>
      <w:szCs w:val="20"/>
      <w:lang w:val="en-US"/>
    </w:rPr>
  </w:style>
  <w:style w:type="character" w:customStyle="1" w:styleId="SangradetextonormalCar">
    <w:name w:val="Sangría de texto normal Car"/>
    <w:basedOn w:val="Fuentedeprrafopredeter"/>
    <w:link w:val="Sangradetextonormal"/>
    <w:uiPriority w:val="99"/>
    <w:locked/>
    <w:rsid w:val="00190656"/>
    <w:rPr>
      <w:rFonts w:ascii="Arial" w:hAnsi="Arial" w:cs="Times New Roman"/>
      <w:b/>
      <w:i/>
      <w:color w:val="000000"/>
      <w:sz w:val="20"/>
      <w:szCs w:val="20"/>
      <w:lang w:val="en-US" w:eastAsia="es-ES"/>
    </w:rPr>
  </w:style>
  <w:style w:type="paragraph" w:styleId="Textoindependiente3">
    <w:name w:val="Body Text 3"/>
    <w:basedOn w:val="Normal"/>
    <w:link w:val="Textoindependiente3Car"/>
    <w:uiPriority w:val="99"/>
    <w:rsid w:val="00190656"/>
    <w:pPr>
      <w:tabs>
        <w:tab w:val="left" w:pos="-720"/>
      </w:tabs>
      <w:suppressAutoHyphens/>
      <w:autoSpaceDE/>
      <w:autoSpaceDN/>
      <w:jc w:val="both"/>
    </w:pPr>
    <w:rPr>
      <w:rFonts w:ascii="CG Times" w:hAnsi="CG Times" w:cs="Times New Roman"/>
      <w:spacing w:val="-2"/>
      <w:sz w:val="22"/>
      <w:szCs w:val="20"/>
      <w:lang w:val="en-US"/>
    </w:rPr>
  </w:style>
  <w:style w:type="character" w:customStyle="1" w:styleId="Textoindependiente3Car">
    <w:name w:val="Texto independiente 3 Car"/>
    <w:basedOn w:val="Fuentedeprrafopredeter"/>
    <w:link w:val="Textoindependiente3"/>
    <w:uiPriority w:val="99"/>
    <w:locked/>
    <w:rsid w:val="00190656"/>
    <w:rPr>
      <w:rFonts w:ascii="CG Times" w:hAnsi="CG Times" w:cs="Times New Roman"/>
      <w:spacing w:val="-2"/>
      <w:sz w:val="20"/>
      <w:szCs w:val="20"/>
      <w:lang w:val="en-US" w:eastAsia="es-ES"/>
    </w:rPr>
  </w:style>
  <w:style w:type="paragraph" w:styleId="Listaconvietas">
    <w:name w:val="List Bullet"/>
    <w:basedOn w:val="Normal"/>
    <w:autoRedefine/>
    <w:uiPriority w:val="99"/>
    <w:rsid w:val="00190656"/>
    <w:pPr>
      <w:numPr>
        <w:numId w:val="1"/>
      </w:numPr>
      <w:tabs>
        <w:tab w:val="num" w:pos="1080"/>
      </w:tabs>
      <w:autoSpaceDE/>
      <w:autoSpaceDN/>
      <w:ind w:hanging="1080"/>
    </w:pPr>
    <w:rPr>
      <w:rFonts w:cs="Times New Roman"/>
      <w:szCs w:val="20"/>
    </w:rPr>
  </w:style>
  <w:style w:type="paragraph" w:styleId="Textodeglobo">
    <w:name w:val="Balloon Text"/>
    <w:basedOn w:val="Normal"/>
    <w:link w:val="TextodegloboCar"/>
    <w:uiPriority w:val="99"/>
    <w:semiHidden/>
    <w:rsid w:val="00190656"/>
    <w:pPr>
      <w:widowControl/>
      <w:autoSpaceDE/>
      <w:autoSpaceDN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locked/>
    <w:rsid w:val="00190656"/>
    <w:rPr>
      <w:rFonts w:ascii="Tahoma" w:hAnsi="Tahoma" w:cs="Tahoma"/>
      <w:sz w:val="16"/>
      <w:szCs w:val="16"/>
      <w:lang w:val="es-ES" w:eastAsia="es-ES"/>
    </w:rPr>
  </w:style>
  <w:style w:type="paragraph" w:styleId="Textosinformato">
    <w:name w:val="Plain Text"/>
    <w:basedOn w:val="Normal"/>
    <w:link w:val="TextosinformatoCar"/>
    <w:uiPriority w:val="99"/>
    <w:rsid w:val="00190656"/>
    <w:pPr>
      <w:widowControl/>
      <w:autoSpaceDE/>
      <w:autoSpaceDN/>
    </w:pPr>
    <w:rPr>
      <w:rFonts w:ascii="Courier New" w:hAnsi="Courier New" w:cs="Courier New"/>
      <w:color w:val="000000"/>
      <w:spacing w:val="-3"/>
      <w:sz w:val="20"/>
      <w:szCs w:val="20"/>
      <w:lang w:val="en-US"/>
    </w:rPr>
  </w:style>
  <w:style w:type="character" w:customStyle="1" w:styleId="TextosinformatoCar">
    <w:name w:val="Texto sin formato Car"/>
    <w:basedOn w:val="Fuentedeprrafopredeter"/>
    <w:link w:val="Textosinformato"/>
    <w:uiPriority w:val="99"/>
    <w:locked/>
    <w:rsid w:val="00190656"/>
    <w:rPr>
      <w:rFonts w:ascii="Courier New" w:hAnsi="Courier New" w:cs="Courier New"/>
      <w:color w:val="000000"/>
      <w:spacing w:val="-3"/>
      <w:sz w:val="20"/>
      <w:szCs w:val="20"/>
      <w:lang w:val="en-US" w:eastAsia="es-ES"/>
    </w:rPr>
  </w:style>
  <w:style w:type="character" w:styleId="Hipervnculovisitado">
    <w:name w:val="FollowedHyperlink"/>
    <w:basedOn w:val="Fuentedeprrafopredeter"/>
    <w:uiPriority w:val="99"/>
    <w:rsid w:val="00190656"/>
    <w:rPr>
      <w:rFonts w:cs="Times New Roman"/>
      <w:color w:val="800080"/>
      <w:u w:val="single"/>
    </w:rPr>
  </w:style>
  <w:style w:type="paragraph" w:styleId="Textonotapie">
    <w:name w:val="footnote text"/>
    <w:basedOn w:val="Normal"/>
    <w:link w:val="TextonotapieCar"/>
    <w:uiPriority w:val="99"/>
    <w:semiHidden/>
    <w:rsid w:val="00190656"/>
    <w:pPr>
      <w:widowControl/>
      <w:autoSpaceDE/>
      <w:autoSpaceDN/>
    </w:pPr>
    <w:rPr>
      <w:rFonts w:ascii="Times New Roman" w:hAnsi="Times New Roman" w:cs="Times New Roman"/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locked/>
    <w:rsid w:val="00190656"/>
    <w:rPr>
      <w:rFonts w:ascii="Times New Roman" w:hAnsi="Times New Roman" w:cs="Times New Roman"/>
      <w:sz w:val="20"/>
      <w:szCs w:val="20"/>
      <w:lang w:val="es-ES" w:eastAsia="es-ES"/>
    </w:rPr>
  </w:style>
  <w:style w:type="character" w:customStyle="1" w:styleId="eudoraheader">
    <w:name w:val="eudoraheader"/>
    <w:basedOn w:val="Fuentedeprrafopredeter"/>
    <w:rsid w:val="00190656"/>
    <w:rPr>
      <w:rFonts w:cs="Times New Roman"/>
    </w:rPr>
  </w:style>
  <w:style w:type="character" w:customStyle="1" w:styleId="a1">
    <w:name w:val="a1"/>
    <w:basedOn w:val="Fuentedeprrafopredeter"/>
    <w:rsid w:val="00190656"/>
    <w:rPr>
      <w:rFonts w:cs="Times New Roman"/>
    </w:rPr>
  </w:style>
  <w:style w:type="character" w:customStyle="1" w:styleId="EquationCaption1">
    <w:name w:val="_Equation Caption1"/>
    <w:basedOn w:val="Fuentedeprrafopredeter"/>
    <w:rsid w:val="00190656"/>
    <w:rPr>
      <w:rFonts w:cs="Times New Roman"/>
    </w:rPr>
  </w:style>
  <w:style w:type="character" w:customStyle="1" w:styleId="Document8a">
    <w:name w:val="Document 8a"/>
    <w:basedOn w:val="Fuentedeprrafopredeter"/>
    <w:rsid w:val="00190656"/>
    <w:rPr>
      <w:rFonts w:cs="Times New Roman"/>
    </w:rPr>
  </w:style>
  <w:style w:type="character" w:customStyle="1" w:styleId="Document4a">
    <w:name w:val="Document 4a"/>
    <w:rsid w:val="00190656"/>
    <w:rPr>
      <w:b/>
      <w:i/>
      <w:sz w:val="24"/>
    </w:rPr>
  </w:style>
  <w:style w:type="character" w:customStyle="1" w:styleId="Document6a">
    <w:name w:val="Document 6a"/>
    <w:basedOn w:val="Fuentedeprrafopredeter"/>
    <w:rsid w:val="00190656"/>
    <w:rPr>
      <w:rFonts w:cs="Times New Roman"/>
    </w:rPr>
  </w:style>
  <w:style w:type="character" w:customStyle="1" w:styleId="Document5a">
    <w:name w:val="Document 5a"/>
    <w:basedOn w:val="Fuentedeprrafopredeter"/>
    <w:rsid w:val="00190656"/>
    <w:rPr>
      <w:rFonts w:cs="Times New Roman"/>
    </w:rPr>
  </w:style>
  <w:style w:type="character" w:customStyle="1" w:styleId="Document2a">
    <w:name w:val="Document 2a"/>
    <w:rsid w:val="00190656"/>
    <w:rPr>
      <w:rFonts w:ascii="Courier" w:hAnsi="Courier"/>
      <w:sz w:val="24"/>
      <w:lang w:val="en-US" w:eastAsia="x-none"/>
    </w:rPr>
  </w:style>
  <w:style w:type="character" w:customStyle="1" w:styleId="Document7a">
    <w:name w:val="Document 7a"/>
    <w:basedOn w:val="Fuentedeprrafopredeter"/>
    <w:rsid w:val="00190656"/>
    <w:rPr>
      <w:rFonts w:cs="Times New Roman"/>
    </w:rPr>
  </w:style>
  <w:style w:type="character" w:customStyle="1" w:styleId="RightPar1a">
    <w:name w:val="Right Par 1a"/>
    <w:basedOn w:val="Fuentedeprrafopredeter"/>
    <w:rsid w:val="00190656"/>
    <w:rPr>
      <w:rFonts w:cs="Times New Roman"/>
    </w:rPr>
  </w:style>
  <w:style w:type="character" w:customStyle="1" w:styleId="RightPar2a">
    <w:name w:val="Right Par 2a"/>
    <w:basedOn w:val="Fuentedeprrafopredeter"/>
    <w:rsid w:val="00190656"/>
    <w:rPr>
      <w:rFonts w:cs="Times New Roman"/>
    </w:rPr>
  </w:style>
  <w:style w:type="character" w:customStyle="1" w:styleId="Document3a">
    <w:name w:val="Document 3a"/>
    <w:rsid w:val="00190656"/>
    <w:rPr>
      <w:rFonts w:ascii="Courier" w:hAnsi="Courier"/>
      <w:sz w:val="24"/>
      <w:lang w:val="en-US" w:eastAsia="x-none"/>
    </w:rPr>
  </w:style>
  <w:style w:type="character" w:customStyle="1" w:styleId="RightPar3a">
    <w:name w:val="Right Par 3a"/>
    <w:basedOn w:val="Fuentedeprrafopredeter"/>
    <w:rsid w:val="00190656"/>
    <w:rPr>
      <w:rFonts w:cs="Times New Roman"/>
    </w:rPr>
  </w:style>
  <w:style w:type="character" w:customStyle="1" w:styleId="RightPar4a">
    <w:name w:val="Right Par 4a"/>
    <w:basedOn w:val="Fuentedeprrafopredeter"/>
    <w:rsid w:val="00190656"/>
    <w:rPr>
      <w:rFonts w:cs="Times New Roman"/>
    </w:rPr>
  </w:style>
  <w:style w:type="character" w:customStyle="1" w:styleId="RightPar5a">
    <w:name w:val="Right Par 5a"/>
    <w:basedOn w:val="Fuentedeprrafopredeter"/>
    <w:rsid w:val="00190656"/>
    <w:rPr>
      <w:rFonts w:cs="Times New Roman"/>
    </w:rPr>
  </w:style>
  <w:style w:type="character" w:customStyle="1" w:styleId="RightPar6a">
    <w:name w:val="Right Par 6a"/>
    <w:basedOn w:val="Fuentedeprrafopredeter"/>
    <w:rsid w:val="00190656"/>
    <w:rPr>
      <w:rFonts w:cs="Times New Roman"/>
    </w:rPr>
  </w:style>
  <w:style w:type="character" w:customStyle="1" w:styleId="RightPar7a">
    <w:name w:val="Right Par 7a"/>
    <w:basedOn w:val="Fuentedeprrafopredeter"/>
    <w:rsid w:val="00190656"/>
    <w:rPr>
      <w:rFonts w:cs="Times New Roman"/>
    </w:rPr>
  </w:style>
  <w:style w:type="character" w:customStyle="1" w:styleId="RightPar8a">
    <w:name w:val="Right Par 8a"/>
    <w:basedOn w:val="Fuentedeprrafopredeter"/>
    <w:rsid w:val="00190656"/>
    <w:rPr>
      <w:rFonts w:cs="Times New Roman"/>
    </w:rPr>
  </w:style>
  <w:style w:type="paragraph" w:customStyle="1" w:styleId="Document1a">
    <w:name w:val="Document 1a"/>
    <w:rsid w:val="00190656"/>
    <w:pPr>
      <w:keepNext/>
      <w:keepLines/>
      <w:widowControl w:val="0"/>
      <w:tabs>
        <w:tab w:val="left" w:pos="-720"/>
      </w:tabs>
      <w:suppressAutoHyphens/>
      <w:autoSpaceDE w:val="0"/>
      <w:autoSpaceDN w:val="0"/>
      <w:spacing w:after="0" w:line="240" w:lineRule="auto"/>
    </w:pPr>
    <w:rPr>
      <w:rFonts w:ascii="Courier" w:eastAsia="MS Mincho" w:hAnsi="Courier" w:cs="Courier"/>
      <w:sz w:val="24"/>
      <w:szCs w:val="24"/>
      <w:lang w:val="en-US" w:eastAsia="es-ES"/>
    </w:rPr>
  </w:style>
  <w:style w:type="character" w:customStyle="1" w:styleId="Technical5a">
    <w:name w:val="Technical 5a"/>
    <w:basedOn w:val="Fuentedeprrafopredeter"/>
    <w:rsid w:val="00190656"/>
    <w:rPr>
      <w:rFonts w:cs="Times New Roman"/>
    </w:rPr>
  </w:style>
  <w:style w:type="character" w:customStyle="1" w:styleId="Technical6a">
    <w:name w:val="Technical 6a"/>
    <w:basedOn w:val="Fuentedeprrafopredeter"/>
    <w:rsid w:val="00190656"/>
    <w:rPr>
      <w:rFonts w:cs="Times New Roman"/>
    </w:rPr>
  </w:style>
  <w:style w:type="character" w:customStyle="1" w:styleId="Technical2a">
    <w:name w:val="Technical 2a"/>
    <w:rsid w:val="00190656"/>
    <w:rPr>
      <w:rFonts w:ascii="Courier" w:hAnsi="Courier"/>
      <w:sz w:val="24"/>
      <w:lang w:val="en-US" w:eastAsia="x-none"/>
    </w:rPr>
  </w:style>
  <w:style w:type="character" w:customStyle="1" w:styleId="Technical3a">
    <w:name w:val="Technical 3a"/>
    <w:rsid w:val="00190656"/>
    <w:rPr>
      <w:rFonts w:ascii="Courier" w:hAnsi="Courier"/>
      <w:sz w:val="24"/>
      <w:lang w:val="en-US" w:eastAsia="x-none"/>
    </w:rPr>
  </w:style>
  <w:style w:type="character" w:customStyle="1" w:styleId="Technical4a">
    <w:name w:val="Technical 4a"/>
    <w:basedOn w:val="Fuentedeprrafopredeter"/>
    <w:rsid w:val="00190656"/>
    <w:rPr>
      <w:rFonts w:cs="Times New Roman"/>
    </w:rPr>
  </w:style>
  <w:style w:type="character" w:customStyle="1" w:styleId="Technical1a">
    <w:name w:val="Technical 1a"/>
    <w:rsid w:val="00190656"/>
    <w:rPr>
      <w:rFonts w:ascii="Courier" w:hAnsi="Courier"/>
      <w:sz w:val="24"/>
      <w:lang w:val="en-US" w:eastAsia="x-none"/>
    </w:rPr>
  </w:style>
  <w:style w:type="character" w:customStyle="1" w:styleId="Technical7a">
    <w:name w:val="Technical 7a"/>
    <w:basedOn w:val="Fuentedeprrafopredeter"/>
    <w:rsid w:val="00190656"/>
    <w:rPr>
      <w:rFonts w:cs="Times New Roman"/>
    </w:rPr>
  </w:style>
  <w:style w:type="character" w:customStyle="1" w:styleId="Technical8a">
    <w:name w:val="Technical 8a"/>
    <w:basedOn w:val="Fuentedeprrafopredeter"/>
    <w:rsid w:val="00190656"/>
    <w:rPr>
      <w:rFonts w:cs="Times New Roman"/>
    </w:rPr>
  </w:style>
  <w:style w:type="paragraph" w:customStyle="1" w:styleId="Document10">
    <w:name w:val="Document[1]"/>
    <w:rsid w:val="00190656"/>
    <w:pPr>
      <w:keepNext/>
      <w:keepLines/>
      <w:widowControl w:val="0"/>
      <w:tabs>
        <w:tab w:val="left" w:pos="-720"/>
      </w:tabs>
      <w:suppressAutoHyphens/>
      <w:autoSpaceDE w:val="0"/>
      <w:autoSpaceDN w:val="0"/>
      <w:spacing w:after="0" w:line="240" w:lineRule="auto"/>
    </w:pPr>
    <w:rPr>
      <w:rFonts w:ascii="Courier" w:eastAsia="MS Mincho" w:hAnsi="Courier" w:cs="Courier"/>
      <w:sz w:val="24"/>
      <w:szCs w:val="24"/>
      <w:lang w:val="en-US" w:eastAsia="es-ES"/>
    </w:rPr>
  </w:style>
  <w:style w:type="character" w:customStyle="1" w:styleId="Document20">
    <w:name w:val="Document[2]"/>
    <w:rsid w:val="00190656"/>
    <w:rPr>
      <w:rFonts w:ascii="Courier" w:hAnsi="Courier"/>
      <w:sz w:val="24"/>
      <w:lang w:val="en-US" w:eastAsia="x-none"/>
    </w:rPr>
  </w:style>
  <w:style w:type="character" w:customStyle="1" w:styleId="Document30">
    <w:name w:val="Document[3]"/>
    <w:rsid w:val="00190656"/>
    <w:rPr>
      <w:rFonts w:ascii="Courier" w:hAnsi="Courier"/>
      <w:sz w:val="24"/>
      <w:lang w:val="en-US" w:eastAsia="x-none"/>
    </w:rPr>
  </w:style>
  <w:style w:type="character" w:customStyle="1" w:styleId="Document40">
    <w:name w:val="Document[4]"/>
    <w:rsid w:val="00190656"/>
    <w:rPr>
      <w:b/>
      <w:i/>
      <w:sz w:val="24"/>
    </w:rPr>
  </w:style>
  <w:style w:type="character" w:customStyle="1" w:styleId="Document50">
    <w:name w:val="Document[5]"/>
    <w:basedOn w:val="Fuentedeprrafopredeter"/>
    <w:rsid w:val="00190656"/>
    <w:rPr>
      <w:rFonts w:cs="Times New Roman"/>
    </w:rPr>
  </w:style>
  <w:style w:type="character" w:customStyle="1" w:styleId="Document60">
    <w:name w:val="Document[6]"/>
    <w:basedOn w:val="Fuentedeprrafopredeter"/>
    <w:rsid w:val="00190656"/>
    <w:rPr>
      <w:rFonts w:cs="Times New Roman"/>
    </w:rPr>
  </w:style>
  <w:style w:type="character" w:customStyle="1" w:styleId="Document70">
    <w:name w:val="Document[7]"/>
    <w:basedOn w:val="Fuentedeprrafopredeter"/>
    <w:rsid w:val="00190656"/>
    <w:rPr>
      <w:rFonts w:cs="Times New Roman"/>
    </w:rPr>
  </w:style>
  <w:style w:type="character" w:customStyle="1" w:styleId="Document80">
    <w:name w:val="Document[8]"/>
    <w:basedOn w:val="Fuentedeprrafopredeter"/>
    <w:rsid w:val="00190656"/>
    <w:rPr>
      <w:rFonts w:cs="Times New Roman"/>
    </w:rPr>
  </w:style>
  <w:style w:type="character" w:customStyle="1" w:styleId="Technical10">
    <w:name w:val="Technical[1]"/>
    <w:rsid w:val="00190656"/>
    <w:rPr>
      <w:rFonts w:ascii="Courier" w:hAnsi="Courier"/>
      <w:sz w:val="24"/>
      <w:lang w:val="en-US" w:eastAsia="x-none"/>
    </w:rPr>
  </w:style>
  <w:style w:type="character" w:customStyle="1" w:styleId="Technical20">
    <w:name w:val="Technical[2]"/>
    <w:rsid w:val="00190656"/>
    <w:rPr>
      <w:rFonts w:ascii="Courier" w:hAnsi="Courier"/>
      <w:sz w:val="24"/>
      <w:lang w:val="en-US" w:eastAsia="x-none"/>
    </w:rPr>
  </w:style>
  <w:style w:type="character" w:customStyle="1" w:styleId="Technical30">
    <w:name w:val="Technical[3]"/>
    <w:rsid w:val="00190656"/>
    <w:rPr>
      <w:rFonts w:ascii="Courier" w:hAnsi="Courier"/>
      <w:sz w:val="24"/>
      <w:lang w:val="en-US" w:eastAsia="x-none"/>
    </w:rPr>
  </w:style>
  <w:style w:type="character" w:customStyle="1" w:styleId="Technical40">
    <w:name w:val="Technical[4]"/>
    <w:basedOn w:val="Fuentedeprrafopredeter"/>
    <w:rsid w:val="00190656"/>
    <w:rPr>
      <w:rFonts w:cs="Times New Roman"/>
    </w:rPr>
  </w:style>
  <w:style w:type="character" w:customStyle="1" w:styleId="Technical50">
    <w:name w:val="Technical[5]"/>
    <w:basedOn w:val="Fuentedeprrafopredeter"/>
    <w:rsid w:val="00190656"/>
    <w:rPr>
      <w:rFonts w:cs="Times New Roman"/>
    </w:rPr>
  </w:style>
  <w:style w:type="character" w:customStyle="1" w:styleId="Technical60">
    <w:name w:val="Technical[6]"/>
    <w:basedOn w:val="Fuentedeprrafopredeter"/>
    <w:rsid w:val="00190656"/>
    <w:rPr>
      <w:rFonts w:cs="Times New Roman"/>
    </w:rPr>
  </w:style>
  <w:style w:type="character" w:customStyle="1" w:styleId="Technical70">
    <w:name w:val="Technical[7]"/>
    <w:basedOn w:val="Fuentedeprrafopredeter"/>
    <w:rsid w:val="00190656"/>
    <w:rPr>
      <w:rFonts w:cs="Times New Roman"/>
    </w:rPr>
  </w:style>
  <w:style w:type="character" w:customStyle="1" w:styleId="Technical80">
    <w:name w:val="Technical[8]"/>
    <w:basedOn w:val="Fuentedeprrafopredeter"/>
    <w:rsid w:val="00190656"/>
    <w:rPr>
      <w:rFonts w:cs="Times New Roman"/>
    </w:rPr>
  </w:style>
  <w:style w:type="character" w:customStyle="1" w:styleId="2">
    <w:name w:val="2"/>
    <w:rsid w:val="00190656"/>
    <w:rPr>
      <w:rFonts w:ascii="Courier" w:hAnsi="Courier"/>
      <w:sz w:val="24"/>
      <w:lang w:val="en-US" w:eastAsia="x-none"/>
    </w:rPr>
  </w:style>
  <w:style w:type="character" w:customStyle="1" w:styleId="3">
    <w:name w:val="3"/>
    <w:rsid w:val="00190656"/>
    <w:rPr>
      <w:rFonts w:ascii="Courier" w:hAnsi="Courier"/>
      <w:sz w:val="24"/>
      <w:lang w:val="en-US" w:eastAsia="x-none"/>
    </w:rPr>
  </w:style>
  <w:style w:type="character" w:customStyle="1" w:styleId="4">
    <w:name w:val="4"/>
    <w:rsid w:val="00190656"/>
    <w:rPr>
      <w:b/>
      <w:i/>
      <w:sz w:val="24"/>
    </w:rPr>
  </w:style>
  <w:style w:type="character" w:customStyle="1" w:styleId="5">
    <w:name w:val="5"/>
    <w:basedOn w:val="Fuentedeprrafopredeter"/>
    <w:rsid w:val="00190656"/>
    <w:rPr>
      <w:rFonts w:cs="Times New Roman"/>
    </w:rPr>
  </w:style>
  <w:style w:type="character" w:customStyle="1" w:styleId="6">
    <w:name w:val="6"/>
    <w:basedOn w:val="Fuentedeprrafopredeter"/>
    <w:rsid w:val="00190656"/>
    <w:rPr>
      <w:rFonts w:cs="Times New Roman"/>
    </w:rPr>
  </w:style>
  <w:style w:type="character" w:customStyle="1" w:styleId="7">
    <w:name w:val="7"/>
    <w:basedOn w:val="Fuentedeprrafopredeter"/>
    <w:rsid w:val="00190656"/>
    <w:rPr>
      <w:rFonts w:cs="Times New Roman"/>
    </w:rPr>
  </w:style>
  <w:style w:type="character" w:customStyle="1" w:styleId="8">
    <w:name w:val="8"/>
    <w:basedOn w:val="Fuentedeprrafopredeter"/>
    <w:rsid w:val="00190656"/>
    <w:rPr>
      <w:rFonts w:cs="Times New Roman"/>
    </w:rPr>
  </w:style>
  <w:style w:type="character" w:customStyle="1" w:styleId="9">
    <w:name w:val="9"/>
    <w:rsid w:val="00190656"/>
    <w:rPr>
      <w:rFonts w:ascii="Courier" w:hAnsi="Courier"/>
      <w:sz w:val="24"/>
      <w:lang w:val="en-US" w:eastAsia="x-none"/>
    </w:rPr>
  </w:style>
  <w:style w:type="character" w:customStyle="1" w:styleId="10">
    <w:name w:val="10"/>
    <w:rsid w:val="00190656"/>
    <w:rPr>
      <w:rFonts w:ascii="Courier" w:hAnsi="Courier"/>
      <w:sz w:val="24"/>
      <w:lang w:val="en-US" w:eastAsia="x-none"/>
    </w:rPr>
  </w:style>
  <w:style w:type="character" w:customStyle="1" w:styleId="11">
    <w:name w:val="11"/>
    <w:rsid w:val="00190656"/>
    <w:rPr>
      <w:rFonts w:ascii="Courier" w:hAnsi="Courier"/>
      <w:sz w:val="24"/>
      <w:lang w:val="en-US" w:eastAsia="x-none"/>
    </w:rPr>
  </w:style>
  <w:style w:type="character" w:customStyle="1" w:styleId="12">
    <w:name w:val="12"/>
    <w:basedOn w:val="Fuentedeprrafopredeter"/>
    <w:rsid w:val="00190656"/>
    <w:rPr>
      <w:rFonts w:cs="Times New Roman"/>
    </w:rPr>
  </w:style>
  <w:style w:type="character" w:customStyle="1" w:styleId="13">
    <w:name w:val="13"/>
    <w:basedOn w:val="Fuentedeprrafopredeter"/>
    <w:rsid w:val="00190656"/>
    <w:rPr>
      <w:rFonts w:cs="Times New Roman"/>
    </w:rPr>
  </w:style>
  <w:style w:type="character" w:customStyle="1" w:styleId="14">
    <w:name w:val="14"/>
    <w:basedOn w:val="Fuentedeprrafopredeter"/>
    <w:rsid w:val="00190656"/>
    <w:rPr>
      <w:rFonts w:cs="Times New Roman"/>
    </w:rPr>
  </w:style>
  <w:style w:type="character" w:customStyle="1" w:styleId="15">
    <w:name w:val="15"/>
    <w:basedOn w:val="Fuentedeprrafopredeter"/>
    <w:rsid w:val="00190656"/>
    <w:rPr>
      <w:rFonts w:cs="Times New Roman"/>
    </w:rPr>
  </w:style>
  <w:style w:type="character" w:customStyle="1" w:styleId="16">
    <w:name w:val="16"/>
    <w:basedOn w:val="Fuentedeprrafopredeter"/>
    <w:rsid w:val="00190656"/>
    <w:rPr>
      <w:rFonts w:cs="Times New Roman"/>
    </w:rPr>
  </w:style>
  <w:style w:type="character" w:customStyle="1" w:styleId="17">
    <w:name w:val="17"/>
    <w:basedOn w:val="Fuentedeprrafopredeter"/>
    <w:rsid w:val="00190656"/>
    <w:rPr>
      <w:rFonts w:cs="Times New Roman"/>
    </w:rPr>
  </w:style>
  <w:style w:type="character" w:customStyle="1" w:styleId="18">
    <w:name w:val="18"/>
    <w:rsid w:val="00190656"/>
    <w:rPr>
      <w:b/>
      <w:i/>
      <w:sz w:val="24"/>
    </w:rPr>
  </w:style>
  <w:style w:type="character" w:customStyle="1" w:styleId="19">
    <w:name w:val="19"/>
    <w:basedOn w:val="Fuentedeprrafopredeter"/>
    <w:rsid w:val="00190656"/>
    <w:rPr>
      <w:rFonts w:cs="Times New Roman"/>
    </w:rPr>
  </w:style>
  <w:style w:type="character" w:customStyle="1" w:styleId="20a">
    <w:name w:val="20a"/>
    <w:basedOn w:val="Fuentedeprrafopredeter"/>
    <w:rsid w:val="00190656"/>
    <w:rPr>
      <w:rFonts w:cs="Times New Roman"/>
    </w:rPr>
  </w:style>
  <w:style w:type="character" w:customStyle="1" w:styleId="21a">
    <w:name w:val="21a"/>
    <w:rsid w:val="00190656"/>
    <w:rPr>
      <w:rFonts w:ascii="Courier" w:hAnsi="Courier"/>
      <w:sz w:val="24"/>
      <w:lang w:val="en-US" w:eastAsia="x-none"/>
    </w:rPr>
  </w:style>
  <w:style w:type="character" w:customStyle="1" w:styleId="22a">
    <w:name w:val="22a"/>
    <w:basedOn w:val="Fuentedeprrafopredeter"/>
    <w:rsid w:val="00190656"/>
    <w:rPr>
      <w:rFonts w:cs="Times New Roman"/>
    </w:rPr>
  </w:style>
  <w:style w:type="character" w:customStyle="1" w:styleId="RightPar10">
    <w:name w:val="Right Par[1]"/>
    <w:basedOn w:val="Fuentedeprrafopredeter"/>
    <w:rsid w:val="00190656"/>
    <w:rPr>
      <w:rFonts w:cs="Times New Roman"/>
    </w:rPr>
  </w:style>
  <w:style w:type="character" w:customStyle="1" w:styleId="RightPar20">
    <w:name w:val="Right Par[2]"/>
    <w:basedOn w:val="Fuentedeprrafopredeter"/>
    <w:rsid w:val="00190656"/>
    <w:rPr>
      <w:rFonts w:cs="Times New Roman"/>
    </w:rPr>
  </w:style>
  <w:style w:type="character" w:customStyle="1" w:styleId="23a">
    <w:name w:val="23a"/>
    <w:rsid w:val="00190656"/>
    <w:rPr>
      <w:rFonts w:ascii="Courier" w:hAnsi="Courier"/>
      <w:sz w:val="24"/>
      <w:lang w:val="en-US" w:eastAsia="x-none"/>
    </w:rPr>
  </w:style>
  <w:style w:type="character" w:customStyle="1" w:styleId="RightPar30">
    <w:name w:val="Right Par[3]"/>
    <w:basedOn w:val="Fuentedeprrafopredeter"/>
    <w:rsid w:val="00190656"/>
    <w:rPr>
      <w:rFonts w:cs="Times New Roman"/>
    </w:rPr>
  </w:style>
  <w:style w:type="character" w:customStyle="1" w:styleId="RightPar40">
    <w:name w:val="Right Par[4]"/>
    <w:basedOn w:val="Fuentedeprrafopredeter"/>
    <w:rsid w:val="00190656"/>
    <w:rPr>
      <w:rFonts w:cs="Times New Roman"/>
    </w:rPr>
  </w:style>
  <w:style w:type="character" w:customStyle="1" w:styleId="RightPar50">
    <w:name w:val="Right Par[5]"/>
    <w:basedOn w:val="Fuentedeprrafopredeter"/>
    <w:rsid w:val="00190656"/>
    <w:rPr>
      <w:rFonts w:cs="Times New Roman"/>
    </w:rPr>
  </w:style>
  <w:style w:type="character" w:customStyle="1" w:styleId="RightPar60">
    <w:name w:val="Right Par[6]"/>
    <w:basedOn w:val="Fuentedeprrafopredeter"/>
    <w:rsid w:val="00190656"/>
    <w:rPr>
      <w:rFonts w:cs="Times New Roman"/>
    </w:rPr>
  </w:style>
  <w:style w:type="character" w:customStyle="1" w:styleId="RightPar70">
    <w:name w:val="Right Par[7]"/>
    <w:basedOn w:val="Fuentedeprrafopredeter"/>
    <w:rsid w:val="00190656"/>
    <w:rPr>
      <w:rFonts w:cs="Times New Roman"/>
    </w:rPr>
  </w:style>
  <w:style w:type="character" w:customStyle="1" w:styleId="RightPar80">
    <w:name w:val="Right Par[8]"/>
    <w:basedOn w:val="Fuentedeprrafopredeter"/>
    <w:rsid w:val="00190656"/>
    <w:rPr>
      <w:rFonts w:cs="Times New Roman"/>
    </w:rPr>
  </w:style>
  <w:style w:type="paragraph" w:customStyle="1" w:styleId="24a">
    <w:name w:val="24a"/>
    <w:rsid w:val="00190656"/>
    <w:pPr>
      <w:keepNext/>
      <w:keepLines/>
      <w:widowControl w:val="0"/>
      <w:tabs>
        <w:tab w:val="left" w:pos="-720"/>
      </w:tabs>
      <w:suppressAutoHyphens/>
      <w:autoSpaceDE w:val="0"/>
      <w:autoSpaceDN w:val="0"/>
      <w:spacing w:after="0" w:line="240" w:lineRule="auto"/>
    </w:pPr>
    <w:rPr>
      <w:rFonts w:ascii="Courier" w:eastAsia="MS Mincho" w:hAnsi="Courier" w:cs="Courier"/>
      <w:sz w:val="24"/>
      <w:szCs w:val="24"/>
      <w:lang w:val="en-US" w:eastAsia="es-ES"/>
    </w:rPr>
  </w:style>
  <w:style w:type="character" w:customStyle="1" w:styleId="25a">
    <w:name w:val="25a"/>
    <w:basedOn w:val="Fuentedeprrafopredeter"/>
    <w:rsid w:val="00190656"/>
    <w:rPr>
      <w:rFonts w:cs="Times New Roman"/>
    </w:rPr>
  </w:style>
  <w:style w:type="character" w:customStyle="1" w:styleId="26a">
    <w:name w:val="26a"/>
    <w:basedOn w:val="Fuentedeprrafopredeter"/>
    <w:rsid w:val="00190656"/>
    <w:rPr>
      <w:rFonts w:cs="Times New Roman"/>
    </w:rPr>
  </w:style>
  <w:style w:type="character" w:customStyle="1" w:styleId="27a">
    <w:name w:val="27a"/>
    <w:rsid w:val="00190656"/>
    <w:rPr>
      <w:rFonts w:ascii="Courier" w:hAnsi="Courier"/>
      <w:sz w:val="24"/>
      <w:lang w:val="en-US" w:eastAsia="x-none"/>
    </w:rPr>
  </w:style>
  <w:style w:type="character" w:customStyle="1" w:styleId="28">
    <w:name w:val="28"/>
    <w:rsid w:val="00190656"/>
    <w:rPr>
      <w:rFonts w:ascii="Courier" w:hAnsi="Courier"/>
      <w:sz w:val="24"/>
      <w:lang w:val="en-US" w:eastAsia="x-none"/>
    </w:rPr>
  </w:style>
  <w:style w:type="character" w:customStyle="1" w:styleId="29">
    <w:name w:val="29"/>
    <w:basedOn w:val="Fuentedeprrafopredeter"/>
    <w:rsid w:val="00190656"/>
    <w:rPr>
      <w:rFonts w:cs="Times New Roman"/>
    </w:rPr>
  </w:style>
  <w:style w:type="character" w:customStyle="1" w:styleId="30b">
    <w:name w:val="30b"/>
    <w:rsid w:val="00190656"/>
    <w:rPr>
      <w:rFonts w:ascii="Courier" w:hAnsi="Courier"/>
      <w:sz w:val="24"/>
      <w:lang w:val="en-US" w:eastAsia="x-none"/>
    </w:rPr>
  </w:style>
  <w:style w:type="character" w:customStyle="1" w:styleId="31b">
    <w:name w:val="31b"/>
    <w:basedOn w:val="Fuentedeprrafopredeter"/>
    <w:rsid w:val="00190656"/>
    <w:rPr>
      <w:rFonts w:cs="Times New Roman"/>
    </w:rPr>
  </w:style>
  <w:style w:type="character" w:customStyle="1" w:styleId="32b">
    <w:name w:val="32b"/>
    <w:basedOn w:val="Fuentedeprrafopredeter"/>
    <w:rsid w:val="00190656"/>
    <w:rPr>
      <w:rFonts w:cs="Times New Roman"/>
    </w:rPr>
  </w:style>
  <w:style w:type="character" w:customStyle="1" w:styleId="EquationCaption2">
    <w:name w:val="_Equation Caption2"/>
    <w:rsid w:val="00190656"/>
  </w:style>
  <w:style w:type="character" w:styleId="Textoennegrita">
    <w:name w:val="Strong"/>
    <w:basedOn w:val="Fuentedeprrafopredeter"/>
    <w:uiPriority w:val="22"/>
    <w:qFormat/>
    <w:rsid w:val="00190656"/>
    <w:rPr>
      <w:rFonts w:cs="Times New Roman"/>
      <w:b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rsid w:val="00190656"/>
    <w:pPr>
      <w:widowControl/>
      <w:autoSpaceDE/>
      <w:autoSpaceDN/>
    </w:pPr>
    <w:rPr>
      <w:rFonts w:ascii="Times New Roman" w:hAnsi="Times New Roman" w:cs="Times New Roman"/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locked/>
    <w:rsid w:val="00190656"/>
    <w:rPr>
      <w:rFonts w:ascii="Times New Roman" w:hAnsi="Times New Roman" w:cs="Courier"/>
      <w:b/>
      <w:bCs/>
      <w:sz w:val="20"/>
      <w:szCs w:val="20"/>
      <w:lang w:val="es-ES" w:eastAsia="es-ES"/>
    </w:rPr>
  </w:style>
  <w:style w:type="character" w:customStyle="1" w:styleId="CommentSubjectChar">
    <w:name w:val="Comment Subject Char"/>
    <w:basedOn w:val="TextocomentarioCar"/>
    <w:rsid w:val="00190656"/>
    <w:rPr>
      <w:rFonts w:ascii="Courier" w:hAnsi="Courier" w:cs="Courier"/>
      <w:snapToGrid w:val="0"/>
      <w:sz w:val="20"/>
      <w:szCs w:val="20"/>
      <w:lang w:val="es-ES" w:eastAsia="es-ES"/>
    </w:rPr>
  </w:style>
  <w:style w:type="character" w:customStyle="1" w:styleId="apple-converted-space">
    <w:name w:val="apple-converted-space"/>
    <w:basedOn w:val="Fuentedeprrafopredeter"/>
    <w:rsid w:val="00190656"/>
    <w:rPr>
      <w:rFonts w:cs="Times New Roman"/>
    </w:rPr>
  </w:style>
  <w:style w:type="paragraph" w:styleId="NormalWeb">
    <w:name w:val="Normal (Web)"/>
    <w:basedOn w:val="Normal"/>
    <w:uiPriority w:val="99"/>
    <w:unhideWhenUsed/>
    <w:rsid w:val="00190656"/>
    <w:pPr>
      <w:widowControl/>
      <w:autoSpaceDE/>
      <w:autoSpaceDN/>
      <w:spacing w:before="100" w:beforeAutospacing="1" w:after="100" w:afterAutospacing="1"/>
    </w:pPr>
    <w:rPr>
      <w:rFonts w:ascii="Times New Roman" w:hAnsi="Times New Roman" w:cs="Times New Roman"/>
      <w:lang w:val="es-CR" w:eastAsia="es-CR"/>
    </w:rPr>
  </w:style>
  <w:style w:type="paragraph" w:customStyle="1" w:styleId="relations">
    <w:name w:val="relations"/>
    <w:basedOn w:val="Normal"/>
    <w:rsid w:val="00190656"/>
    <w:pPr>
      <w:widowControl/>
      <w:autoSpaceDE/>
      <w:autoSpaceDN/>
      <w:spacing w:before="100" w:beforeAutospacing="1" w:after="100" w:afterAutospacing="1"/>
    </w:pPr>
    <w:rPr>
      <w:rFonts w:ascii="Times New Roman" w:hAnsi="Times New Roman" w:cs="Times New Roman"/>
      <w:lang w:val="es-CR" w:eastAsia="es-CR"/>
    </w:rPr>
  </w:style>
  <w:style w:type="character" w:customStyle="1" w:styleId="articlepagesstyle">
    <w:name w:val="articlepagesstyle"/>
    <w:basedOn w:val="Fuentedeprrafopredeter"/>
    <w:rsid w:val="00190656"/>
    <w:rPr>
      <w:rFonts w:cs="Times New Roman"/>
    </w:rPr>
  </w:style>
  <w:style w:type="character" w:customStyle="1" w:styleId="authorname">
    <w:name w:val="authorname"/>
    <w:basedOn w:val="Fuentedeprrafopredeter"/>
    <w:rsid w:val="00190656"/>
    <w:rPr>
      <w:rFonts w:cs="Times New Roman"/>
    </w:rPr>
  </w:style>
  <w:style w:type="character" w:customStyle="1" w:styleId="nlmx">
    <w:name w:val="nlm_x"/>
    <w:basedOn w:val="Fuentedeprrafopredeter"/>
    <w:rsid w:val="00190656"/>
    <w:rPr>
      <w:rFonts w:cs="Times New Roman"/>
    </w:rPr>
  </w:style>
  <w:style w:type="character" w:customStyle="1" w:styleId="singleaffiliation">
    <w:name w:val="singleaffiliation"/>
    <w:basedOn w:val="Fuentedeprrafopredeter"/>
    <w:rsid w:val="00190656"/>
    <w:rPr>
      <w:rFonts w:cs="Times New Roman"/>
    </w:rPr>
  </w:style>
  <w:style w:type="paragraph" w:styleId="Revisin">
    <w:name w:val="Revision"/>
    <w:hidden/>
    <w:uiPriority w:val="99"/>
    <w:semiHidden/>
    <w:rsid w:val="00190656"/>
    <w:pPr>
      <w:spacing w:after="0" w:line="240" w:lineRule="auto"/>
    </w:pPr>
    <w:rPr>
      <w:rFonts w:ascii="Times New Roman" w:hAnsi="Times New Roman"/>
      <w:sz w:val="20"/>
      <w:szCs w:val="20"/>
      <w:lang w:val="es-ES" w:eastAsia="es-ES"/>
    </w:rPr>
  </w:style>
  <w:style w:type="paragraph" w:styleId="Lista">
    <w:name w:val="List"/>
    <w:basedOn w:val="Normal"/>
    <w:uiPriority w:val="99"/>
    <w:semiHidden/>
    <w:rsid w:val="00F55454"/>
    <w:pPr>
      <w:widowControl/>
      <w:autoSpaceDE/>
      <w:autoSpaceDN/>
      <w:ind w:left="283" w:hanging="283"/>
    </w:pPr>
    <w:rPr>
      <w:rFonts w:ascii="CG Times (WN)" w:hAnsi="CG Times (WN)" w:cs="Times New Roman"/>
      <w:sz w:val="20"/>
      <w:szCs w:val="20"/>
      <w:lang w:val="en-US" w:eastAsia="es-CR"/>
    </w:rPr>
  </w:style>
  <w:style w:type="paragraph" w:styleId="Prrafodelista">
    <w:name w:val="List Paragraph"/>
    <w:basedOn w:val="Normal"/>
    <w:uiPriority w:val="34"/>
    <w:qFormat/>
    <w:rsid w:val="001B2C71"/>
    <w:pPr>
      <w:widowControl/>
      <w:autoSpaceDE/>
      <w:autoSpaceDN/>
      <w:ind w:left="720"/>
      <w:contextualSpacing/>
    </w:pPr>
    <w:rPr>
      <w:rFonts w:ascii="Times New Roman" w:hAnsi="Times New Roman" w:cs="Times New Roman"/>
      <w:lang w:val="es-CR" w:eastAsia="es-CR"/>
    </w:rPr>
  </w:style>
  <w:style w:type="character" w:styleId="nfasis">
    <w:name w:val="Emphasis"/>
    <w:basedOn w:val="Fuentedeprrafopredeter"/>
    <w:uiPriority w:val="20"/>
    <w:qFormat/>
    <w:rsid w:val="00580B12"/>
    <w:rPr>
      <w:rFonts w:cs="Times New Roman"/>
      <w:i/>
    </w:rPr>
  </w:style>
  <w:style w:type="table" w:styleId="Tablaconcuadrcula">
    <w:name w:val="Table Grid"/>
    <w:basedOn w:val="Tablanormal"/>
    <w:uiPriority w:val="39"/>
    <w:rsid w:val="00FE1E70"/>
    <w:pPr>
      <w:widowControl w:val="0"/>
      <w:autoSpaceDE w:val="0"/>
      <w:autoSpaceDN w:val="0"/>
      <w:spacing w:after="0" w:line="240" w:lineRule="auto"/>
    </w:pPr>
    <w:rPr>
      <w:rFonts w:ascii="Times New Roman" w:hAnsi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D83A82"/>
    <w:pPr>
      <w:autoSpaceDE w:val="0"/>
      <w:autoSpaceDN w:val="0"/>
      <w:adjustRightInd w:val="0"/>
      <w:spacing w:after="0" w:line="240" w:lineRule="auto"/>
    </w:pPr>
    <w:rPr>
      <w:rFonts w:ascii="News Gothic" w:hAnsi="News Gothic" w:cs="News Gothic"/>
      <w:color w:val="000000"/>
      <w:sz w:val="24"/>
      <w:szCs w:val="24"/>
    </w:rPr>
  </w:style>
  <w:style w:type="paragraph" w:customStyle="1" w:styleId="Pa4">
    <w:name w:val="Pa4"/>
    <w:basedOn w:val="Default"/>
    <w:next w:val="Default"/>
    <w:uiPriority w:val="99"/>
    <w:rsid w:val="00D83A82"/>
    <w:pPr>
      <w:spacing w:line="241" w:lineRule="atLeast"/>
    </w:pPr>
    <w:rPr>
      <w:rFonts w:cs="Times New Roman"/>
      <w:color w:val="auto"/>
    </w:rPr>
  </w:style>
  <w:style w:type="paragraph" w:customStyle="1" w:styleId="Pa6">
    <w:name w:val="Pa6"/>
    <w:basedOn w:val="Default"/>
    <w:next w:val="Default"/>
    <w:uiPriority w:val="99"/>
    <w:rsid w:val="00E17F3C"/>
    <w:pPr>
      <w:spacing w:line="181" w:lineRule="atLeast"/>
    </w:pPr>
    <w:rPr>
      <w:rFonts w:ascii="GarthGraphic" w:hAnsi="GarthGraphic" w:cs="Times New Roman"/>
      <w:color w:val="auto"/>
    </w:rPr>
  </w:style>
  <w:style w:type="character" w:customStyle="1" w:styleId="A4">
    <w:name w:val="A4"/>
    <w:uiPriority w:val="99"/>
    <w:rsid w:val="00BA4C7C"/>
    <w:rPr>
      <w:color w:val="000000"/>
      <w:sz w:val="14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5E6A8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054546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4546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4546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454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54546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4546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454613">
          <w:marLeft w:val="562"/>
          <w:marRight w:val="0"/>
          <w:marTop w:val="253"/>
          <w:marBottom w:val="25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454615">
          <w:marLeft w:val="562"/>
          <w:marRight w:val="0"/>
          <w:marTop w:val="253"/>
          <w:marBottom w:val="25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54546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454611">
          <w:marLeft w:val="562"/>
          <w:marRight w:val="0"/>
          <w:marTop w:val="253"/>
          <w:marBottom w:val="25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454614">
          <w:marLeft w:val="562"/>
          <w:marRight w:val="0"/>
          <w:marTop w:val="253"/>
          <w:marBottom w:val="25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454645">
          <w:marLeft w:val="562"/>
          <w:marRight w:val="0"/>
          <w:marTop w:val="253"/>
          <w:marBottom w:val="25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54546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4546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454618">
          <w:marLeft w:val="562"/>
          <w:marRight w:val="0"/>
          <w:marTop w:val="252"/>
          <w:marBottom w:val="25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454619">
          <w:marLeft w:val="562"/>
          <w:marRight w:val="0"/>
          <w:marTop w:val="252"/>
          <w:marBottom w:val="25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454641">
          <w:marLeft w:val="562"/>
          <w:marRight w:val="0"/>
          <w:marTop w:val="252"/>
          <w:marBottom w:val="25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454642">
          <w:marLeft w:val="562"/>
          <w:marRight w:val="0"/>
          <w:marTop w:val="252"/>
          <w:marBottom w:val="25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454643">
          <w:marLeft w:val="562"/>
          <w:marRight w:val="0"/>
          <w:marTop w:val="252"/>
          <w:marBottom w:val="25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54546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4546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454624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454625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454626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454627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454628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454629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454630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454631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45463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454633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454634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54546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454621">
          <w:marLeft w:val="562"/>
          <w:marRight w:val="0"/>
          <w:marTop w:val="253"/>
          <w:marBottom w:val="25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454622">
          <w:marLeft w:val="562"/>
          <w:marRight w:val="0"/>
          <w:marTop w:val="253"/>
          <w:marBottom w:val="25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454637">
          <w:marLeft w:val="562"/>
          <w:marRight w:val="0"/>
          <w:marTop w:val="253"/>
          <w:marBottom w:val="25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454639">
          <w:marLeft w:val="562"/>
          <w:marRight w:val="0"/>
          <w:marTop w:val="253"/>
          <w:marBottom w:val="25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54546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454635">
          <w:marLeft w:val="562"/>
          <w:marRight w:val="0"/>
          <w:marTop w:val="253"/>
          <w:marBottom w:val="25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54546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4546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4546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4546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hyperlink" Target="https://doi.org/10.1016/j.foreco.2004.01.037" TargetMode="External"/><Relationship Id="rId3" Type="http://schemas.openxmlformats.org/officeDocument/2006/relationships/customXml" Target="../customXml/item3.xml"/><Relationship Id="rId21" Type="http://schemas.openxmlformats.org/officeDocument/2006/relationships/hyperlink" Target="https://doi.org/10.15517/rbt.v58i1.5191" TargetMode="External"/><Relationship Id="rId34" Type="http://schemas.openxmlformats.org/officeDocument/2006/relationships/hyperlink" Target="https://doi.org/10.1590/1678-992x-2016-0362" TargetMode="External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hyperlink" Target="https://doi.org/10.1016/S0261-2194(01)00069-2" TargetMode="External"/><Relationship Id="rId33" Type="http://schemas.openxmlformats.org/officeDocument/2006/relationships/hyperlink" Target="https://doi.org/10.1111/j.1461-9555.2004.00205.x" TargetMode="External"/><Relationship Id="rId2" Type="http://schemas.openxmlformats.org/officeDocument/2006/relationships/customXml" Target="../customXml/item2.xml"/><Relationship Id="rId16" Type="http://schemas.openxmlformats.org/officeDocument/2006/relationships/image" Target="media/image6.jpeg"/><Relationship Id="rId20" Type="http://schemas.openxmlformats.org/officeDocument/2006/relationships/hyperlink" Target="https://doi.org/10.15517/rbt.v58i1.5190" TargetMode="External"/><Relationship Id="rId29" Type="http://schemas.openxmlformats.org/officeDocument/2006/relationships/hyperlink" Target="https://doi.org/10.4236/ajps.2012.37117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24" Type="http://schemas.openxmlformats.org/officeDocument/2006/relationships/hyperlink" Target="https://doi.org/10.1653/024.102.0151" TargetMode="External"/><Relationship Id="rId32" Type="http://schemas.openxmlformats.org/officeDocument/2006/relationships/hyperlink" Target="https://doi.org/10.1590/S1519-566X2004000100002" TargetMode="External"/><Relationship Id="rId37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image" Target="media/image5.jpeg"/><Relationship Id="rId23" Type="http://schemas.openxmlformats.org/officeDocument/2006/relationships/hyperlink" Target="https://doi.org/10.1590/s0100-204x2017001100003" TargetMode="External"/><Relationship Id="rId28" Type="http://schemas.openxmlformats.org/officeDocument/2006/relationships/hyperlink" Target="https://doi.org/10.1590/S1519-566X2010000400024" TargetMode="External"/><Relationship Id="rId36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hyperlink" Target="https://doi.org/10.15517/rbt.v66i1.27466" TargetMode="External"/><Relationship Id="rId31" Type="http://schemas.openxmlformats.org/officeDocument/2006/relationships/hyperlink" Target="https://doi.org/10.15517/rbt.v59i1.3215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jpeg"/><Relationship Id="rId22" Type="http://schemas.openxmlformats.org/officeDocument/2006/relationships/hyperlink" Target="http://www.scielo.br/scielo.php?script=sci_serial&amp;pid=0100-204X&amp;lng=en&amp;nrm=iso" TargetMode="External"/><Relationship Id="rId27" Type="http://schemas.openxmlformats.org/officeDocument/2006/relationships/hyperlink" Target="https://doi.org/10.1007/s10340-009-0275-8" TargetMode="External"/><Relationship Id="rId30" Type="http://schemas.openxmlformats.org/officeDocument/2006/relationships/hyperlink" Target="https://doi.org/10.1111/j.1461-9563.2007.00338.x" TargetMode="External"/><Relationship Id="rId35" Type="http://schemas.openxmlformats.org/officeDocument/2006/relationships/footer" Target="footer1.xml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mailto:luko@ice.co.cr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EDFE4926EC7134DB332E25B945F67C8" ma:contentTypeVersion="10" ma:contentTypeDescription="Create a new document." ma:contentTypeScope="" ma:versionID="53caf9c332ca6fbc31a94b7effc8c02a">
  <xsd:schema xmlns:xsd="http://www.w3.org/2001/XMLSchema" xmlns:xs="http://www.w3.org/2001/XMLSchema" xmlns:p="http://schemas.microsoft.com/office/2006/metadata/properties" xmlns:ns2="ee5989a1-93d7-485a-8e6b-4a8f13b58c46" targetNamespace="http://schemas.microsoft.com/office/2006/metadata/properties" ma:root="true" ma:fieldsID="010fddfef1082ab364d2148860f6f3ff" ns2:_="">
    <xsd:import namespace="ee5989a1-93d7-485a-8e6b-4a8f13b58c4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e5989a1-93d7-485a-8e6b-4a8f13b58c4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14E46743-98F3-4850-8240-37965A1E627C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95D1B187-A7E8-403F-A3D5-FB1634678401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DA5D7B82-9563-4FFE-AEE7-F6CE9FA8874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e5989a1-93d7-485a-8e6b-4a8f13b58c4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C665DF7D-2BAC-4FAE-893D-FCBF2BD896DB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316</TotalTime>
  <Pages>19</Pages>
  <Words>8309</Words>
  <Characters>47363</Characters>
  <Application>Microsoft Office Word</Application>
  <DocSecurity>0</DocSecurity>
  <Lines>394</Lines>
  <Paragraphs>111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COBERTURAS VIVAS PARA EL MANEJO DE LA</vt:lpstr>
    </vt:vector>
  </TitlesOfParts>
  <Company>Unidad de Fitoprotección</Company>
  <LinksUpToDate>false</LinksUpToDate>
  <CharactersWithSpaces>55561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COBERTURAS VIVAS PARA EL MANEJO DE LA</dc:title>
  <dc:subject/>
  <dc:creator>Luko Hilje                                         n</dc:creator>
  <cp:keywords/>
  <dc:description/>
  <cp:lastModifiedBy>Sergio Molina</cp:lastModifiedBy>
  <cp:revision>19</cp:revision>
  <cp:lastPrinted>2001-08-03T23:48:00Z</cp:lastPrinted>
  <dcterms:created xsi:type="dcterms:W3CDTF">2020-05-27T17:46:00Z</dcterms:created>
  <dcterms:modified xsi:type="dcterms:W3CDTF">2020-06-15T15:32:00Z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0x010100EEDFE4926EC7134DB332E25B945F67C8</vt:lpwstr>
  </property>
</Properties>
</file>