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14" w:rsidRPr="008E5D40" w:rsidRDefault="002B261B" w:rsidP="00FD312E">
      <w:pPr>
        <w:spacing w:line="360" w:lineRule="auto"/>
        <w:jc w:val="both"/>
        <w:rPr>
          <w:rFonts w:ascii="Verdana" w:hAnsi="Verdana"/>
          <w:b/>
          <w:sz w:val="24"/>
        </w:rPr>
      </w:pPr>
      <w:r w:rsidRPr="008E5D40">
        <w:rPr>
          <w:rFonts w:ascii="Verdana" w:hAnsi="Verdana"/>
          <w:b/>
          <w:sz w:val="24"/>
        </w:rPr>
        <w:t>Imagen de portada</w:t>
      </w:r>
    </w:p>
    <w:p w:rsidR="002B261B" w:rsidRPr="00FD312E" w:rsidRDefault="00EB4018" w:rsidP="00FD312E">
      <w:pPr>
        <w:spacing w:line="360" w:lineRule="auto"/>
        <w:jc w:val="both"/>
        <w:rPr>
          <w:rFonts w:ascii="Verdana" w:hAnsi="Verdana"/>
          <w:sz w:val="24"/>
        </w:rPr>
      </w:pPr>
      <w:r w:rsidRPr="00EB4018">
        <w:rPr>
          <w:rFonts w:ascii="Verdana" w:hAnsi="Verdana"/>
          <w:i/>
          <w:sz w:val="24"/>
        </w:rPr>
        <w:t>Ventana con pájaro</w:t>
      </w:r>
      <w:r>
        <w:rPr>
          <w:rFonts w:ascii="Verdana" w:hAnsi="Verdana"/>
          <w:sz w:val="24"/>
        </w:rPr>
        <w:t xml:space="preserve"> </w:t>
      </w:r>
      <w:bookmarkStart w:id="0" w:name="_GoBack"/>
      <w:bookmarkEnd w:id="0"/>
      <w:r w:rsidR="002B261B" w:rsidRPr="00FD312E">
        <w:rPr>
          <w:rFonts w:ascii="Verdana" w:hAnsi="Verdana"/>
          <w:sz w:val="24"/>
        </w:rPr>
        <w:t xml:space="preserve">(2013), de Rafael Cuevas Molina, artista plástico y escritor guatemalteco radicado en Costa Rica. Técnica: tinta sobre papel Canson; </w:t>
      </w:r>
      <w:r w:rsidR="00FD312E" w:rsidRPr="00FD312E">
        <w:rPr>
          <w:rFonts w:ascii="Verdana" w:hAnsi="Verdana"/>
          <w:sz w:val="24"/>
        </w:rPr>
        <w:t>dimensión</w:t>
      </w:r>
      <w:r w:rsidR="002B261B" w:rsidRPr="00FD312E">
        <w:rPr>
          <w:rFonts w:ascii="Verdana" w:hAnsi="Verdana"/>
          <w:sz w:val="24"/>
        </w:rPr>
        <w:t>: 55 cm. X 75 cm.</w:t>
      </w:r>
    </w:p>
    <w:p w:rsidR="002B261B" w:rsidRPr="00FD312E" w:rsidRDefault="002B261B" w:rsidP="00FD312E">
      <w:pPr>
        <w:spacing w:line="360" w:lineRule="auto"/>
        <w:jc w:val="both"/>
        <w:rPr>
          <w:rFonts w:ascii="Verdana" w:hAnsi="Verdana"/>
          <w:sz w:val="24"/>
        </w:rPr>
      </w:pPr>
      <w:r w:rsidRPr="00FD312E">
        <w:rPr>
          <w:rFonts w:ascii="Verdana" w:hAnsi="Verdana"/>
          <w:sz w:val="24"/>
        </w:rPr>
        <w:t xml:space="preserve"> Tres elementos muy significativos se interrelacionan en esta composición: la mujer, la ventana y el pájaro.  Una mujer portentosa parece abrir su pecho cual ventana y en esta luce un luminoso pájaro posando en su  rama. A manera de punto de fuga, la pequeña ventana abierta tienta al pájaro cautivo a buscar su libertad. Los intensos colores del ave remiten a otro punto  focal: los labios carmesí de la mujer contra el blanco natural del papel. Las celosías semejan las alas despegadas de un pájaro que vuela, pero el  de la jaula –ventana no realiza esta ocasión: permanece inmóvil, reprimiendo el deseo de buscar el </w:t>
      </w:r>
      <w:r w:rsidR="00FD312E" w:rsidRPr="00FD312E">
        <w:rPr>
          <w:rFonts w:ascii="Verdana" w:hAnsi="Verdana"/>
          <w:sz w:val="24"/>
        </w:rPr>
        <w:t>horizonte</w:t>
      </w:r>
      <w:r w:rsidRPr="00FD312E">
        <w:rPr>
          <w:rFonts w:ascii="Verdana" w:hAnsi="Verdana"/>
          <w:sz w:val="24"/>
        </w:rPr>
        <w:t xml:space="preserve">, de ir en lontananza. </w:t>
      </w:r>
    </w:p>
    <w:sectPr w:rsidR="002B261B" w:rsidRPr="00FD312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3F" w:rsidRDefault="00E14D3F" w:rsidP="000104F7">
      <w:pPr>
        <w:spacing w:after="0" w:line="240" w:lineRule="auto"/>
      </w:pPr>
      <w:r>
        <w:separator/>
      </w:r>
    </w:p>
  </w:endnote>
  <w:endnote w:type="continuationSeparator" w:id="0">
    <w:p w:rsidR="00E14D3F" w:rsidRDefault="00E14D3F" w:rsidP="0001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3F" w:rsidRDefault="00E14D3F" w:rsidP="000104F7">
      <w:pPr>
        <w:spacing w:after="0" w:line="240" w:lineRule="auto"/>
      </w:pPr>
      <w:r>
        <w:separator/>
      </w:r>
    </w:p>
  </w:footnote>
  <w:footnote w:type="continuationSeparator" w:id="0">
    <w:p w:rsidR="00E14D3F" w:rsidRDefault="00E14D3F" w:rsidP="00010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1B"/>
    <w:rsid w:val="000104F7"/>
    <w:rsid w:val="0004021A"/>
    <w:rsid w:val="00186942"/>
    <w:rsid w:val="002B261B"/>
    <w:rsid w:val="005710FF"/>
    <w:rsid w:val="008E5D40"/>
    <w:rsid w:val="00CF1714"/>
    <w:rsid w:val="00E14D3F"/>
    <w:rsid w:val="00EB4018"/>
    <w:rsid w:val="00FD31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05DCC-3BFF-42E8-BE51-72382142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186942"/>
    <w:pPr>
      <w:framePr w:w="7920" w:h="1980" w:hRule="exact" w:hSpace="141"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Remitedesobre">
    <w:name w:val="envelope return"/>
    <w:basedOn w:val="Normal"/>
    <w:uiPriority w:val="99"/>
    <w:semiHidden/>
    <w:unhideWhenUsed/>
    <w:rsid w:val="00186942"/>
    <w:pPr>
      <w:spacing w:after="0" w:line="240" w:lineRule="auto"/>
    </w:pPr>
    <w:rPr>
      <w:rFonts w:ascii="Times New Roman" w:eastAsiaTheme="majorEastAsia" w:hAnsi="Times New Roman" w:cstheme="majorBidi"/>
      <w:sz w:val="20"/>
      <w:szCs w:val="20"/>
    </w:rPr>
  </w:style>
  <w:style w:type="paragraph" w:styleId="Encabezado">
    <w:name w:val="header"/>
    <w:basedOn w:val="Normal"/>
    <w:link w:val="EncabezadoCar"/>
    <w:uiPriority w:val="99"/>
    <w:unhideWhenUsed/>
    <w:rsid w:val="00010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4F7"/>
  </w:style>
  <w:style w:type="paragraph" w:styleId="Piedepgina">
    <w:name w:val="footer"/>
    <w:basedOn w:val="Normal"/>
    <w:link w:val="PiedepginaCar"/>
    <w:uiPriority w:val="99"/>
    <w:unhideWhenUsed/>
    <w:rsid w:val="000104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130</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Repertorio</dc:creator>
  <cp:keywords/>
  <dc:description/>
  <cp:lastModifiedBy>Nuria Rodriguez</cp:lastModifiedBy>
  <cp:revision>4</cp:revision>
  <dcterms:created xsi:type="dcterms:W3CDTF">2018-04-20T15:57:00Z</dcterms:created>
  <dcterms:modified xsi:type="dcterms:W3CDTF">2018-11-02T02:05:00Z</dcterms:modified>
</cp:coreProperties>
</file>